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60"/>
        <w:gridCol w:w="840"/>
        <w:gridCol w:w="840"/>
        <w:gridCol w:w="480"/>
        <w:gridCol w:w="1200"/>
        <w:gridCol w:w="600"/>
        <w:gridCol w:w="2668"/>
        <w:gridCol w:w="2057"/>
      </w:tblGrid>
      <w:tr w:rsidR="003743C9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rPr>
                <w:rFonts w:ascii="華康特粗楷體(P)" w:eastAsia="華康特粗楷體(P)" w:hAnsi="華康特粗楷體(P)"/>
                <w:b/>
                <w:sz w:val="32"/>
                <w:szCs w:val="32"/>
              </w:rPr>
            </w:pPr>
            <w:r>
              <w:rPr>
                <w:rFonts w:ascii="華康特粗楷體(P)" w:eastAsia="華康特粗楷體(P)" w:hAnsi="華康特粗楷體(P)"/>
                <w:b/>
                <w:sz w:val="32"/>
                <w:szCs w:val="32"/>
              </w:rPr>
              <w:t>臺北市立北投國民中學</w:t>
            </w:r>
            <w:r w:rsidR="00C52142" w:rsidRPr="00C52142">
              <w:rPr>
                <w:rFonts w:ascii="華康特粗楷體(P)" w:eastAsia="華康特粗楷體(P)" w:hAnsi="華康特粗楷體(P)" w:hint="eastAsia"/>
                <w:b/>
                <w:sz w:val="32"/>
                <w:szCs w:val="32"/>
                <w:u w:val="single"/>
              </w:rPr>
              <w:t xml:space="preserve"> </w:t>
            </w:r>
            <w:r w:rsidR="00C52142" w:rsidRPr="00C52142">
              <w:rPr>
                <w:rFonts w:ascii="華康特粗楷體(P)" w:eastAsia="華康特粗楷體(P)" w:hAnsi="華康特粗楷體(P)"/>
                <w:b/>
                <w:sz w:val="32"/>
                <w:szCs w:val="32"/>
                <w:u w:val="single"/>
              </w:rPr>
              <w:t xml:space="preserve">      </w:t>
            </w:r>
            <w:proofErr w:type="gramStart"/>
            <w:r>
              <w:rPr>
                <w:rFonts w:ascii="華康特粗楷體(P)" w:eastAsia="華康特粗楷體(P)" w:hAnsi="華康特粗楷體(P)"/>
                <w:b/>
                <w:sz w:val="32"/>
                <w:szCs w:val="32"/>
              </w:rPr>
              <w:t>學年度第</w:t>
            </w:r>
            <w:proofErr w:type="gramEnd"/>
            <w:r w:rsidR="00C52142" w:rsidRPr="00C52142">
              <w:rPr>
                <w:rFonts w:ascii="華康特粗楷體(P)" w:eastAsia="華康特粗楷體(P)" w:hAnsi="華康特粗楷體(P)"/>
                <w:b/>
                <w:sz w:val="32"/>
                <w:szCs w:val="32"/>
                <w:u w:val="single"/>
              </w:rPr>
              <w:t xml:space="preserve">      </w:t>
            </w:r>
            <w:r w:rsidRPr="00C52142">
              <w:rPr>
                <w:rFonts w:ascii="華康特粗楷體(P)" w:eastAsia="華康特粗楷體(P)" w:hAnsi="華康特粗楷體(P)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華康特粗楷體(P)" w:eastAsia="華康特粗楷體(P)" w:hAnsi="華康特粗楷體(P)"/>
                <w:b/>
                <w:sz w:val="32"/>
                <w:szCs w:val="32"/>
              </w:rPr>
              <w:t>學期團體</w:t>
            </w:r>
            <w:proofErr w:type="gramStart"/>
            <w:r>
              <w:rPr>
                <w:rFonts w:ascii="華康特粗楷體(P)" w:eastAsia="華康特粗楷體(P)" w:hAnsi="華康特粗楷體(P)"/>
                <w:b/>
                <w:sz w:val="32"/>
                <w:szCs w:val="32"/>
              </w:rPr>
              <w:t>獎懲請核學生</w:t>
            </w:r>
            <w:proofErr w:type="gramEnd"/>
            <w:r>
              <w:rPr>
                <w:rFonts w:ascii="華康特粗楷體(P)" w:eastAsia="華康特粗楷體(P)" w:hAnsi="華康特粗楷體(P)"/>
                <w:b/>
                <w:sz w:val="32"/>
                <w:szCs w:val="32"/>
              </w:rPr>
              <w:t>名單</w:t>
            </w: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r>
              <w:rPr>
                <w:rFonts w:ascii="華康特粗楷體(P)" w:eastAsia="華康特粗楷體(P)" w:hAnsi="華康特粗楷體(P)"/>
                <w:sz w:val="28"/>
              </w:rPr>
              <w:t>事由：</w:t>
            </w:r>
            <w:r>
              <w:rPr>
                <w:rFonts w:ascii="華康特粗楷體(P)" w:eastAsia="華康特粗楷體(P)" w:hAnsi="華康特粗楷體(P)"/>
                <w:sz w:val="28"/>
              </w:rPr>
              <w:t xml:space="preserve">                                 </w:t>
            </w:r>
            <w:proofErr w:type="gramStart"/>
            <w:r>
              <w:rPr>
                <w:rFonts w:ascii="華康特粗楷體(P)" w:eastAsia="華康特粗楷體(P)" w:hAnsi="華康特粗楷體(P)"/>
                <w:sz w:val="18"/>
                <w:szCs w:val="18"/>
              </w:rPr>
              <w:t>（</w:t>
            </w:r>
            <w:proofErr w:type="gramEnd"/>
            <w:r>
              <w:rPr>
                <w:rFonts w:ascii="華康特粗楷體(P)" w:eastAsia="華康特粗楷體(P)" w:hAnsi="華康特粗楷體(P)"/>
                <w:sz w:val="18"/>
                <w:szCs w:val="18"/>
              </w:rPr>
              <w:t>請注意：不同事由請勿填於同一張</w:t>
            </w:r>
            <w:proofErr w:type="gramStart"/>
            <w:r>
              <w:rPr>
                <w:rFonts w:ascii="華康特粗楷體(P)" w:eastAsia="華康特粗楷體(P)" w:hAnsi="華康特粗楷體(P)"/>
                <w:sz w:val="18"/>
                <w:szCs w:val="18"/>
              </w:rPr>
              <w:t>）</w:t>
            </w:r>
            <w:proofErr w:type="gramEnd"/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獎懲依據：依本校學生獎懲實施要點第</w:t>
            </w:r>
            <w:r>
              <w:rPr>
                <w:rFonts w:ascii="華康特粗楷體(P)" w:eastAsia="華康特粗楷體(P)" w:hAnsi="華康特粗楷體(P)"/>
                <w:sz w:val="28"/>
              </w:rPr>
              <w:t xml:space="preserve">      </w:t>
            </w:r>
            <w:r>
              <w:rPr>
                <w:rFonts w:ascii="華康特粗楷體(P)" w:eastAsia="華康特粗楷體(P)" w:hAnsi="華康特粗楷體(P)"/>
                <w:sz w:val="28"/>
              </w:rPr>
              <w:t>條第</w:t>
            </w:r>
            <w:r>
              <w:rPr>
                <w:rFonts w:ascii="華康特粗楷體(P)" w:eastAsia="華康特粗楷體(P)" w:hAnsi="華康特粗楷體(P)"/>
                <w:sz w:val="28"/>
              </w:rPr>
              <w:t xml:space="preserve">       </w:t>
            </w:r>
            <w:r>
              <w:rPr>
                <w:rFonts w:ascii="華康特粗楷體(P)" w:eastAsia="華康特粗楷體(P)" w:hAnsi="華康特粗楷體(P)"/>
                <w:sz w:val="28"/>
              </w:rPr>
              <w:t>款</w:t>
            </w:r>
            <w:r w:rsidR="00C52142">
              <w:rPr>
                <w:rFonts w:ascii="華康特粗楷體(P)" w:eastAsia="華康特粗楷體(P)" w:hAnsi="華康特粗楷體(P)" w:hint="eastAsia"/>
                <w:sz w:val="28"/>
              </w:rPr>
              <w:t>(無則</w:t>
            </w:r>
            <w:proofErr w:type="gramStart"/>
            <w:r w:rsidR="00C52142">
              <w:rPr>
                <w:rFonts w:ascii="華康特粗楷體(P)" w:eastAsia="華康特粗楷體(P)" w:hAnsi="華康特粗楷體(P)" w:hint="eastAsia"/>
                <w:sz w:val="28"/>
              </w:rPr>
              <w:t>可免填</w:t>
            </w:r>
            <w:proofErr w:type="gramEnd"/>
            <w:r w:rsidR="00C52142">
              <w:rPr>
                <w:rFonts w:ascii="華康特粗楷體(P)" w:eastAsia="華康特粗楷體(P)" w:hAnsi="華康特粗楷體(P)" w:hint="eastAsia"/>
                <w:sz w:val="28"/>
              </w:rPr>
              <w:t>)</w:t>
            </w: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Pr="00C52142" w:rsidRDefault="00FB7507">
            <w:pPr>
              <w:rPr>
                <w:rFonts w:ascii="華康特粗楷體(P)" w:eastAsia="華康特粗楷體(P)" w:hAnsi="華康特粗楷體(P)"/>
                <w:sz w:val="28"/>
                <w:u w:val="single"/>
              </w:rPr>
            </w:pPr>
            <w:proofErr w:type="gramStart"/>
            <w:r>
              <w:rPr>
                <w:rFonts w:ascii="華康特粗楷體(P)" w:eastAsia="華康特粗楷體(P)" w:hAnsi="華康特粗楷體(P)"/>
                <w:sz w:val="28"/>
              </w:rPr>
              <w:t>請核教師</w:t>
            </w:r>
            <w:proofErr w:type="gramEnd"/>
            <w:r>
              <w:rPr>
                <w:rFonts w:ascii="華康特粗楷體(P)" w:eastAsia="華康特粗楷體(P)" w:hAnsi="華康特粗楷體(P)"/>
                <w:sz w:val="28"/>
              </w:rPr>
              <w:t>：</w:t>
            </w:r>
            <w:r w:rsidRPr="00C52142">
              <w:rPr>
                <w:rFonts w:ascii="華康特粗楷體(P)" w:eastAsia="華康特粗楷體(P)" w:hAnsi="華康特粗楷體(P)"/>
                <w:sz w:val="28"/>
                <w:u w:val="single"/>
              </w:rPr>
              <w:t xml:space="preserve"> </w:t>
            </w:r>
            <w:r w:rsidR="00C52142" w:rsidRPr="00C52142">
              <w:rPr>
                <w:rFonts w:ascii="華康特粗楷體(P)" w:eastAsia="華康特粗楷體(P)" w:hAnsi="華康特粗楷體(P)"/>
                <w:sz w:val="28"/>
                <w:u w:val="single"/>
              </w:rPr>
              <w:t xml:space="preserve">                   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rPr>
                <w:rFonts w:ascii="華康特粗楷體(P)" w:eastAsia="華康特粗楷體(P)" w:hAnsi="華康特粗楷體(P)"/>
                <w:sz w:val="28"/>
              </w:rPr>
            </w:pPr>
            <w:proofErr w:type="gramStart"/>
            <w:r>
              <w:rPr>
                <w:rFonts w:ascii="華康特粗楷體(P)" w:eastAsia="華康特粗楷體(P)" w:hAnsi="華康特粗楷體(P)"/>
                <w:sz w:val="28"/>
              </w:rPr>
              <w:t>請核日期</w:t>
            </w:r>
            <w:proofErr w:type="gramEnd"/>
            <w:r>
              <w:rPr>
                <w:rFonts w:ascii="華康特粗楷體(P)" w:eastAsia="華康特粗楷體(P)" w:hAnsi="華康特粗楷體(P)"/>
                <w:sz w:val="28"/>
              </w:rPr>
              <w:t>：</w:t>
            </w:r>
            <w:r>
              <w:rPr>
                <w:rFonts w:ascii="華康特粗楷體(P)" w:eastAsia="華康特粗楷體(P)" w:hAnsi="華康特粗楷體(P)"/>
                <w:sz w:val="28"/>
              </w:rPr>
              <w:t xml:space="preserve">      /    /   </w:t>
            </w: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 w:rsidP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編號</w:t>
            </w:r>
          </w:p>
        </w:tc>
        <w:tc>
          <w:tcPr>
            <w:tcW w:w="12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 w:rsidP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班級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 w:rsidP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座號</w:t>
            </w:r>
          </w:p>
        </w:tc>
        <w:tc>
          <w:tcPr>
            <w:tcW w:w="22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 w:rsidP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姓名</w:t>
            </w:r>
          </w:p>
        </w:tc>
        <w:tc>
          <w:tcPr>
            <w:tcW w:w="26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 w:rsidP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獎懲內容</w:t>
            </w:r>
          </w:p>
          <w:p w:rsidR="003743C9" w:rsidRDefault="00FB7507" w:rsidP="00C52142">
            <w:pPr>
              <w:jc w:val="center"/>
            </w:pPr>
            <w:r>
              <w:rPr>
                <w:rFonts w:ascii="華康特粗楷體(P)" w:eastAsia="華康特粗楷體(P)" w:hAnsi="華康特粗楷體(P)"/>
                <w:sz w:val="14"/>
                <w:szCs w:val="14"/>
              </w:rPr>
              <w:t>(</w:t>
            </w:r>
            <w:r>
              <w:rPr>
                <w:rFonts w:ascii="華康特粗楷體(P)" w:eastAsia="華康特粗楷體(P)" w:hAnsi="華康特粗楷體(P)"/>
                <w:sz w:val="14"/>
                <w:szCs w:val="14"/>
              </w:rPr>
              <w:t>榮譽卡</w:t>
            </w:r>
            <w:proofErr w:type="gramStart"/>
            <w:r>
              <w:rPr>
                <w:rFonts w:ascii="華康特粗楷體(P)" w:eastAsia="華康特粗楷體(P)" w:hAnsi="華康特粗楷體(P)"/>
                <w:sz w:val="14"/>
                <w:szCs w:val="14"/>
              </w:rPr>
              <w:t>由請核教師</w:t>
            </w:r>
            <w:proofErr w:type="gramEnd"/>
            <w:r>
              <w:rPr>
                <w:rFonts w:ascii="華康特粗楷體(P)" w:eastAsia="華康特粗楷體(P)" w:hAnsi="華康特粗楷體(P)"/>
                <w:sz w:val="14"/>
                <w:szCs w:val="14"/>
              </w:rPr>
              <w:t>自行發放，請勿填入</w:t>
            </w:r>
            <w:r>
              <w:rPr>
                <w:rFonts w:ascii="華康特粗楷體(P)" w:eastAsia="華康特粗楷體(P)" w:hAnsi="華康特粗楷體(P)"/>
                <w:sz w:val="14"/>
                <w:szCs w:val="14"/>
              </w:rPr>
              <w:t>)</w:t>
            </w:r>
          </w:p>
        </w:tc>
        <w:tc>
          <w:tcPr>
            <w:tcW w:w="20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 w:rsidP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導師簽名</w:t>
            </w:r>
            <w:bookmarkStart w:id="0" w:name="_GoBack"/>
            <w:bookmarkEnd w:id="0"/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3743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FB7507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C9" w:rsidRDefault="003743C9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  <w:tr w:rsidR="00C52142" w:rsidTr="008C643E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142" w:rsidRDefault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  <w:r>
              <w:rPr>
                <w:rFonts w:ascii="華康特粗楷體(P)" w:eastAsia="華康特粗楷體(P)" w:hAnsi="華康特粗楷體(P)"/>
                <w:sz w:val="28"/>
              </w:rPr>
              <w:t>生教組長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142" w:rsidRDefault="00C52142">
            <w:pPr>
              <w:jc w:val="center"/>
              <w:rPr>
                <w:rFonts w:ascii="華康特粗楷體(P)" w:eastAsia="華康特粗楷體(P)" w:hAnsi="華康特粗楷體(P)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142" w:rsidRDefault="00C52142">
            <w:pPr>
              <w:jc w:val="center"/>
              <w:rPr>
                <w:rFonts w:ascii="華康特粗楷體(P)" w:eastAsia="華康特粗楷體(P)" w:hAnsi="華康特粗楷體(P)"/>
                <w:sz w:val="28"/>
                <w:szCs w:val="28"/>
              </w:rPr>
            </w:pPr>
            <w:r>
              <w:rPr>
                <w:rFonts w:ascii="華康特粗楷體(P)" w:eastAsia="華康特粗楷體(P)" w:hAnsi="華康特粗楷體(P)"/>
                <w:sz w:val="28"/>
                <w:szCs w:val="28"/>
              </w:rPr>
              <w:t>學</w:t>
            </w:r>
            <w:proofErr w:type="gramStart"/>
            <w:r>
              <w:rPr>
                <w:rFonts w:ascii="華康特粗楷體(P)" w:eastAsia="華康特粗楷體(P)" w:hAnsi="華康特粗楷體(P)"/>
                <w:sz w:val="28"/>
                <w:szCs w:val="28"/>
              </w:rPr>
              <w:t>務</w:t>
            </w:r>
            <w:proofErr w:type="gramEnd"/>
            <w:r>
              <w:rPr>
                <w:rFonts w:ascii="華康特粗楷體(P)" w:eastAsia="華康特粗楷體(P)" w:hAnsi="華康特粗楷體(P)"/>
                <w:sz w:val="28"/>
                <w:szCs w:val="28"/>
              </w:rPr>
              <w:t>主任</w:t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142" w:rsidRDefault="00C52142">
            <w:pPr>
              <w:jc w:val="center"/>
              <w:rPr>
                <w:rFonts w:ascii="華康特粗楷體(P)" w:eastAsia="華康特粗楷體(P)" w:hAnsi="華康特粗楷體(P)"/>
                <w:sz w:val="28"/>
              </w:rPr>
            </w:pPr>
          </w:p>
        </w:tc>
      </w:tr>
    </w:tbl>
    <w:p w:rsidR="003743C9" w:rsidRDefault="00FB7507">
      <w:pPr>
        <w:rPr>
          <w:rFonts w:ascii="華康特粗楷體(P)" w:eastAsia="華康特粗楷體(P)" w:hAnsi="華康特粗楷體(P)"/>
          <w:sz w:val="22"/>
          <w:szCs w:val="22"/>
        </w:rPr>
      </w:pPr>
      <w:r>
        <w:rPr>
          <w:rFonts w:ascii="華康特粗楷體(P)" w:eastAsia="華康特粗楷體(P)" w:hAnsi="華康特粗楷體(P)"/>
          <w:sz w:val="22"/>
          <w:szCs w:val="22"/>
        </w:rPr>
        <w:t>填表說明：獎懲內容中之『次數』請統一用『乙次』或『兩次』等字樣，以免無法清楚辨識。</w:t>
      </w:r>
    </w:p>
    <w:p w:rsidR="003743C9" w:rsidRDefault="00FB7507">
      <w:pPr>
        <w:spacing w:line="240" w:lineRule="atLeast"/>
        <w:jc w:val="center"/>
      </w:pPr>
      <w:r>
        <w:rPr>
          <w:rFonts w:ascii="華康特粗楷體(P)" w:eastAsia="華康特粗楷體(P)" w:hAnsi="華康特粗楷體(P)"/>
          <w:b/>
          <w:bCs/>
          <w:sz w:val="20"/>
        </w:rPr>
        <w:t xml:space="preserve">                                        </w:t>
      </w:r>
      <w:r>
        <w:rPr>
          <w:rFonts w:ascii="華康特粗楷體(P)" w:eastAsia="華康特粗楷體(P)" w:hAnsi="華康特粗楷體(P)"/>
          <w:bCs/>
          <w:sz w:val="20"/>
        </w:rPr>
        <w:t>學</w:t>
      </w:r>
      <w:proofErr w:type="gramStart"/>
      <w:r>
        <w:rPr>
          <w:rFonts w:ascii="華康特粗楷體(P)" w:eastAsia="華康特粗楷體(P)" w:hAnsi="華康特粗楷體(P)"/>
          <w:bCs/>
          <w:sz w:val="20"/>
        </w:rPr>
        <w:t>務</w:t>
      </w:r>
      <w:proofErr w:type="gramEnd"/>
      <w:r>
        <w:rPr>
          <w:rFonts w:ascii="華康特粗楷體(P)" w:eastAsia="華康特粗楷體(P)" w:hAnsi="華康特粗楷體(P)"/>
          <w:bCs/>
          <w:sz w:val="20"/>
        </w:rPr>
        <w:t>處電腦登錄日期：</w:t>
      </w:r>
    </w:p>
    <w:sectPr w:rsidR="003743C9">
      <w:pgSz w:w="11906" w:h="16838"/>
      <w:pgMar w:top="993" w:right="1134" w:bottom="567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07" w:rsidRDefault="00FB7507">
      <w:r>
        <w:separator/>
      </w:r>
    </w:p>
  </w:endnote>
  <w:endnote w:type="continuationSeparator" w:id="0">
    <w:p w:rsidR="00FB7507" w:rsidRDefault="00FB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07" w:rsidRDefault="00FB7507">
      <w:r>
        <w:rPr>
          <w:color w:val="000000"/>
        </w:rPr>
        <w:separator/>
      </w:r>
    </w:p>
  </w:footnote>
  <w:footnote w:type="continuationSeparator" w:id="0">
    <w:p w:rsidR="00FB7507" w:rsidRDefault="00FB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43C9"/>
    <w:rsid w:val="003743C9"/>
    <w:rsid w:val="00745D14"/>
    <w:rsid w:val="00C52142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A0F9"/>
  <w15:docId w15:val="{89B5AB8D-B91C-40D8-BF17-7693F4E2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（附件一）台北市立     國民中學團體獎懲請核學生名單</dc:title>
  <dc:creator>USER</dc:creator>
  <cp:lastModifiedBy>user</cp:lastModifiedBy>
  <cp:revision>2</cp:revision>
  <cp:lastPrinted>2013-10-08T23:59:00Z</cp:lastPrinted>
  <dcterms:created xsi:type="dcterms:W3CDTF">2021-07-01T02:56:00Z</dcterms:created>
  <dcterms:modified xsi:type="dcterms:W3CDTF">2021-07-01T02:56:00Z</dcterms:modified>
</cp:coreProperties>
</file>