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4340" w:rsidRDefault="00B70200">
      <w:pPr>
        <w:widowControl w:val="0"/>
        <w:spacing w:line="240" w:lineRule="auto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sz w:val="40"/>
          <w:szCs w:val="40"/>
        </w:rPr>
        <w:t>臺北市立北投國民中學活動成果紀錄表</w:t>
      </w:r>
    </w:p>
    <w:tbl>
      <w:tblPr>
        <w:tblStyle w:val="a5"/>
        <w:tblW w:w="904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10"/>
        <w:gridCol w:w="2730"/>
        <w:gridCol w:w="810"/>
        <w:gridCol w:w="4095"/>
      </w:tblGrid>
      <w:tr w:rsidR="00214340">
        <w:tc>
          <w:tcPr>
            <w:tcW w:w="1410" w:type="dxa"/>
          </w:tcPr>
          <w:p w:rsidR="00214340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活動名稱</w:t>
            </w:r>
          </w:p>
        </w:tc>
        <w:tc>
          <w:tcPr>
            <w:tcW w:w="2730" w:type="dxa"/>
          </w:tcPr>
          <w:p w:rsidR="00214340" w:rsidRPr="002D4AED" w:rsidRDefault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D4AED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全校複合式防災演練</w:t>
            </w:r>
          </w:p>
        </w:tc>
        <w:tc>
          <w:tcPr>
            <w:tcW w:w="810" w:type="dxa"/>
          </w:tcPr>
          <w:p w:rsidR="00214340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時間</w:t>
            </w:r>
          </w:p>
        </w:tc>
        <w:tc>
          <w:tcPr>
            <w:tcW w:w="4095" w:type="dxa"/>
          </w:tcPr>
          <w:p w:rsidR="00214340" w:rsidRDefault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</w:rPr>
              <w:t>108.02.21</w:t>
            </w:r>
            <w:r w:rsidRPr="00DA3B22">
              <w:rPr>
                <w:rFonts w:ascii="標楷體" w:eastAsia="標楷體" w:hAnsi="標楷體" w:hint="eastAsia"/>
              </w:rPr>
              <w:t xml:space="preserve">  </w:t>
            </w:r>
          </w:p>
        </w:tc>
      </w:tr>
      <w:tr w:rsidR="00214340">
        <w:tc>
          <w:tcPr>
            <w:tcW w:w="1410" w:type="dxa"/>
          </w:tcPr>
          <w:p w:rsidR="00214340" w:rsidRPr="002D4AED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D4AED">
              <w:rPr>
                <w:rFonts w:ascii="Calibri" w:eastAsia="Calibri" w:hAnsi="Calibri" w:cs="Calibri"/>
                <w:sz w:val="24"/>
                <w:szCs w:val="24"/>
              </w:rPr>
              <w:t>地點</w:t>
            </w:r>
          </w:p>
        </w:tc>
        <w:tc>
          <w:tcPr>
            <w:tcW w:w="2730" w:type="dxa"/>
          </w:tcPr>
          <w:p w:rsidR="00214340" w:rsidRPr="002D4AED" w:rsidRDefault="002D4AED" w:rsidP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D4AED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北投國中東、</w:t>
            </w:r>
            <w:proofErr w:type="gramStart"/>
            <w:r w:rsidRPr="002D4AED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西校區</w:t>
            </w:r>
            <w:proofErr w:type="gramEnd"/>
          </w:p>
        </w:tc>
        <w:tc>
          <w:tcPr>
            <w:tcW w:w="810" w:type="dxa"/>
          </w:tcPr>
          <w:p w:rsidR="00214340" w:rsidRPr="002D4AED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D4AED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對</w:t>
            </w:r>
            <w:r w:rsidRPr="002D4AED">
              <w:rPr>
                <w:rFonts w:ascii="Calibri" w:eastAsia="Calibri" w:hAnsi="Calibri" w:cs="Calibri"/>
                <w:sz w:val="24"/>
                <w:szCs w:val="24"/>
              </w:rPr>
              <w:t>象</w:t>
            </w:r>
          </w:p>
        </w:tc>
        <w:tc>
          <w:tcPr>
            <w:tcW w:w="4095" w:type="dxa"/>
          </w:tcPr>
          <w:p w:rsidR="00214340" w:rsidRPr="002D4AED" w:rsidRDefault="00B70200" w:rsidP="00A91574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D4AED">
              <w:rPr>
                <w:rFonts w:ascii="Calibri" w:eastAsia="Calibri" w:hAnsi="Calibri" w:cs="Calibri"/>
                <w:sz w:val="24"/>
                <w:szCs w:val="24"/>
              </w:rPr>
              <w:t xml:space="preserve">  </w:t>
            </w:r>
            <w:r w:rsidR="00A91574" w:rsidRPr="002D4AED">
              <w:rPr>
                <w:rFonts w:asciiTheme="minorEastAsia" w:hAnsiTheme="minorEastAsia" w:cs="Calibri" w:hint="eastAsia"/>
                <w:sz w:val="24"/>
                <w:szCs w:val="24"/>
              </w:rPr>
              <w:t>838</w:t>
            </w:r>
            <w:r w:rsidRPr="002D4AED">
              <w:rPr>
                <w:rFonts w:ascii="Calibri" w:eastAsia="Calibri" w:hAnsi="Calibri" w:cs="Calibri"/>
                <w:sz w:val="24"/>
                <w:szCs w:val="24"/>
              </w:rPr>
              <w:t xml:space="preserve">  </w:t>
            </w:r>
            <w:r w:rsidRPr="002D4AED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人</w:t>
            </w:r>
          </w:p>
        </w:tc>
      </w:tr>
      <w:tr w:rsidR="00214340" w:rsidTr="002B2D3D">
        <w:trPr>
          <w:trHeight w:val="1030"/>
        </w:trPr>
        <w:tc>
          <w:tcPr>
            <w:tcW w:w="9045" w:type="dxa"/>
            <w:gridSpan w:val="4"/>
          </w:tcPr>
          <w:p w:rsidR="00214340" w:rsidRPr="002B2D3D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B2D3D">
              <w:rPr>
                <w:rFonts w:ascii="Calibri" w:eastAsia="Calibri" w:hAnsi="Calibri" w:cs="Calibri"/>
                <w:sz w:val="24"/>
                <w:szCs w:val="24"/>
              </w:rPr>
              <w:t>活動概述：</w:t>
            </w:r>
            <w:r w:rsidR="002D4AED" w:rsidRPr="002B2D3D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全校複合式防災演練</w:t>
            </w:r>
          </w:p>
          <w:p w:rsidR="00214340" w:rsidRPr="002B2D3D" w:rsidRDefault="002D4AED" w:rsidP="002B2D3D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2B2D3D">
              <w:rPr>
                <w:rFonts w:asciiTheme="minorEastAsia" w:hAnsiTheme="minorEastAsia" w:cs="Calibri" w:hint="eastAsia"/>
                <w:sz w:val="24"/>
                <w:szCs w:val="24"/>
              </w:rPr>
              <w:t>邀請</w:t>
            </w:r>
            <w:r w:rsidR="002B2D3D" w:rsidRPr="002B2D3D">
              <w:rPr>
                <w:rFonts w:asciiTheme="minorEastAsia" w:hAnsiTheme="minorEastAsia" w:cs="Calibri" w:hint="eastAsia"/>
                <w:sz w:val="24"/>
                <w:szCs w:val="24"/>
              </w:rPr>
              <w:t>消防局</w:t>
            </w:r>
            <w:r w:rsidR="003D4D90" w:rsidRPr="002B2D3D">
              <w:rPr>
                <w:rFonts w:hint="eastAsia"/>
                <w:noProof/>
                <w:sz w:val="24"/>
                <w:szCs w:val="24"/>
              </w:rPr>
              <w:t>三個分隊支援</w:t>
            </w:r>
            <w:r w:rsidR="003D4D90" w:rsidRPr="002B2D3D">
              <w:rPr>
                <w:rFonts w:hint="eastAsia"/>
                <w:noProof/>
                <w:sz w:val="24"/>
                <w:szCs w:val="24"/>
              </w:rPr>
              <w:t>全校複合式</w:t>
            </w:r>
            <w:r w:rsidR="003D4D90" w:rsidRPr="002B2D3D">
              <w:rPr>
                <w:rFonts w:hint="eastAsia"/>
                <w:noProof/>
                <w:sz w:val="24"/>
                <w:szCs w:val="24"/>
              </w:rPr>
              <w:t>防災演練體驗</w:t>
            </w:r>
            <w:r w:rsidR="002B2D3D" w:rsidRPr="002B2D3D">
              <w:rPr>
                <w:rFonts w:asciiTheme="minorEastAsia" w:hAnsiTheme="minorEastAsia" w:hint="eastAsia"/>
                <w:noProof/>
                <w:sz w:val="24"/>
                <w:szCs w:val="24"/>
              </w:rPr>
              <w:t>，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進行消防常識宣導</w:t>
            </w:r>
            <w:r w:rsidR="002B2D3D" w:rsidRPr="002B2D3D">
              <w:rPr>
                <w:rFonts w:asciiTheme="minorEastAsia" w:hAnsiTheme="minorEastAsia" w:hint="eastAsia"/>
                <w:noProof/>
                <w:sz w:val="24"/>
                <w:szCs w:val="24"/>
              </w:rPr>
              <w:t>、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煙霧體驗</w:t>
            </w:r>
            <w:r w:rsidR="002B2D3D" w:rsidRPr="002B2D3D">
              <w:rPr>
                <w:rFonts w:asciiTheme="minorEastAsia" w:hAnsiTheme="minorEastAsia" w:hint="eastAsia"/>
                <w:noProof/>
                <w:sz w:val="24"/>
                <w:szCs w:val="24"/>
              </w:rPr>
              <w:t>、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地震車體驗</w:t>
            </w:r>
            <w:r w:rsidR="002B2D3D" w:rsidRPr="002B2D3D">
              <w:rPr>
                <w:rFonts w:asciiTheme="minorEastAsia" w:hAnsiTheme="minorEastAsia" w:hint="eastAsia"/>
                <w:noProof/>
                <w:sz w:val="24"/>
                <w:szCs w:val="24"/>
              </w:rPr>
              <w:t>、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消防車噴水體驗與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CPR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及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AED</w:t>
            </w:r>
            <w:r w:rsidR="002B2D3D" w:rsidRPr="002B2D3D">
              <w:rPr>
                <w:rFonts w:hint="eastAsia"/>
                <w:noProof/>
                <w:sz w:val="24"/>
                <w:szCs w:val="24"/>
              </w:rPr>
              <w:t>示範教學</w:t>
            </w:r>
            <w:r w:rsidR="002B2D3D" w:rsidRPr="002B2D3D">
              <w:rPr>
                <w:rFonts w:asciiTheme="minorEastAsia" w:hAnsiTheme="minorEastAsia" w:hint="eastAsia"/>
                <w:noProof/>
                <w:sz w:val="24"/>
                <w:szCs w:val="24"/>
              </w:rPr>
              <w:t>。</w:t>
            </w:r>
          </w:p>
        </w:tc>
      </w:tr>
    </w:tbl>
    <w:p w:rsidR="00214340" w:rsidRDefault="00B70200">
      <w:pPr>
        <w:widowControl w:val="0"/>
        <w:spacing w:line="24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活動照片</w:t>
      </w:r>
    </w:p>
    <w:tbl>
      <w:tblPr>
        <w:tblStyle w:val="a6"/>
        <w:tblW w:w="906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15"/>
        <w:gridCol w:w="4545"/>
      </w:tblGrid>
      <w:tr w:rsidR="00214340">
        <w:trPr>
          <w:trHeight w:val="3700"/>
        </w:trPr>
        <w:tc>
          <w:tcPr>
            <w:tcW w:w="4515" w:type="dxa"/>
          </w:tcPr>
          <w:p w:rsidR="00214340" w:rsidRDefault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0279429E">
                  <wp:extent cx="2676525" cy="1515999"/>
                  <wp:effectExtent l="0" t="0" r="0" b="825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792" cy="1532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</w:tcPr>
          <w:p w:rsidR="00214340" w:rsidRDefault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margin">
                    <wp:posOffset>839470</wp:posOffset>
                  </wp:positionH>
                  <wp:positionV relativeFrom="margin">
                    <wp:posOffset>0</wp:posOffset>
                  </wp:positionV>
                  <wp:extent cx="979170" cy="2349500"/>
                  <wp:effectExtent l="0" t="0" r="0" b="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87" t="23056" r="28356" b="-1"/>
                          <a:stretch/>
                        </pic:blipFill>
                        <pic:spPr bwMode="auto">
                          <a:xfrm>
                            <a:off x="0" y="0"/>
                            <a:ext cx="979170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</w:tc>
      </w:tr>
      <w:tr w:rsidR="00214340">
        <w:tc>
          <w:tcPr>
            <w:tcW w:w="4515" w:type="dxa"/>
          </w:tcPr>
          <w:p w:rsidR="00214340" w:rsidRPr="00DB6407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DB6407">
              <w:rPr>
                <w:rFonts w:ascii="Calibri" w:eastAsia="Calibri" w:hAnsi="Calibri" w:cs="Calibri"/>
                <w:sz w:val="24"/>
                <w:szCs w:val="24"/>
              </w:rPr>
              <w:t>說明：</w:t>
            </w:r>
            <w:r w:rsidR="002B2D3D" w:rsidRPr="00DB6407">
              <w:rPr>
                <w:rFonts w:hint="eastAsia"/>
                <w:noProof/>
                <w:sz w:val="24"/>
                <w:szCs w:val="24"/>
              </w:rPr>
              <w:t>消防車噴水體驗</w:t>
            </w:r>
            <w:r w:rsidR="00DB6407">
              <w:rPr>
                <w:rFonts w:hint="eastAsia"/>
                <w:noProof/>
                <w:sz w:val="24"/>
                <w:szCs w:val="24"/>
              </w:rPr>
              <w:t>(711)</w:t>
            </w:r>
          </w:p>
        </w:tc>
        <w:tc>
          <w:tcPr>
            <w:tcW w:w="4545" w:type="dxa"/>
          </w:tcPr>
          <w:p w:rsidR="00214340" w:rsidRPr="00DB6407" w:rsidRDefault="00B70200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DB6407">
              <w:rPr>
                <w:rFonts w:ascii="Calibri" w:eastAsia="Calibri" w:hAnsi="Calibri" w:cs="Calibri"/>
                <w:sz w:val="24"/>
                <w:szCs w:val="24"/>
              </w:rPr>
              <w:t>說明：</w:t>
            </w:r>
            <w:r w:rsidR="002B2D3D" w:rsidRPr="00DB6407">
              <w:rPr>
                <w:rFonts w:hint="eastAsia"/>
                <w:noProof/>
                <w:sz w:val="24"/>
                <w:szCs w:val="24"/>
              </w:rPr>
              <w:t>消防車噴水體驗</w:t>
            </w:r>
            <w:r w:rsidR="00DB6407">
              <w:rPr>
                <w:rFonts w:hint="eastAsia"/>
                <w:noProof/>
                <w:sz w:val="24"/>
                <w:szCs w:val="24"/>
              </w:rPr>
              <w:t>(711)</w:t>
            </w:r>
          </w:p>
        </w:tc>
      </w:tr>
      <w:tr w:rsidR="00214340">
        <w:tc>
          <w:tcPr>
            <w:tcW w:w="4515" w:type="dxa"/>
          </w:tcPr>
          <w:p w:rsidR="00214340" w:rsidRDefault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 w:rsidRPr="004617BA">
              <w:rPr>
                <w:noProof/>
              </w:rPr>
              <w:drawing>
                <wp:inline distT="0" distB="0" distL="0" distR="0" wp14:anchorId="211BD0D8" wp14:editId="4327AD09">
                  <wp:extent cx="2689738" cy="1524306"/>
                  <wp:effectExtent l="0" t="0" r="0" b="0"/>
                  <wp:docPr id="3" name="圖片 3" descr="C:\Users\User\Downloads\710地震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710地震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076" cy="154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</w:tc>
        <w:tc>
          <w:tcPr>
            <w:tcW w:w="4545" w:type="dxa"/>
          </w:tcPr>
          <w:p w:rsidR="00214340" w:rsidRDefault="002D4AED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3854450" y="72834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781175" cy="1952625"/>
                  <wp:effectExtent l="0" t="0" r="9525" b="9525"/>
                  <wp:wrapSquare wrapText="bothSides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952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  <w:p w:rsidR="00214340" w:rsidRDefault="00214340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</w:p>
        </w:tc>
      </w:tr>
      <w:tr w:rsidR="00214340" w:rsidRPr="00DB6407">
        <w:tc>
          <w:tcPr>
            <w:tcW w:w="4515" w:type="dxa"/>
          </w:tcPr>
          <w:p w:rsidR="00214340" w:rsidRPr="00DB6407" w:rsidRDefault="00B70200" w:rsidP="00DB6407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DB6407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說明：</w:t>
            </w:r>
            <w:r w:rsidR="00DB6407" w:rsidRPr="00DB6407">
              <w:rPr>
                <w:rFonts w:asciiTheme="minorEastAsia" w:hAnsiTheme="minorEastAsia" w:cs="Calibri" w:hint="eastAsia"/>
                <w:sz w:val="24"/>
                <w:szCs w:val="24"/>
              </w:rPr>
              <w:t>地震車</w:t>
            </w:r>
            <w:r w:rsidR="002B2D3D" w:rsidRPr="00DB6407">
              <w:rPr>
                <w:rFonts w:hint="eastAsia"/>
                <w:noProof/>
                <w:sz w:val="24"/>
                <w:szCs w:val="24"/>
              </w:rPr>
              <w:t>體驗</w:t>
            </w:r>
            <w:r w:rsidR="00DB6407">
              <w:rPr>
                <w:rFonts w:hint="eastAsia"/>
                <w:noProof/>
                <w:sz w:val="24"/>
                <w:szCs w:val="24"/>
              </w:rPr>
              <w:t>(710)</w:t>
            </w:r>
          </w:p>
        </w:tc>
        <w:tc>
          <w:tcPr>
            <w:tcW w:w="4545" w:type="dxa"/>
          </w:tcPr>
          <w:p w:rsidR="00214340" w:rsidRPr="00DB6407" w:rsidRDefault="00B70200" w:rsidP="00DB6407">
            <w:pPr>
              <w:widowControl w:val="0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DB6407">
              <w:rPr>
                <w:rFonts w:ascii="微軟正黑體" w:eastAsia="微軟正黑體" w:hAnsi="微軟正黑體" w:cs="微軟正黑體" w:hint="eastAsia"/>
                <w:sz w:val="24"/>
                <w:szCs w:val="24"/>
              </w:rPr>
              <w:t>說明：</w:t>
            </w:r>
            <w:r w:rsidR="00DB6407" w:rsidRPr="00DB6407">
              <w:rPr>
                <w:rFonts w:asciiTheme="minorEastAsia" w:hAnsiTheme="minorEastAsia" w:cs="Calibri" w:hint="eastAsia"/>
                <w:sz w:val="24"/>
                <w:szCs w:val="24"/>
              </w:rPr>
              <w:t>防災知識宣導</w:t>
            </w:r>
          </w:p>
        </w:tc>
      </w:tr>
    </w:tbl>
    <w:p w:rsidR="00214340" w:rsidRDefault="00214340"/>
    <w:p w:rsidR="00DB6407" w:rsidRDefault="00DB6407"/>
    <w:p w:rsidR="00DB6407" w:rsidRDefault="00DB6407"/>
    <w:p w:rsidR="00DB6407" w:rsidRDefault="00DB6407"/>
    <w:p w:rsidR="00DB6407" w:rsidRDefault="00DB6407"/>
    <w:p w:rsidR="00DB6407" w:rsidRDefault="00DB6407"/>
    <w:p w:rsidR="00DB6407" w:rsidRDefault="00DB6407"/>
    <w:p w:rsidR="00DB6407" w:rsidRDefault="00DB6407"/>
    <w:p w:rsidR="00DB6407" w:rsidRDefault="00DB6407"/>
    <w:p w:rsidR="00DB6407" w:rsidRDefault="00DB6407">
      <w:bookmarkStart w:id="0" w:name="_GoBack"/>
      <w:bookmarkEnd w:id="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96"/>
        <w:gridCol w:w="4323"/>
      </w:tblGrid>
      <w:tr w:rsidR="00DB6407" w:rsidTr="00DB6407">
        <w:trPr>
          <w:trHeight w:val="689"/>
          <w:jc w:val="center"/>
        </w:trPr>
        <w:tc>
          <w:tcPr>
            <w:tcW w:w="9019" w:type="dxa"/>
            <w:gridSpan w:val="2"/>
          </w:tcPr>
          <w:p w:rsidR="00DB6407" w:rsidRPr="00DB6407" w:rsidRDefault="00DB6407" w:rsidP="005F3D1D">
            <w:pPr>
              <w:rPr>
                <w:rFonts w:ascii="標楷體" w:eastAsia="標楷體" w:hAnsi="標楷體" w:hint="eastAsia"/>
                <w:sz w:val="24"/>
                <w:szCs w:val="24"/>
              </w:rPr>
            </w:pPr>
            <w:r w:rsidRPr="00DB6407">
              <w:rPr>
                <w:rFonts w:ascii="標楷體" w:eastAsia="標楷體" w:hAnsi="標楷體" w:hint="eastAsia"/>
                <w:sz w:val="24"/>
                <w:szCs w:val="24"/>
              </w:rPr>
              <w:t>活動名稱：</w:t>
            </w:r>
            <w:r w:rsidRPr="00DB6407">
              <w:rPr>
                <w:rFonts w:ascii="標楷體" w:eastAsia="標楷體" w:hAnsi="標楷體" w:hint="eastAsia"/>
                <w:b/>
                <w:sz w:val="24"/>
                <w:szCs w:val="24"/>
              </w:rPr>
              <w:t>臺北市立北投國民中學107學年度</w:t>
            </w:r>
            <w:r w:rsidRPr="00DB6407">
              <w:rPr>
                <w:rFonts w:ascii="標楷體" w:eastAsia="標楷體" w:hAnsi="標楷體" w:hint="eastAsia"/>
                <w:sz w:val="24"/>
                <w:szCs w:val="24"/>
              </w:rPr>
              <w:t>全校複合式防災演練</w:t>
            </w:r>
          </w:p>
          <w:p w:rsidR="00DB6407" w:rsidRPr="00DA3B22" w:rsidRDefault="00DB6407" w:rsidP="005F3D1D">
            <w:pPr>
              <w:rPr>
                <w:rFonts w:ascii="標楷體" w:eastAsia="標楷體" w:hAnsi="標楷體" w:hint="eastAsia"/>
                <w:b/>
                <w:sz w:val="28"/>
                <w:szCs w:val="28"/>
              </w:rPr>
            </w:pPr>
            <w:r w:rsidRPr="00DB6407">
              <w:rPr>
                <w:rFonts w:ascii="標楷體" w:eastAsia="標楷體" w:hAnsi="標楷體" w:hint="eastAsia"/>
                <w:sz w:val="24"/>
                <w:szCs w:val="24"/>
              </w:rPr>
              <w:t>日期：108.02.21                            地點：北投國中東、</w:t>
            </w:r>
            <w:proofErr w:type="gramStart"/>
            <w:r w:rsidRPr="00DB6407">
              <w:rPr>
                <w:rFonts w:ascii="標楷體" w:eastAsia="標楷體" w:hAnsi="標楷體" w:hint="eastAsia"/>
                <w:sz w:val="24"/>
                <w:szCs w:val="24"/>
              </w:rPr>
              <w:t>西校區</w:t>
            </w:r>
            <w:proofErr w:type="gramEnd"/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200"/>
          <w:jc w:val="center"/>
        </w:trPr>
        <w:tc>
          <w:tcPr>
            <w:tcW w:w="4701" w:type="dxa"/>
            <w:vAlign w:val="center"/>
          </w:tcPr>
          <w:p w:rsidR="00DB6407" w:rsidRPr="00367329" w:rsidRDefault="00DB6407" w:rsidP="005F3D1D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965450" cy="1670050"/>
                  <wp:effectExtent l="0" t="0" r="6350" b="6350"/>
                  <wp:docPr id="10" name="圖片 10" descr="20180906防災預演_180910_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80906防災預演_180910_0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8" w:type="dxa"/>
            <w:vAlign w:val="center"/>
          </w:tcPr>
          <w:p w:rsidR="00DB6407" w:rsidRPr="00EA4151" w:rsidRDefault="00DB6407" w:rsidP="005F3D1D">
            <w:pPr>
              <w:jc w:val="center"/>
              <w:rPr>
                <w:rFonts w:hint="eastAsia"/>
              </w:rPr>
            </w:pPr>
            <w:r w:rsidRPr="00556A74">
              <w:rPr>
                <w:noProof/>
              </w:rPr>
              <w:drawing>
                <wp:inline distT="0" distB="0" distL="0" distR="0">
                  <wp:extent cx="1352550" cy="2336800"/>
                  <wp:effectExtent l="0" t="0" r="0" b="635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93" t="21661" r="39058" b="13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322"/>
          <w:jc w:val="center"/>
        </w:trPr>
        <w:tc>
          <w:tcPr>
            <w:tcW w:w="4701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照片說明：演練開始，就地避難</w:t>
            </w:r>
          </w:p>
        </w:tc>
        <w:tc>
          <w:tcPr>
            <w:tcW w:w="4318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照片說明：保護頭部，立即疏散</w:t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3359"/>
          <w:jc w:val="center"/>
        </w:trPr>
        <w:tc>
          <w:tcPr>
            <w:tcW w:w="4701" w:type="dxa"/>
          </w:tcPr>
          <w:p w:rsidR="00DB6407" w:rsidRPr="007A4065" w:rsidRDefault="00DB6407" w:rsidP="005F3D1D">
            <w:pPr>
              <w:jc w:val="center"/>
              <w:rPr>
                <w:rFonts w:hint="eastAsia"/>
                <w:noProof/>
              </w:rPr>
            </w:pPr>
            <w:r w:rsidRPr="00556A74">
              <w:rPr>
                <w:noProof/>
              </w:rPr>
              <w:drawing>
                <wp:inline distT="0" distB="0" distL="0" distR="0">
                  <wp:extent cx="825500" cy="187325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62" t="13896" r="35156" b="12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187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8" w:type="dxa"/>
          </w:tcPr>
          <w:p w:rsidR="00DB6407" w:rsidRDefault="00DB6407" w:rsidP="005F3D1D">
            <w:pPr>
              <w:jc w:val="center"/>
              <w:rPr>
                <w:rFonts w:hint="eastAsia"/>
                <w:noProof/>
              </w:rPr>
            </w:pPr>
            <w:r w:rsidRPr="00556A74">
              <w:rPr>
                <w:noProof/>
              </w:rPr>
              <w:drawing>
                <wp:inline distT="0" distB="0" distL="0" distR="0">
                  <wp:extent cx="1771650" cy="19431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15" t="21475" r="24174" b="12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319"/>
          <w:jc w:val="center"/>
        </w:trPr>
        <w:tc>
          <w:tcPr>
            <w:tcW w:w="4701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照片說明：緊急疏散</w:t>
            </w:r>
          </w:p>
        </w:tc>
        <w:tc>
          <w:tcPr>
            <w:tcW w:w="4318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照片說明：集合宣導</w:t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200"/>
          <w:jc w:val="center"/>
        </w:trPr>
        <w:tc>
          <w:tcPr>
            <w:tcW w:w="4701" w:type="dxa"/>
          </w:tcPr>
          <w:p w:rsidR="00DB6407" w:rsidRPr="008D5823" w:rsidRDefault="00DB6407" w:rsidP="005F3D1D">
            <w:pPr>
              <w:jc w:val="center"/>
              <w:rPr>
                <w:rFonts w:hint="eastAsia"/>
                <w:noProof/>
              </w:rPr>
            </w:pPr>
            <w:r w:rsidRPr="00556A74">
              <w:rPr>
                <w:noProof/>
              </w:rPr>
              <w:drawing>
                <wp:inline distT="0" distB="0" distL="0" distR="0">
                  <wp:extent cx="1625600" cy="234315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80" t="21754" r="38786" b="13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8" w:type="dxa"/>
          </w:tcPr>
          <w:p w:rsidR="00DB6407" w:rsidRDefault="00DB6407" w:rsidP="005F3D1D">
            <w:pPr>
              <w:jc w:val="center"/>
              <w:rPr>
                <w:rFonts w:hint="eastAsia"/>
                <w:noProof/>
              </w:rPr>
            </w:pPr>
            <w:r w:rsidRPr="00556A74">
              <w:rPr>
                <w:noProof/>
              </w:rPr>
              <w:drawing>
                <wp:inline distT="0" distB="0" distL="0" distR="0">
                  <wp:extent cx="1752600" cy="2508250"/>
                  <wp:effectExtent l="0" t="0" r="0" b="635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80" r="33362" b="15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250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6407" w:rsidRDefault="00DB6407" w:rsidP="005F3D1D">
            <w:pPr>
              <w:jc w:val="center"/>
              <w:rPr>
                <w:rFonts w:hint="eastAsia"/>
                <w:noProof/>
              </w:rPr>
            </w:pP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</w:t>
            </w:r>
            <w:r>
              <w:rPr>
                <w:rFonts w:hint="eastAsia"/>
                <w:noProof/>
              </w:rPr>
              <w:t>集合清點人數</w:t>
            </w:r>
          </w:p>
        </w:tc>
        <w:tc>
          <w:tcPr>
            <w:tcW w:w="4318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</w:t>
            </w:r>
            <w:r w:rsidRPr="00BA7DDA">
              <w:rPr>
                <w:rFonts w:hint="eastAsia"/>
                <w:noProof/>
              </w:rPr>
              <w:t>AED</w:t>
            </w:r>
            <w:r w:rsidRPr="00BA7DDA">
              <w:rPr>
                <w:rFonts w:hint="eastAsia"/>
                <w:noProof/>
              </w:rPr>
              <w:t>示範</w:t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Pr="00654E63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2598420" cy="1921510"/>
                  <wp:effectExtent l="0" t="0" r="0" b="2540"/>
                  <wp:wrapSquare wrapText="bothSides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4" t="22124" r="25163" b="12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420" cy="192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18" w:type="dxa"/>
            <w:vAlign w:val="center"/>
          </w:tcPr>
          <w:p w:rsidR="00DB6407" w:rsidRPr="00B46D3E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2505710" cy="2286000"/>
                  <wp:effectExtent l="0" t="0" r="8890" b="0"/>
                  <wp:wrapSquare wrapText="bothSides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93" t="22032" r="25200" b="14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71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照片說明：防火宣導車體驗</w:t>
            </w:r>
          </w:p>
        </w:tc>
        <w:tc>
          <w:tcPr>
            <w:tcW w:w="4318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</w:t>
            </w:r>
            <w:r>
              <w:rPr>
                <w:rFonts w:hint="eastAsia"/>
                <w:noProof/>
              </w:rPr>
              <w:t>CPR</w:t>
            </w:r>
            <w:r>
              <w:rPr>
                <w:rFonts w:hint="eastAsia"/>
                <w:noProof/>
              </w:rPr>
              <w:t>教導</w:t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776730" cy="2488565"/>
                  <wp:effectExtent l="0" t="0" r="0" b="6985"/>
                  <wp:wrapSquare wrapText="bothSides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66" r="32855" b="16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30" cy="248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18" w:type="dxa"/>
            <w:vAlign w:val="center"/>
          </w:tcPr>
          <w:p w:rsidR="00DB6407" w:rsidRPr="00654E63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>
              <w:rPr>
                <w:rFonts w:hint="eastAsia"/>
                <w:noProof/>
                <w:color w:val="FF0000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2723515" cy="1891030"/>
                  <wp:effectExtent l="0" t="0" r="635" b="0"/>
                  <wp:wrapSquare wrapText="bothSides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11" t="23430" r="25008" b="133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515" cy="189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</w:t>
            </w:r>
            <w:r>
              <w:rPr>
                <w:rFonts w:hint="eastAsia"/>
                <w:noProof/>
              </w:rPr>
              <w:t>煙霧</w:t>
            </w:r>
            <w:r w:rsidRPr="00BA7DDA">
              <w:rPr>
                <w:rFonts w:hint="eastAsia"/>
                <w:noProof/>
              </w:rPr>
              <w:t>體驗</w:t>
            </w:r>
          </w:p>
        </w:tc>
        <w:tc>
          <w:tcPr>
            <w:tcW w:w="4318" w:type="dxa"/>
            <w:vAlign w:val="center"/>
          </w:tcPr>
          <w:p w:rsidR="00DB6407" w:rsidRPr="00BA7DDA" w:rsidRDefault="00DB6407" w:rsidP="005F3D1D">
            <w:pPr>
              <w:jc w:val="both"/>
              <w:rPr>
                <w:rFonts w:hint="eastAsia"/>
                <w:noProof/>
              </w:rPr>
            </w:pPr>
            <w:r w:rsidRPr="00BA7DDA">
              <w:rPr>
                <w:rFonts w:hint="eastAsia"/>
                <w:noProof/>
              </w:rPr>
              <w:t>照片說明：滅火器示範</w:t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Pr="00654E63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>
              <w:rPr>
                <w:rFonts w:hint="eastAsia"/>
                <w:noProof/>
                <w:color w:val="FF0000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2933065" cy="2176145"/>
                  <wp:effectExtent l="0" t="0" r="635" b="0"/>
                  <wp:wrapSquare wrapText="bothSides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1" t="22148" r="40138" b="12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18" w:type="dxa"/>
            <w:vAlign w:val="center"/>
          </w:tcPr>
          <w:p w:rsidR="00DB6407" w:rsidRPr="00654E63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>
              <w:rPr>
                <w:rFonts w:hint="eastAsia"/>
                <w:noProof/>
                <w:color w:val="FF0000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margin">
                    <wp:posOffset>397510</wp:posOffset>
                  </wp:positionH>
                  <wp:positionV relativeFrom="margin">
                    <wp:posOffset>-1089660</wp:posOffset>
                  </wp:positionV>
                  <wp:extent cx="2633345" cy="2332355"/>
                  <wp:effectExtent l="0" t="0" r="0" b="0"/>
                  <wp:wrapSquare wrapText="bothSides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18" t="21855" r="25179" b="13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345" cy="233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6407" w:rsidTr="00DB6407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</w:tblPrEx>
        <w:trPr>
          <w:trHeight w:val="103"/>
          <w:jc w:val="center"/>
        </w:trPr>
        <w:tc>
          <w:tcPr>
            <w:tcW w:w="4701" w:type="dxa"/>
            <w:vAlign w:val="center"/>
          </w:tcPr>
          <w:p w:rsidR="00DB6407" w:rsidRPr="00654E63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 w:rsidRPr="00BA7DDA">
              <w:rPr>
                <w:rFonts w:hint="eastAsia"/>
                <w:noProof/>
              </w:rPr>
              <w:t>照片說明：地震體驗車體驗</w:t>
            </w:r>
          </w:p>
        </w:tc>
        <w:tc>
          <w:tcPr>
            <w:tcW w:w="4318" w:type="dxa"/>
            <w:vAlign w:val="center"/>
          </w:tcPr>
          <w:p w:rsidR="00DB6407" w:rsidRPr="00654E63" w:rsidRDefault="00DB6407" w:rsidP="005F3D1D">
            <w:pPr>
              <w:jc w:val="both"/>
              <w:rPr>
                <w:rFonts w:hint="eastAsia"/>
                <w:noProof/>
                <w:color w:val="FF0000"/>
              </w:rPr>
            </w:pPr>
            <w:r w:rsidRPr="00BA7DDA">
              <w:rPr>
                <w:rFonts w:hint="eastAsia"/>
                <w:noProof/>
              </w:rPr>
              <w:t>照片說明：感謝三個分隊消防隊支援防災演練體驗</w:t>
            </w:r>
          </w:p>
        </w:tc>
      </w:tr>
    </w:tbl>
    <w:p w:rsidR="00DB6407" w:rsidRPr="00DB6407" w:rsidRDefault="00DB6407">
      <w:pPr>
        <w:rPr>
          <w:rFonts w:hint="eastAsia"/>
        </w:rPr>
      </w:pPr>
    </w:p>
    <w:sectPr w:rsidR="00DB6407" w:rsidRPr="00DB6407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4340"/>
    <w:rsid w:val="00214340"/>
    <w:rsid w:val="002B2D3D"/>
    <w:rsid w:val="002D4AED"/>
    <w:rsid w:val="003D4D90"/>
    <w:rsid w:val="00A91574"/>
    <w:rsid w:val="00B70200"/>
    <w:rsid w:val="00DB6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1CAF3"/>
  <w15:docId w15:val="{800652CF-231A-4408-87BC-82A30F355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EastAsia" w:hAnsi="Arial" w:cs="Arial"/>
        <w:sz w:val="22"/>
        <w:szCs w:val="22"/>
        <w:lang w:val="en-US" w:eastAsia="zh-TW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rFonts w:eastAsia="Arial"/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80</Words>
  <Characters>457</Characters>
  <Application>Microsoft Office Word</Application>
  <DocSecurity>0</DocSecurity>
  <Lines>3</Lines>
  <Paragraphs>1</Paragraphs>
  <ScaleCrop>false</ScaleCrop>
  <Company/>
  <LinksUpToDate>false</LinksUpToDate>
  <CharactersWithSpaces>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2019-08-26T01:47:00Z</dcterms:created>
  <dcterms:modified xsi:type="dcterms:W3CDTF">2019-08-26T01:47:00Z</dcterms:modified>
</cp:coreProperties>
</file>