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BA" w:rsidRPr="00D54C21" w:rsidRDefault="004E6EBA" w:rsidP="00D54C21">
      <w:pPr>
        <w:jc w:val="center"/>
        <w:rPr>
          <w:rFonts w:ascii="標楷體" w:eastAsia="標楷體" w:hAnsi="標楷體"/>
          <w:bCs/>
          <w:sz w:val="28"/>
          <w:szCs w:val="28"/>
        </w:rPr>
      </w:pPr>
      <w:r w:rsidRPr="00D54C21">
        <w:rPr>
          <w:rFonts w:ascii="標楷體" w:eastAsia="標楷體" w:hAnsi="標楷體"/>
          <w:bCs/>
          <w:sz w:val="28"/>
          <w:szCs w:val="28"/>
        </w:rPr>
        <w:t>臺北市立北投國民中學</w:t>
      </w:r>
      <w:r w:rsidR="00D54C21" w:rsidRPr="00D54C21">
        <w:rPr>
          <w:rFonts w:ascii="標楷體" w:eastAsia="標楷體" w:hAnsi="標楷體" w:hint="eastAsia"/>
          <w:bCs/>
          <w:sz w:val="28"/>
          <w:szCs w:val="28"/>
        </w:rPr>
        <w:t>防災講座</w:t>
      </w:r>
      <w:r w:rsidRPr="00D54C21">
        <w:rPr>
          <w:rFonts w:ascii="標楷體" w:eastAsia="標楷體" w:hAnsi="標楷體"/>
          <w:bCs/>
          <w:sz w:val="28"/>
          <w:szCs w:val="28"/>
        </w:rPr>
        <w:t>活動成果紀錄表</w:t>
      </w:r>
    </w:p>
    <w:p w:rsidR="004E6EBA" w:rsidRPr="00B8617F" w:rsidRDefault="00B8617F" w:rsidP="004E6EBA">
      <w:pPr>
        <w:jc w:val="center"/>
        <w:rPr>
          <w:rFonts w:ascii="標楷體" w:eastAsia="標楷體" w:hAnsi="標楷體" w:hint="eastAsia"/>
          <w:bCs/>
          <w:sz w:val="24"/>
          <w:szCs w:val="24"/>
        </w:rPr>
      </w:pPr>
      <w:r w:rsidRPr="00B8617F">
        <w:rPr>
          <w:rFonts w:ascii="標楷體" w:eastAsia="標楷體" w:hAnsi="標楷體" w:hint="eastAsia"/>
          <w:bCs/>
          <w:sz w:val="24"/>
          <w:szCs w:val="24"/>
        </w:rPr>
        <w:t>※</w:t>
      </w:r>
      <w:r w:rsidR="004E6EBA" w:rsidRPr="00B8617F">
        <w:rPr>
          <w:rFonts w:ascii="標楷體" w:eastAsia="標楷體" w:hAnsi="標楷體" w:hint="eastAsia"/>
          <w:bCs/>
          <w:sz w:val="24"/>
          <w:szCs w:val="24"/>
        </w:rPr>
        <w:t>『</w:t>
      </w:r>
      <w:r w:rsidR="00B31936" w:rsidRPr="00B8617F">
        <w:rPr>
          <w:rFonts w:ascii="標楷體" w:eastAsia="標楷體" w:hAnsi="標楷體" w:hint="eastAsia"/>
          <w:sz w:val="24"/>
          <w:szCs w:val="24"/>
        </w:rPr>
        <w:t>火場逃生與地震避難</w:t>
      </w:r>
      <w:r w:rsidR="004E6EBA" w:rsidRPr="00B8617F">
        <w:rPr>
          <w:rFonts w:ascii="標楷體" w:eastAsia="標楷體" w:hAnsi="標楷體" w:hint="eastAsia"/>
          <w:bCs/>
          <w:sz w:val="24"/>
          <w:szCs w:val="24"/>
        </w:rPr>
        <w:t>知能研習』成果報告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2270"/>
        <w:gridCol w:w="4464"/>
      </w:tblGrid>
      <w:tr w:rsidR="00B31936" w:rsidRPr="006F06F0" w:rsidTr="008B0F52">
        <w:trPr>
          <w:trHeight w:val="283"/>
          <w:jc w:val="center"/>
        </w:trPr>
        <w:tc>
          <w:tcPr>
            <w:tcW w:w="22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74454" w:rsidRDefault="004E6EBA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673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94E78" w:rsidRDefault="00DA510C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火場逃生與地震避難</w:t>
            </w:r>
            <w:r w:rsidR="004E6EBA">
              <w:rPr>
                <w:rFonts w:ascii="標楷體" w:eastAsia="標楷體" w:hAnsi="標楷體" w:hint="eastAsia"/>
                <w:szCs w:val="24"/>
              </w:rPr>
              <w:t>研習</w:t>
            </w:r>
          </w:p>
        </w:tc>
      </w:tr>
      <w:tr w:rsidR="00B31936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74454" w:rsidRDefault="004E6EBA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出席人員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94E78" w:rsidRDefault="004E6EBA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如簽到表</w:t>
            </w:r>
          </w:p>
        </w:tc>
      </w:tr>
      <w:tr w:rsidR="00B31936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74454" w:rsidRDefault="004E6EBA" w:rsidP="008B0F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</w:t>
            </w:r>
            <w:r w:rsidRPr="00B74454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94E78" w:rsidRDefault="00DA510C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71</w:t>
            </w:r>
          </w:p>
        </w:tc>
      </w:tr>
      <w:tr w:rsidR="00B31936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74454" w:rsidRDefault="004E6EBA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94E78" w:rsidRDefault="004E6EBA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陳嘉豐</w:t>
            </w:r>
            <w:r>
              <w:rPr>
                <w:rFonts w:ascii="標楷體" w:eastAsia="標楷體" w:hAnsi="標楷體" w:hint="eastAsia"/>
              </w:rPr>
              <w:t>先生(光明消防隊)</w:t>
            </w:r>
          </w:p>
        </w:tc>
      </w:tr>
      <w:tr w:rsidR="00B31936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74454" w:rsidRDefault="004E6EBA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94E78" w:rsidRDefault="004E6EBA" w:rsidP="004E6EB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24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31936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74454" w:rsidRDefault="004E6EBA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94E78" w:rsidRDefault="004E6EBA" w:rsidP="004E6EB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B31936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74454" w:rsidRDefault="004E6EBA" w:rsidP="008B0F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94E78" w:rsidRDefault="004E6EBA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北投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國中藏淵閣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2樓</w:t>
            </w:r>
          </w:p>
        </w:tc>
      </w:tr>
      <w:tr w:rsidR="00B31936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74454" w:rsidRDefault="004E6EBA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辦理活動經過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B87CE8" w:rsidRDefault="004E6EBA" w:rsidP="00176E5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講解火場逃生策略</w:t>
            </w:r>
            <w:r w:rsidR="00176E5F">
              <w:rPr>
                <w:rFonts w:ascii="標楷體" w:eastAsia="標楷體" w:hAnsi="標楷體" w:hint="eastAsia"/>
                <w:szCs w:val="24"/>
              </w:rPr>
              <w:t>與地震避難</w:t>
            </w:r>
            <w:r w:rsidR="00176E5F">
              <w:rPr>
                <w:rFonts w:ascii="標楷體" w:eastAsia="標楷體" w:hAnsi="標楷體" w:hint="eastAsia"/>
                <w:szCs w:val="24"/>
              </w:rPr>
              <w:t>要領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E6EBA" w:rsidRPr="006F06F0" w:rsidTr="008B0F52">
        <w:trPr>
          <w:trHeight w:val="340"/>
          <w:jc w:val="center"/>
        </w:trPr>
        <w:tc>
          <w:tcPr>
            <w:tcW w:w="895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4E6EBA" w:rsidRPr="00B74454" w:rsidRDefault="004E6EBA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</w:t>
            </w:r>
            <w:r w:rsidRPr="00B74454">
              <w:rPr>
                <w:rFonts w:ascii="標楷體" w:eastAsia="標楷體" w:hAnsi="標楷體" w:hint="eastAsia"/>
                <w:szCs w:val="24"/>
              </w:rPr>
              <w:t>內容說明</w:t>
            </w:r>
          </w:p>
        </w:tc>
      </w:tr>
      <w:tr w:rsidR="004E6EBA" w:rsidRPr="006F06F0" w:rsidTr="008B0F52">
        <w:trPr>
          <w:trHeight w:val="550"/>
          <w:jc w:val="center"/>
        </w:trPr>
        <w:tc>
          <w:tcPr>
            <w:tcW w:w="89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176E5F" w:rsidRDefault="004E6EBA" w:rsidP="008D7308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76E5F">
              <w:rPr>
                <w:rFonts w:ascii="標楷體" w:eastAsia="標楷體" w:hAnsi="標楷體" w:hint="eastAsia"/>
                <w:szCs w:val="24"/>
              </w:rPr>
              <w:t>講解如何火場逃生，讓</w:t>
            </w:r>
            <w:r w:rsidR="00D54C21">
              <w:rPr>
                <w:rFonts w:ascii="標楷體" w:eastAsia="標楷體" w:hAnsi="標楷體" w:hint="eastAsia"/>
                <w:szCs w:val="24"/>
              </w:rPr>
              <w:t>與會者</w:t>
            </w:r>
            <w:r w:rsidRPr="00176E5F">
              <w:rPr>
                <w:rFonts w:ascii="標楷體" w:eastAsia="標楷體" w:hAnsi="標楷體" w:hint="eastAsia"/>
                <w:szCs w:val="24"/>
              </w:rPr>
              <w:t>了解平日應注意居家環境遇火警時逃生策略。</w:t>
            </w:r>
          </w:p>
          <w:p w:rsidR="004E6EBA" w:rsidRPr="00B87CE8" w:rsidRDefault="004E6EBA" w:rsidP="00176E5F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講解如何正確</w:t>
            </w:r>
            <w:r w:rsidR="00176E5F">
              <w:rPr>
                <w:rFonts w:ascii="標楷體" w:eastAsia="標楷體" w:hAnsi="標楷體" w:hint="eastAsia"/>
                <w:szCs w:val="24"/>
              </w:rPr>
              <w:t>地震避難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4E6EBA" w:rsidRPr="006F06F0" w:rsidTr="008B0F52">
        <w:trPr>
          <w:trHeight w:val="340"/>
          <w:jc w:val="center"/>
        </w:trPr>
        <w:tc>
          <w:tcPr>
            <w:tcW w:w="89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4E6EBA" w:rsidRPr="00B74454" w:rsidRDefault="004E6EBA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B31936" w:rsidRPr="006F06F0" w:rsidTr="008B0F52">
        <w:trPr>
          <w:trHeight w:val="1474"/>
          <w:jc w:val="center"/>
        </w:trPr>
        <w:tc>
          <w:tcPr>
            <w:tcW w:w="4489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FC26DA" w:rsidRDefault="004E6EBA" w:rsidP="008B0F5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E6EBA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771525" cy="1028700"/>
                  <wp:effectExtent l="0" t="0" r="9525" b="0"/>
                  <wp:docPr id="8" name="圖片 8" descr="C:\Users\User\Desktop\財管備份\1 防災\107年防災\1070824消防研習\1070824防災研習照片\IMG_45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財管備份\1 防災\107年防災\1070824消防研習\1070824防災研習照片\IMG_45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57" cy="103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6EBA" w:rsidRPr="00FC26DA" w:rsidRDefault="0092418A" w:rsidP="008B0F5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92418A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443355" cy="1082517"/>
                  <wp:effectExtent l="0" t="0" r="4445" b="3810"/>
                  <wp:docPr id="9" name="圖片 9" descr="C:\Users\User\Desktop\財管備份\1 防災\107年防災\1070824消防研習\1070824防災研習照片\IMG_4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財管備份\1 防災\107年防災\1070824消防研習\1070824防災研習照片\IMG_4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625" cy="108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936" w:rsidRPr="006F06F0" w:rsidTr="008B0F52">
        <w:trPr>
          <w:trHeight w:val="1474"/>
          <w:jc w:val="center"/>
        </w:trPr>
        <w:tc>
          <w:tcPr>
            <w:tcW w:w="4489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Pr="00FC26DA" w:rsidRDefault="00B31936" w:rsidP="008B0F5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31936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5A020567" wp14:editId="1A96158A">
                  <wp:extent cx="1024042" cy="768032"/>
                  <wp:effectExtent l="0" t="0" r="5080" b="0"/>
                  <wp:docPr id="11" name="圖片 11" descr="C:\Users\User\Desktop\財管備份\1 防災\107年防災\1070824消防研習\1070824防災研習照片\IMG_460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財管備份\1 防災\107年防災\1070824消防研習\1070824防災研習照片\IMG_460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418" cy="772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6EBA" w:rsidRPr="00FC26DA" w:rsidRDefault="00B31936" w:rsidP="008B0F52">
            <w:pPr>
              <w:jc w:val="center"/>
              <w:rPr>
                <w:rFonts w:ascii="標楷體" w:eastAsia="標楷體" w:hAnsi="標楷體"/>
                <w:sz w:val="20"/>
              </w:rPr>
            </w:pPr>
            <w:bookmarkStart w:id="0" w:name="_GoBack"/>
            <w:r w:rsidRPr="00B31936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166619" cy="847728"/>
                  <wp:effectExtent l="0" t="0" r="0" b="0"/>
                  <wp:docPr id="13" name="圖片 13" descr="C:\Users\User\Desktop\財管備份\1 防災\107年防災\1070824消防研習\1070824防災研習照片\IMG_4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財管備份\1 防災\107年防災\1070824消防研習\1070824防災研習照片\IMG_4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374" cy="85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31936" w:rsidRPr="006F06F0" w:rsidTr="008B0F52">
        <w:trPr>
          <w:trHeight w:val="1474"/>
          <w:jc w:val="center"/>
        </w:trPr>
        <w:tc>
          <w:tcPr>
            <w:tcW w:w="4489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4E6EBA" w:rsidRDefault="00B31936" w:rsidP="008B0F5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31936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1557443" cy="1168082"/>
                  <wp:effectExtent l="0" t="0" r="5080" b="0"/>
                  <wp:docPr id="12" name="圖片 12" descr="C:\Users\User\Desktop\財管備份\1 防災\107年防災\1070824消防研習\1070824防災研習照片\IMG_4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財管備份\1 防災\107年防災\1070824消防研習\1070824防災研習照片\IMG_4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867" cy="117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6EBA" w:rsidRDefault="00B31936" w:rsidP="008B0F5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B31936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021C49D4" wp14:editId="1248FAA6">
                  <wp:extent cx="1591733" cy="1193800"/>
                  <wp:effectExtent l="0" t="0" r="8890" b="6350"/>
                  <wp:docPr id="10" name="圖片 10" descr="C:\Users\User\Desktop\財管備份\1 防災\107年防災\1070824消防研習\1070824防災研習照片\IMG_4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財管備份\1 防災\107年防災\1070824消防研習\1070824防災研習照片\IMG_4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454" cy="1195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4C21" w:rsidRPr="00D54C21" w:rsidRDefault="00B8617F" w:rsidP="00D54C21">
      <w:pPr>
        <w:spacing w:line="240" w:lineRule="atLeast"/>
        <w:jc w:val="center"/>
        <w:rPr>
          <w:rFonts w:ascii="標楷體" w:eastAsia="標楷體" w:hAnsi="標楷體" w:hint="eastAsia"/>
          <w:bCs/>
          <w:sz w:val="24"/>
          <w:szCs w:val="24"/>
        </w:rPr>
      </w:pPr>
      <w:r>
        <w:rPr>
          <w:rFonts w:ascii="標楷體" w:eastAsia="標楷體" w:hAnsi="標楷體" w:hint="eastAsia"/>
          <w:bCs/>
          <w:sz w:val="24"/>
          <w:szCs w:val="24"/>
        </w:rPr>
        <w:lastRenderedPageBreak/>
        <w:t>※</w:t>
      </w:r>
      <w:r w:rsidR="00D54C21" w:rsidRPr="00D54C21">
        <w:rPr>
          <w:rFonts w:ascii="標楷體" w:eastAsia="標楷體" w:hAnsi="標楷體" w:hint="eastAsia"/>
          <w:bCs/>
          <w:sz w:val="24"/>
          <w:szCs w:val="24"/>
        </w:rPr>
        <w:t>臺北市立北投國中107學年度</w:t>
      </w:r>
      <w:r w:rsidR="00D54C21" w:rsidRPr="00D54C21">
        <w:rPr>
          <w:rFonts w:ascii="標楷體" w:eastAsia="標楷體" w:hAnsi="標楷體" w:hint="eastAsia"/>
          <w:bCs/>
          <w:sz w:val="24"/>
          <w:szCs w:val="24"/>
        </w:rPr>
        <w:t>防災</w:t>
      </w:r>
      <w:r w:rsidR="00D54C21" w:rsidRPr="00D54C21">
        <w:rPr>
          <w:rFonts w:ascii="標楷體" w:eastAsia="標楷體" w:hAnsi="標楷體" w:hint="eastAsia"/>
          <w:bCs/>
          <w:sz w:val="24"/>
          <w:szCs w:val="24"/>
        </w:rPr>
        <w:t>知能研習成果報告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2270"/>
        <w:gridCol w:w="4464"/>
      </w:tblGrid>
      <w:tr w:rsidR="00D54C21" w:rsidRPr="006F06F0" w:rsidTr="008B0F52">
        <w:trPr>
          <w:trHeight w:val="283"/>
          <w:jc w:val="center"/>
        </w:trPr>
        <w:tc>
          <w:tcPr>
            <w:tcW w:w="22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74454" w:rsidRDefault="00D54C21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  <w:tc>
          <w:tcPr>
            <w:tcW w:w="673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94E78" w:rsidRDefault="00D54C21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防災講座</w:t>
            </w:r>
          </w:p>
        </w:tc>
      </w:tr>
      <w:tr w:rsidR="00D54C21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74454" w:rsidRDefault="00D54C21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出席人員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94E78" w:rsidRDefault="00D54C21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如簽到表</w:t>
            </w:r>
          </w:p>
        </w:tc>
      </w:tr>
      <w:tr w:rsidR="00D54C21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74454" w:rsidRDefault="00D54C21" w:rsidP="008B0F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</w:t>
            </w:r>
            <w:r w:rsidRPr="00B74454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94E78" w:rsidRDefault="00D54C21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</w:tr>
      <w:tr w:rsidR="00D54C21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74454" w:rsidRDefault="00D54C21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主講人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94E78" w:rsidRDefault="00D54C21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光消防隊-簡豐裕隊員</w:t>
            </w:r>
          </w:p>
        </w:tc>
      </w:tr>
      <w:tr w:rsidR="00D54C21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74454" w:rsidRDefault="00D54C21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研習日期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94E78" w:rsidRDefault="00D54C21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107年11月19日</w:t>
            </w:r>
          </w:p>
        </w:tc>
      </w:tr>
      <w:tr w:rsidR="00D54C21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74454" w:rsidRDefault="00D54C21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研習時間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94E78" w:rsidRDefault="00D54C21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9:00~10:00</w:t>
            </w:r>
          </w:p>
        </w:tc>
      </w:tr>
      <w:tr w:rsidR="00D54C21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74454" w:rsidRDefault="00D54C21" w:rsidP="008B0F5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94E78" w:rsidRDefault="00D54C21" w:rsidP="008B0F52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簡報室</w:t>
            </w:r>
          </w:p>
        </w:tc>
      </w:tr>
      <w:tr w:rsidR="00D54C21" w:rsidRPr="006F06F0" w:rsidTr="008B0F52">
        <w:trPr>
          <w:trHeight w:val="283"/>
          <w:jc w:val="center"/>
        </w:trPr>
        <w:tc>
          <w:tcPr>
            <w:tcW w:w="22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74454" w:rsidRDefault="00D54C21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辦理活動經過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B87CE8" w:rsidRDefault="00D54C21" w:rsidP="00D54C2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76DD3">
              <w:rPr>
                <w:rFonts w:ascii="標楷體" w:eastAsia="標楷體" w:hAnsi="標楷體" w:hint="eastAsia"/>
                <w:szCs w:val="24"/>
              </w:rPr>
              <w:t>經由簡報</w:t>
            </w:r>
            <w:r>
              <w:rPr>
                <w:rFonts w:ascii="標楷體" w:eastAsia="標楷體" w:hAnsi="標楷體" w:hint="eastAsia"/>
                <w:szCs w:val="24"/>
              </w:rPr>
              <w:t>及現場示範</w:t>
            </w:r>
            <w:r w:rsidRPr="00F76DD3">
              <w:rPr>
                <w:rFonts w:ascii="標楷體" w:eastAsia="標楷體" w:hAnsi="標楷體" w:hint="eastAsia"/>
                <w:szCs w:val="24"/>
              </w:rPr>
              <w:t>的方式讓與會的</w:t>
            </w:r>
            <w:r>
              <w:rPr>
                <w:rFonts w:ascii="標楷體" w:eastAsia="標楷體" w:hAnsi="標楷體" w:hint="eastAsia"/>
                <w:szCs w:val="24"/>
              </w:rPr>
              <w:t>會眾</w:t>
            </w:r>
            <w:r w:rsidRPr="00F76DD3">
              <w:rPr>
                <w:rFonts w:ascii="標楷體" w:eastAsia="標楷體" w:hAnsi="標楷體" w:hint="eastAsia"/>
                <w:szCs w:val="24"/>
              </w:rPr>
              <w:t>能對</w:t>
            </w:r>
            <w:r>
              <w:rPr>
                <w:rFonts w:ascii="標楷體" w:eastAsia="標楷體" w:hAnsi="標楷體" w:hint="eastAsia"/>
                <w:szCs w:val="24"/>
              </w:rPr>
              <w:t>防災及逃生</w:t>
            </w:r>
            <w:r w:rsidRPr="00F76DD3">
              <w:rPr>
                <w:rFonts w:ascii="標楷體" w:eastAsia="標楷體" w:hAnsi="標楷體" w:hint="eastAsia"/>
                <w:szCs w:val="24"/>
              </w:rPr>
              <w:t>更有概念</w:t>
            </w:r>
          </w:p>
        </w:tc>
      </w:tr>
      <w:tr w:rsidR="00D54C21" w:rsidRPr="006F06F0" w:rsidTr="008B0F52">
        <w:trPr>
          <w:trHeight w:val="340"/>
          <w:jc w:val="center"/>
        </w:trPr>
        <w:tc>
          <w:tcPr>
            <w:tcW w:w="895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D54C21" w:rsidRPr="00B74454" w:rsidRDefault="00D54C21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研習</w:t>
            </w:r>
            <w:r w:rsidRPr="00B74454">
              <w:rPr>
                <w:rFonts w:ascii="標楷體" w:eastAsia="標楷體" w:hAnsi="標楷體" w:hint="eastAsia"/>
                <w:szCs w:val="24"/>
              </w:rPr>
              <w:t>內容說明</w:t>
            </w:r>
          </w:p>
        </w:tc>
      </w:tr>
      <w:tr w:rsidR="00D54C21" w:rsidRPr="006F06F0" w:rsidTr="008B0F52">
        <w:trPr>
          <w:trHeight w:val="404"/>
          <w:jc w:val="center"/>
        </w:trPr>
        <w:tc>
          <w:tcPr>
            <w:tcW w:w="89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2C1CB2" w:rsidRDefault="00D54C21" w:rsidP="008B0F52">
            <w:pPr>
              <w:adjustRightInd w:val="0"/>
              <w:snapToGrid w:val="0"/>
              <w:ind w:left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介紹平日居家安全、火場逃生注意事項與高樓緩降機操作方式</w:t>
            </w:r>
          </w:p>
        </w:tc>
      </w:tr>
      <w:tr w:rsidR="00D54C21" w:rsidRPr="006F06F0" w:rsidTr="008B0F52">
        <w:trPr>
          <w:trHeight w:val="340"/>
          <w:jc w:val="center"/>
        </w:trPr>
        <w:tc>
          <w:tcPr>
            <w:tcW w:w="89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cMar>
              <w:top w:w="85" w:type="dxa"/>
              <w:bottom w:w="85" w:type="dxa"/>
            </w:tcMar>
            <w:vAlign w:val="center"/>
          </w:tcPr>
          <w:p w:rsidR="00D54C21" w:rsidRPr="00B74454" w:rsidRDefault="00D54C21" w:rsidP="008B0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74454"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D54C21" w:rsidRPr="006F06F0" w:rsidTr="008B0F52">
        <w:trPr>
          <w:trHeight w:val="2085"/>
          <w:jc w:val="center"/>
        </w:trPr>
        <w:tc>
          <w:tcPr>
            <w:tcW w:w="4489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FC26DA" w:rsidRDefault="00D54C21" w:rsidP="008B0F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346835" cy="1009650"/>
                  <wp:effectExtent l="0" t="0" r="5715" b="0"/>
                  <wp:wrapSquare wrapText="bothSides"/>
                  <wp:docPr id="17" name="圖片 17" descr="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3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C21" w:rsidRPr="00FC26DA" w:rsidRDefault="00D54C21" w:rsidP="008B0F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760220" cy="1318895"/>
                  <wp:effectExtent l="0" t="0" r="0" b="0"/>
                  <wp:wrapSquare wrapText="bothSides"/>
                  <wp:docPr id="16" name="圖片 16" descr="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31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4C21" w:rsidRPr="006F06F0" w:rsidTr="008B0F52">
        <w:trPr>
          <w:trHeight w:val="1863"/>
          <w:jc w:val="center"/>
        </w:trPr>
        <w:tc>
          <w:tcPr>
            <w:tcW w:w="4489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Pr="00FC26DA" w:rsidRDefault="00D54C21" w:rsidP="008B0F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296670" cy="971550"/>
                  <wp:effectExtent l="0" t="0" r="0" b="0"/>
                  <wp:wrapSquare wrapText="bothSides"/>
                  <wp:docPr id="15" name="圖片 15" descr="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C21" w:rsidRPr="00FC26DA" w:rsidRDefault="00D54C21" w:rsidP="008B0F5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842645" cy="1123950"/>
                  <wp:effectExtent l="0" t="0" r="0" b="0"/>
                  <wp:wrapSquare wrapText="bothSides"/>
                  <wp:docPr id="14" name="圖片 14" descr="S__88064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__88064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4C21" w:rsidRPr="006F06F0" w:rsidTr="008B0F52">
        <w:trPr>
          <w:trHeight w:val="1863"/>
          <w:jc w:val="center"/>
        </w:trPr>
        <w:tc>
          <w:tcPr>
            <w:tcW w:w="4489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D54C21" w:rsidRDefault="00D54C21" w:rsidP="008B0F52">
            <w:pPr>
              <w:jc w:val="center"/>
              <w:rPr>
                <w:noProof/>
              </w:rPr>
            </w:pPr>
            <w:r w:rsidRPr="00D54C21">
              <w:rPr>
                <w:noProof/>
              </w:rPr>
              <w:drawing>
                <wp:inline distT="0" distB="0" distL="0" distR="0">
                  <wp:extent cx="1701800" cy="1276350"/>
                  <wp:effectExtent l="0" t="0" r="0" b="0"/>
                  <wp:docPr id="19" name="圖片 19" descr="C:\Users\User\Desktop\財管備份\1 防災\107年防災\1071119消防研習\IMG_1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Desktop\財管備份\1 防災\107年防災\1071119消防研習\IMG_15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783" cy="1278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54C21" w:rsidRDefault="00D54C21" w:rsidP="008B0F52">
            <w:pPr>
              <w:jc w:val="center"/>
              <w:rPr>
                <w:noProof/>
              </w:rPr>
            </w:pPr>
            <w:r w:rsidRPr="00D54C21">
              <w:rPr>
                <w:noProof/>
              </w:rPr>
              <w:drawing>
                <wp:inline distT="0" distB="0" distL="0" distR="0">
                  <wp:extent cx="1595543" cy="1196657"/>
                  <wp:effectExtent l="0" t="0" r="5080" b="3810"/>
                  <wp:docPr id="18" name="圖片 18" descr="C:\Users\User\Desktop\財管備份\1 防災\107年防災\1071119消防研習\IMG_1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財管備份\1 防災\107年防災\1071119消防研習\IMG_1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508" cy="120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9F6" w:rsidRDefault="00EC79F6"/>
    <w:sectPr w:rsidR="00EC79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5825"/>
    <w:multiLevelType w:val="hybridMultilevel"/>
    <w:tmpl w:val="930A7A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BA"/>
    <w:rsid w:val="00176E5F"/>
    <w:rsid w:val="00386CC2"/>
    <w:rsid w:val="004E6EBA"/>
    <w:rsid w:val="0092418A"/>
    <w:rsid w:val="00B31936"/>
    <w:rsid w:val="00B8617F"/>
    <w:rsid w:val="00D54C21"/>
    <w:rsid w:val="00DA510C"/>
    <w:rsid w:val="00E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F054A"/>
  <w15:chartTrackingRefBased/>
  <w15:docId w15:val="{C44FB6F0-44F4-4363-B28E-A050B326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6EBA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2019-09-25T03:18:00Z</dcterms:created>
  <dcterms:modified xsi:type="dcterms:W3CDTF">2019-09-25T03:49:00Z</dcterms:modified>
</cp:coreProperties>
</file>