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BA2" w:rsidRPr="00EC0BA2" w:rsidRDefault="00EC0BA2" w:rsidP="00EC0BA2">
      <w:pPr>
        <w:widowControl/>
        <w:shd w:val="clear" w:color="auto" w:fill="FFFFFF"/>
        <w:rPr>
          <w:rFonts w:ascii="Times New Roman" w:eastAsia="新細明體" w:hAnsi="Times New Roman" w:cs="Times New Roman"/>
          <w:color w:val="5A727E"/>
          <w:kern w:val="0"/>
          <w:sz w:val="20"/>
          <w:szCs w:val="20"/>
        </w:rPr>
      </w:pPr>
    </w:p>
    <w:p w:rsidR="00EC0BA2" w:rsidRPr="00EC0BA2" w:rsidRDefault="00EC0BA2" w:rsidP="00EC0BA2">
      <w:pPr>
        <w:widowControl/>
        <w:shd w:val="clear" w:color="auto" w:fill="FFFFFF"/>
        <w:spacing w:line="384" w:lineRule="atLeast"/>
        <w:outlineLvl w:val="0"/>
        <w:rPr>
          <w:rFonts w:ascii="Times New Roman" w:eastAsia="新細明體" w:hAnsi="Times New Roman" w:cs="Times New Roman"/>
          <w:b/>
          <w:bCs/>
          <w:color w:val="5A727E"/>
          <w:kern w:val="36"/>
          <w:sz w:val="48"/>
          <w:szCs w:val="48"/>
        </w:rPr>
      </w:pPr>
      <w:hyperlink r:id="rId5" w:tooltip="內政部消防署 1991報平安專線，非常重要，一定要記起來！" w:history="1">
        <w:r w:rsidRPr="00EC0BA2">
          <w:rPr>
            <w:rFonts w:ascii="Times New Roman" w:eastAsia="新細明體" w:hAnsi="Times New Roman" w:cs="Times New Roman"/>
            <w:b/>
            <w:bCs/>
            <w:color w:val="5A727E"/>
            <w:kern w:val="36"/>
            <w:sz w:val="42"/>
            <w:szCs w:val="42"/>
          </w:rPr>
          <w:t>內政部消防署</w:t>
        </w:r>
        <w:r w:rsidRPr="00EC0BA2">
          <w:rPr>
            <w:rFonts w:ascii="Times New Roman" w:eastAsia="新細明體" w:hAnsi="Times New Roman" w:cs="Times New Roman"/>
            <w:b/>
            <w:bCs/>
            <w:color w:val="5A727E"/>
            <w:kern w:val="36"/>
            <w:sz w:val="42"/>
            <w:szCs w:val="42"/>
          </w:rPr>
          <w:t xml:space="preserve"> 1991</w:t>
        </w:r>
        <w:r w:rsidRPr="00EC0BA2">
          <w:rPr>
            <w:rFonts w:ascii="Times New Roman" w:eastAsia="新細明體" w:hAnsi="Times New Roman" w:cs="Times New Roman"/>
            <w:b/>
            <w:bCs/>
            <w:color w:val="5A727E"/>
            <w:kern w:val="36"/>
            <w:sz w:val="42"/>
            <w:szCs w:val="42"/>
          </w:rPr>
          <w:t>報平安專線，非常重要，一定要記起來！</w:t>
        </w:r>
      </w:hyperlink>
    </w:p>
    <w:p w:rsidR="00EC0BA2" w:rsidRPr="00EC0BA2" w:rsidRDefault="00EC0BA2" w:rsidP="00EC0BA2">
      <w:pPr>
        <w:widowControl/>
        <w:shd w:val="clear" w:color="auto" w:fill="FFFFFF"/>
        <w:spacing w:line="384" w:lineRule="atLeast"/>
        <w:rPr>
          <w:rFonts w:ascii="Times New Roman" w:eastAsia="新細明體" w:hAnsi="Times New Roman" w:cs="Times New Roman"/>
          <w:color w:val="5A727E"/>
          <w:kern w:val="0"/>
          <w:szCs w:val="24"/>
        </w:rPr>
      </w:pPr>
      <w:r w:rsidRPr="00EC0BA2">
        <w:rPr>
          <w:rFonts w:ascii="Times New Roman" w:eastAsia="新細明體" w:hAnsi="Times New Roman" w:cs="Times New Roman"/>
          <w:color w:val="5A727E"/>
          <w:kern w:val="0"/>
          <w:szCs w:val="24"/>
        </w:rPr>
        <w:t> </w:t>
      </w:r>
      <w:bookmarkStart w:id="0" w:name="_GoBack"/>
      <w:bookmarkEnd w:id="0"/>
    </w:p>
    <w:p w:rsidR="00EC0BA2" w:rsidRPr="00EC0BA2" w:rsidRDefault="00EC0BA2" w:rsidP="00EC0BA2">
      <w:pPr>
        <w:widowControl/>
        <w:shd w:val="clear" w:color="auto" w:fill="FFFFFF"/>
        <w:spacing w:line="384" w:lineRule="atLeast"/>
        <w:jc w:val="center"/>
        <w:rPr>
          <w:rFonts w:ascii="Times New Roman" w:eastAsia="新細明體" w:hAnsi="Times New Roman" w:cs="Times New Roman"/>
          <w:color w:val="5A727E"/>
          <w:kern w:val="0"/>
          <w:szCs w:val="24"/>
        </w:rPr>
      </w:pPr>
      <w:r>
        <w:rPr>
          <w:rFonts w:ascii="Times New Roman" w:eastAsia="新細明體" w:hAnsi="Times New Roman" w:cs="Times New Roman"/>
          <w:noProof/>
          <w:color w:val="5A727E"/>
          <w:kern w:val="0"/>
          <w:szCs w:val="24"/>
        </w:rPr>
        <w:drawing>
          <wp:inline distT="0" distB="0" distL="0" distR="0">
            <wp:extent cx="6191250" cy="4108450"/>
            <wp:effectExtent l="0" t="0" r="0" b="6350"/>
            <wp:docPr id="1" name="圖片 1" descr="https://farm2.staticflickr.com/1669/26405838872_2ca448b976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rm2.staticflickr.com/1669/26405838872_2ca448b976_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4108450"/>
                    </a:xfrm>
                    <a:prstGeom prst="rect">
                      <a:avLst/>
                    </a:prstGeom>
                    <a:noFill/>
                    <a:ln>
                      <a:noFill/>
                    </a:ln>
                  </pic:spPr>
                </pic:pic>
              </a:graphicData>
            </a:graphic>
          </wp:inline>
        </w:drawing>
      </w:r>
    </w:p>
    <w:p w:rsidR="00EC0BA2" w:rsidRPr="00EC0BA2" w:rsidRDefault="00EC0BA2" w:rsidP="00EC0BA2">
      <w:pPr>
        <w:widowControl/>
        <w:shd w:val="clear" w:color="auto" w:fill="FFFFFF"/>
        <w:spacing w:line="384" w:lineRule="atLeast"/>
        <w:rPr>
          <w:rFonts w:ascii="Times New Roman" w:eastAsia="新細明體" w:hAnsi="Times New Roman" w:cs="Times New Roman"/>
          <w:color w:val="5A727E"/>
          <w:kern w:val="0"/>
          <w:szCs w:val="24"/>
        </w:rPr>
      </w:pPr>
      <w:r w:rsidRPr="00EC0BA2">
        <w:rPr>
          <w:rFonts w:ascii="Times New Roman" w:eastAsia="新細明體" w:hAnsi="Times New Roman" w:cs="Times New Roman"/>
          <w:color w:val="5A727E"/>
          <w:kern w:val="0"/>
          <w:szCs w:val="24"/>
        </w:rPr>
        <w:t> </w:t>
      </w:r>
    </w:p>
    <w:p w:rsidR="00EC0BA2" w:rsidRPr="00EC0BA2" w:rsidRDefault="00EC0BA2" w:rsidP="00EC0BA2">
      <w:pPr>
        <w:widowControl/>
        <w:shd w:val="clear" w:color="auto" w:fill="FFFFFF"/>
        <w:spacing w:line="384" w:lineRule="atLeast"/>
        <w:rPr>
          <w:rFonts w:ascii="Times New Roman" w:eastAsia="新細明體" w:hAnsi="Times New Roman" w:cs="Times New Roman"/>
          <w:color w:val="5A727E"/>
          <w:kern w:val="0"/>
          <w:szCs w:val="24"/>
        </w:rPr>
      </w:pPr>
      <w:r w:rsidRPr="00EC0BA2">
        <w:rPr>
          <w:rFonts w:ascii="Times New Roman" w:eastAsia="新細明體" w:hAnsi="Times New Roman" w:cs="Times New Roman"/>
          <w:color w:val="5A727E"/>
          <w:kern w:val="0"/>
          <w:szCs w:val="24"/>
        </w:rPr>
        <w:t>當有重大災難發生，災區的電話系統損壞或是同時間太多人使用電話互相報平安時所導致的電話線路不通或壅塞，但</w:t>
      </w:r>
      <w:r w:rsidRPr="00EC0BA2">
        <w:rPr>
          <w:rFonts w:ascii="Times New Roman" w:eastAsia="新細明體" w:hAnsi="Times New Roman" w:cs="Times New Roman"/>
          <w:color w:val="5A727E"/>
          <w:kern w:val="0"/>
          <w:szCs w:val="24"/>
        </w:rPr>
        <w:t xml:space="preserve"> 110</w:t>
      </w:r>
      <w:r w:rsidRPr="00EC0BA2">
        <w:rPr>
          <w:rFonts w:ascii="Times New Roman" w:eastAsia="新細明體" w:hAnsi="Times New Roman" w:cs="Times New Roman"/>
          <w:color w:val="5A727E"/>
          <w:kern w:val="0"/>
          <w:szCs w:val="24"/>
        </w:rPr>
        <w:t>、</w:t>
      </w:r>
      <w:r w:rsidRPr="00EC0BA2">
        <w:rPr>
          <w:rFonts w:ascii="Times New Roman" w:eastAsia="新細明體" w:hAnsi="Times New Roman" w:cs="Times New Roman"/>
          <w:color w:val="5A727E"/>
          <w:kern w:val="0"/>
          <w:szCs w:val="24"/>
        </w:rPr>
        <w:t xml:space="preserve">119 </w:t>
      </w:r>
      <w:r w:rsidRPr="00EC0BA2">
        <w:rPr>
          <w:rFonts w:ascii="Times New Roman" w:eastAsia="新細明體" w:hAnsi="Times New Roman" w:cs="Times New Roman"/>
          <w:color w:val="5A727E"/>
          <w:kern w:val="0"/>
          <w:szCs w:val="24"/>
        </w:rPr>
        <w:t>沒提供報平安等服務，這時候又該如何第一時間讓家人知道我們是安全的呢？消</w:t>
      </w:r>
      <w:proofErr w:type="gramStart"/>
      <w:r w:rsidRPr="00EC0BA2">
        <w:rPr>
          <w:rFonts w:ascii="Times New Roman" w:eastAsia="新細明體" w:hAnsi="Times New Roman" w:cs="Times New Roman"/>
          <w:color w:val="5A727E"/>
          <w:kern w:val="0"/>
          <w:szCs w:val="24"/>
        </w:rPr>
        <w:t>防署</w:t>
      </w:r>
      <w:proofErr w:type="gramEnd"/>
      <w:r w:rsidRPr="00EC0BA2">
        <w:rPr>
          <w:rFonts w:ascii="Times New Roman" w:eastAsia="新細明體" w:hAnsi="Times New Roman" w:cs="Times New Roman"/>
          <w:color w:val="5A727E"/>
          <w:kern w:val="0"/>
          <w:szCs w:val="24"/>
        </w:rPr>
        <w:t>經參考日本</w:t>
      </w:r>
      <w:r w:rsidRPr="00EC0BA2">
        <w:rPr>
          <w:rFonts w:ascii="Times New Roman" w:eastAsia="新細明體" w:hAnsi="Times New Roman" w:cs="Times New Roman"/>
          <w:color w:val="5A727E"/>
          <w:kern w:val="0"/>
          <w:szCs w:val="24"/>
        </w:rPr>
        <w:t xml:space="preserve"> 171 </w:t>
      </w:r>
      <w:r w:rsidRPr="00EC0BA2">
        <w:rPr>
          <w:rFonts w:ascii="Times New Roman" w:eastAsia="新細明體" w:hAnsi="Times New Roman" w:cs="Times New Roman"/>
          <w:color w:val="5A727E"/>
          <w:kern w:val="0"/>
          <w:szCs w:val="24"/>
        </w:rPr>
        <w:t>語音信箱系統，也在台灣建立了一套適合我們的報平安留言系統</w:t>
      </w:r>
      <w:r w:rsidRPr="00EC0BA2">
        <w:rPr>
          <w:rFonts w:ascii="Times New Roman" w:eastAsia="新細明體" w:hAnsi="Times New Roman" w:cs="Times New Roman"/>
          <w:color w:val="5A727E"/>
          <w:kern w:val="0"/>
          <w:szCs w:val="24"/>
        </w:rPr>
        <w:t xml:space="preserve"> - </w:t>
      </w:r>
      <w:r w:rsidRPr="00EC0BA2">
        <w:rPr>
          <w:rFonts w:ascii="Times New Roman" w:eastAsia="新細明體" w:hAnsi="Times New Roman" w:cs="Times New Roman"/>
          <w:color w:val="5A727E"/>
          <w:kern w:val="0"/>
          <w:szCs w:val="24"/>
        </w:rPr>
        <w:t>「</w:t>
      </w:r>
      <w:r w:rsidRPr="00EC0BA2">
        <w:rPr>
          <w:rFonts w:ascii="Times New Roman" w:eastAsia="新細明體" w:hAnsi="Times New Roman" w:cs="Times New Roman"/>
          <w:b/>
          <w:bCs/>
          <w:color w:val="5A727E"/>
          <w:kern w:val="0"/>
          <w:szCs w:val="24"/>
        </w:rPr>
        <w:t>1991</w:t>
      </w:r>
      <w:r w:rsidRPr="00EC0BA2">
        <w:rPr>
          <w:rFonts w:ascii="Times New Roman" w:eastAsia="新細明體" w:hAnsi="Times New Roman" w:cs="Times New Roman"/>
          <w:color w:val="5A727E"/>
          <w:kern w:val="0"/>
          <w:szCs w:val="24"/>
        </w:rPr>
        <w:t>」。</w:t>
      </w:r>
    </w:p>
    <w:p w:rsidR="00EC0BA2" w:rsidRPr="00EC0BA2" w:rsidRDefault="00EC0BA2" w:rsidP="00EC0BA2">
      <w:pPr>
        <w:widowControl/>
        <w:shd w:val="clear" w:color="auto" w:fill="FFFFFF"/>
        <w:spacing w:line="384" w:lineRule="atLeast"/>
        <w:rPr>
          <w:rFonts w:ascii="Times New Roman" w:eastAsia="新細明體" w:hAnsi="Times New Roman" w:cs="Times New Roman"/>
          <w:color w:val="5A727E"/>
          <w:kern w:val="0"/>
          <w:szCs w:val="24"/>
        </w:rPr>
      </w:pPr>
      <w:r w:rsidRPr="00EC0BA2">
        <w:rPr>
          <w:rFonts w:ascii="Times New Roman" w:eastAsia="新細明體" w:hAnsi="Times New Roman" w:cs="Times New Roman"/>
          <w:color w:val="5A727E"/>
          <w:kern w:val="0"/>
          <w:szCs w:val="24"/>
        </w:rPr>
        <w:t>雖然</w:t>
      </w:r>
      <w:r w:rsidRPr="00EC0BA2">
        <w:rPr>
          <w:rFonts w:ascii="Times New Roman" w:eastAsia="新細明體" w:hAnsi="Times New Roman" w:cs="Times New Roman"/>
          <w:color w:val="5A727E"/>
          <w:kern w:val="0"/>
          <w:szCs w:val="24"/>
        </w:rPr>
        <w:t xml:space="preserve"> 1991 </w:t>
      </w:r>
      <w:r w:rsidRPr="00EC0BA2">
        <w:rPr>
          <w:rFonts w:ascii="Times New Roman" w:eastAsia="新細明體" w:hAnsi="Times New Roman" w:cs="Times New Roman"/>
          <w:color w:val="5A727E"/>
          <w:kern w:val="0"/>
          <w:szCs w:val="24"/>
        </w:rPr>
        <w:t>專線可提供每小時</w:t>
      </w:r>
      <w:r w:rsidRPr="00EC0BA2">
        <w:rPr>
          <w:rFonts w:ascii="Times New Roman" w:eastAsia="新細明體" w:hAnsi="Times New Roman" w:cs="Times New Roman"/>
          <w:color w:val="5A727E"/>
          <w:kern w:val="0"/>
          <w:szCs w:val="24"/>
        </w:rPr>
        <w:t xml:space="preserve"> 20 </w:t>
      </w:r>
      <w:r w:rsidRPr="00EC0BA2">
        <w:rPr>
          <w:rFonts w:ascii="Times New Roman" w:eastAsia="新細明體" w:hAnsi="Times New Roman" w:cs="Times New Roman"/>
          <w:color w:val="5A727E"/>
          <w:kern w:val="0"/>
          <w:szCs w:val="24"/>
        </w:rPr>
        <w:t>萬通的高電話容量，但資源仍然有限，真有重大災難發生時，希望大家簡短、快速的留言完畢後，盡快讓出寶貴的資源，留給其他也需要報平安的人使用，設定方法也非常簡單、快速，花</w:t>
      </w:r>
      <w:r w:rsidRPr="00EC0BA2">
        <w:rPr>
          <w:rFonts w:ascii="Times New Roman" w:eastAsia="新細明體" w:hAnsi="Times New Roman" w:cs="Times New Roman"/>
          <w:color w:val="5A727E"/>
          <w:kern w:val="0"/>
          <w:szCs w:val="24"/>
        </w:rPr>
        <w:t>1</w:t>
      </w:r>
      <w:r w:rsidRPr="00EC0BA2">
        <w:rPr>
          <w:rFonts w:ascii="Times New Roman" w:eastAsia="新細明體" w:hAnsi="Times New Roman" w:cs="Times New Roman"/>
          <w:color w:val="5A727E"/>
          <w:kern w:val="0"/>
          <w:szCs w:val="24"/>
        </w:rPr>
        <w:t>分鐘把家人的電話全部都登入到</w:t>
      </w:r>
      <w:r w:rsidRPr="00EC0BA2">
        <w:rPr>
          <w:rFonts w:ascii="Times New Roman" w:eastAsia="新細明體" w:hAnsi="Times New Roman" w:cs="Times New Roman"/>
          <w:color w:val="5A727E"/>
          <w:kern w:val="0"/>
          <w:szCs w:val="24"/>
        </w:rPr>
        <w:t xml:space="preserve"> 1991 </w:t>
      </w:r>
      <w:r w:rsidRPr="00EC0BA2">
        <w:rPr>
          <w:rFonts w:ascii="Times New Roman" w:eastAsia="新細明體" w:hAnsi="Times New Roman" w:cs="Times New Roman"/>
          <w:color w:val="5A727E"/>
          <w:kern w:val="0"/>
          <w:szCs w:val="24"/>
        </w:rPr>
        <w:t>的系統裡，需要報平安時只要使用我們手機號碼留言，家人也可以透過我們的手機號碼到</w:t>
      </w:r>
      <w:r w:rsidRPr="00EC0BA2">
        <w:rPr>
          <w:rFonts w:ascii="Times New Roman" w:eastAsia="新細明體" w:hAnsi="Times New Roman" w:cs="Times New Roman"/>
          <w:color w:val="5A727E"/>
          <w:kern w:val="0"/>
          <w:szCs w:val="24"/>
        </w:rPr>
        <w:t xml:space="preserve"> 1991 </w:t>
      </w:r>
      <w:r w:rsidRPr="00EC0BA2">
        <w:rPr>
          <w:rFonts w:ascii="Times New Roman" w:eastAsia="新細明體" w:hAnsi="Times New Roman" w:cs="Times New Roman"/>
          <w:color w:val="5A727E"/>
          <w:kern w:val="0"/>
          <w:szCs w:val="24"/>
        </w:rPr>
        <w:t>來聽我們的平安留言。</w:t>
      </w:r>
    </w:p>
    <w:p w:rsidR="00EC0BA2" w:rsidRPr="00EC0BA2" w:rsidRDefault="00EC0BA2" w:rsidP="00EC0BA2">
      <w:pPr>
        <w:widowControl/>
        <w:shd w:val="clear" w:color="auto" w:fill="EEEEEE"/>
        <w:spacing w:line="360" w:lineRule="atLeast"/>
        <w:rPr>
          <w:rFonts w:ascii="Times New Roman" w:eastAsia="新細明體" w:hAnsi="Times New Roman" w:cs="Times New Roman"/>
          <w:color w:val="5A727E"/>
          <w:kern w:val="0"/>
          <w:szCs w:val="24"/>
        </w:rPr>
      </w:pPr>
      <w:r w:rsidRPr="00EC0BA2">
        <w:rPr>
          <w:rFonts w:ascii="Times New Roman" w:eastAsia="新細明體" w:hAnsi="Times New Roman" w:cs="Times New Roman"/>
          <w:color w:val="5A727E"/>
          <w:kern w:val="0"/>
          <w:szCs w:val="24"/>
        </w:rPr>
        <w:t xml:space="preserve">1991 </w:t>
      </w:r>
      <w:r w:rsidRPr="00EC0BA2">
        <w:rPr>
          <w:rFonts w:ascii="Times New Roman" w:eastAsia="新細明體" w:hAnsi="Times New Roman" w:cs="Times New Roman"/>
          <w:color w:val="5A727E"/>
          <w:kern w:val="0"/>
          <w:szCs w:val="24"/>
        </w:rPr>
        <w:t>報平安留言平台：</w:t>
      </w:r>
      <w:hyperlink r:id="rId7" w:tgtFrame="_blank" w:history="1">
        <w:r w:rsidRPr="00EC0BA2">
          <w:rPr>
            <w:rFonts w:ascii="Times New Roman" w:eastAsia="新細明體" w:hAnsi="Times New Roman" w:cs="Times New Roman"/>
            <w:color w:val="22368C"/>
            <w:kern w:val="0"/>
            <w:sz w:val="23"/>
            <w:szCs w:val="23"/>
            <w:u w:val="single"/>
          </w:rPr>
          <w:t>http://www.1991.tw/</w:t>
        </w:r>
      </w:hyperlink>
    </w:p>
    <w:p w:rsidR="00EC0BA2" w:rsidRDefault="00EC0BA2">
      <w:pPr>
        <w:rPr>
          <w:rFonts w:hint="eastAsia"/>
        </w:rPr>
      </w:pPr>
    </w:p>
    <w:p w:rsidR="00EC0BA2" w:rsidRPr="00EC0BA2" w:rsidRDefault="00EC0BA2" w:rsidP="00EC0BA2">
      <w:pPr>
        <w:widowControl/>
        <w:shd w:val="clear" w:color="auto" w:fill="FFFFFF"/>
        <w:rPr>
          <w:rFonts w:ascii="Times New Roman" w:eastAsia="新細明體" w:hAnsi="Times New Roman" w:cs="Times New Roman"/>
          <w:color w:val="5A727E"/>
          <w:kern w:val="0"/>
          <w:sz w:val="20"/>
          <w:szCs w:val="20"/>
        </w:rPr>
      </w:pPr>
      <w:r w:rsidRPr="00EC0BA2">
        <w:rPr>
          <w:rFonts w:ascii="Times New Roman" w:eastAsia="新細明體" w:hAnsi="Times New Roman" w:cs="Times New Roman"/>
          <w:color w:val="5A727E"/>
          <w:kern w:val="0"/>
          <w:sz w:val="20"/>
          <w:szCs w:val="20"/>
        </w:rPr>
        <w:br/>
      </w:r>
    </w:p>
    <w:p w:rsidR="00EC0BA2" w:rsidRDefault="00EC0BA2" w:rsidP="00EC0BA2">
      <w:pPr>
        <w:widowControl/>
        <w:shd w:val="clear" w:color="auto" w:fill="FFFFFF"/>
        <w:spacing w:line="384" w:lineRule="atLeast"/>
        <w:outlineLvl w:val="0"/>
        <w:rPr>
          <w:rFonts w:ascii="Times New Roman" w:eastAsia="新細明體" w:hAnsi="Times New Roman" w:cs="Times New Roman" w:hint="eastAsia"/>
          <w:b/>
          <w:bCs/>
          <w:color w:val="5A727E"/>
          <w:kern w:val="36"/>
          <w:sz w:val="48"/>
          <w:szCs w:val="48"/>
        </w:rPr>
      </w:pPr>
      <w:hyperlink r:id="rId8" w:tooltip="內政部消防署 1991報平安專線，非常重要，一定要記起來！" w:history="1">
        <w:r w:rsidRPr="00EC0BA2">
          <w:rPr>
            <w:rFonts w:ascii="Times New Roman" w:eastAsia="新細明體" w:hAnsi="Times New Roman" w:cs="Times New Roman"/>
            <w:b/>
            <w:bCs/>
            <w:color w:val="5A727E"/>
            <w:kern w:val="36"/>
            <w:sz w:val="42"/>
            <w:szCs w:val="42"/>
          </w:rPr>
          <w:t>內政部消防署</w:t>
        </w:r>
        <w:r w:rsidRPr="00EC0BA2">
          <w:rPr>
            <w:rFonts w:ascii="Times New Roman" w:eastAsia="新細明體" w:hAnsi="Times New Roman" w:cs="Times New Roman"/>
            <w:b/>
            <w:bCs/>
            <w:color w:val="5A727E"/>
            <w:kern w:val="36"/>
            <w:sz w:val="42"/>
            <w:szCs w:val="42"/>
          </w:rPr>
          <w:t xml:space="preserve"> 1991</w:t>
        </w:r>
        <w:r w:rsidRPr="00EC0BA2">
          <w:rPr>
            <w:rFonts w:ascii="Times New Roman" w:eastAsia="新細明體" w:hAnsi="Times New Roman" w:cs="Times New Roman"/>
            <w:b/>
            <w:bCs/>
            <w:color w:val="5A727E"/>
            <w:kern w:val="36"/>
            <w:sz w:val="42"/>
            <w:szCs w:val="42"/>
          </w:rPr>
          <w:t>報平安專線，非常重要，一定要記起來！</w:t>
        </w:r>
      </w:hyperlink>
    </w:p>
    <w:p w:rsidR="00EC0BA2" w:rsidRPr="00EC0BA2" w:rsidRDefault="00EC0BA2" w:rsidP="00EC0BA2">
      <w:pPr>
        <w:widowControl/>
        <w:shd w:val="clear" w:color="auto" w:fill="FFFFFF"/>
        <w:spacing w:line="384" w:lineRule="atLeast"/>
        <w:outlineLvl w:val="0"/>
        <w:rPr>
          <w:rFonts w:ascii="Times New Roman" w:eastAsia="新細明體" w:hAnsi="Times New Roman" w:cs="Times New Roman"/>
          <w:b/>
          <w:bCs/>
          <w:color w:val="5A727E"/>
          <w:kern w:val="36"/>
          <w:sz w:val="48"/>
          <w:szCs w:val="48"/>
        </w:rPr>
      </w:pPr>
      <w:r>
        <w:rPr>
          <w:noProof/>
        </w:rPr>
        <w:drawing>
          <wp:inline distT="0" distB="0" distL="0" distR="0" wp14:anchorId="7B9BF735" wp14:editId="2967B7EC">
            <wp:extent cx="5274310" cy="2544445"/>
            <wp:effectExtent l="0" t="0" r="254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544445"/>
                    </a:xfrm>
                    <a:prstGeom prst="rect">
                      <a:avLst/>
                    </a:prstGeom>
                  </pic:spPr>
                </pic:pic>
              </a:graphicData>
            </a:graphic>
          </wp:inline>
        </w:drawing>
      </w:r>
    </w:p>
    <w:p w:rsidR="00EC0BA2" w:rsidRPr="00EC0BA2" w:rsidRDefault="00EC0BA2" w:rsidP="00EC0BA2">
      <w:pPr>
        <w:widowControl/>
        <w:shd w:val="clear" w:color="auto" w:fill="FFFFFF"/>
        <w:spacing w:line="384" w:lineRule="atLeast"/>
        <w:rPr>
          <w:rFonts w:ascii="Times New Roman" w:eastAsia="新細明體" w:hAnsi="Times New Roman" w:cs="Times New Roman"/>
          <w:color w:val="5A727E"/>
          <w:kern w:val="0"/>
          <w:szCs w:val="24"/>
        </w:rPr>
      </w:pPr>
      <w:r w:rsidRPr="00EC0BA2">
        <w:rPr>
          <w:rFonts w:ascii="Times New Roman" w:eastAsia="新細明體" w:hAnsi="Times New Roman" w:cs="Times New Roman"/>
          <w:color w:val="5A727E"/>
          <w:kern w:val="0"/>
          <w:szCs w:val="24"/>
        </w:rPr>
        <w:t> » </w:t>
      </w:r>
      <w:hyperlink r:id="rId10" w:history="1">
        <w:r w:rsidRPr="00EC0BA2">
          <w:rPr>
            <w:rFonts w:ascii="Times New Roman" w:eastAsia="新細明體" w:hAnsi="Times New Roman" w:cs="Times New Roman"/>
            <w:color w:val="5A727E"/>
            <w:kern w:val="0"/>
            <w:szCs w:val="24"/>
            <w:u w:val="single"/>
          </w:rPr>
          <w:t>科技新知</w:t>
        </w:r>
      </w:hyperlink>
      <w:r w:rsidRPr="00EC0BA2">
        <w:rPr>
          <w:rFonts w:ascii="Times New Roman" w:eastAsia="新細明體" w:hAnsi="Times New Roman" w:cs="Times New Roman"/>
          <w:color w:val="5A727E"/>
          <w:kern w:val="0"/>
          <w:szCs w:val="24"/>
        </w:rPr>
        <w:t>» </w:t>
      </w:r>
    </w:p>
    <w:p w:rsidR="00EC0BA2" w:rsidRPr="00EC0BA2" w:rsidRDefault="00EC0BA2" w:rsidP="00EC0BA2">
      <w:pPr>
        <w:widowControl/>
        <w:shd w:val="clear" w:color="auto" w:fill="FFFFFF"/>
        <w:spacing w:line="384" w:lineRule="atLeast"/>
        <w:rPr>
          <w:rFonts w:ascii="Times New Roman" w:eastAsia="新細明體" w:hAnsi="Times New Roman" w:cs="Times New Roman"/>
          <w:color w:val="5A727E"/>
          <w:kern w:val="0"/>
          <w:szCs w:val="24"/>
        </w:rPr>
      </w:pPr>
      <w:r w:rsidRPr="00EC0BA2">
        <w:rPr>
          <w:rFonts w:ascii="Times New Roman" w:eastAsia="新細明體" w:hAnsi="Times New Roman" w:cs="Times New Roman"/>
          <w:color w:val="5A727E"/>
          <w:kern w:val="0"/>
          <w:szCs w:val="24"/>
        </w:rPr>
        <w:t> </w:t>
      </w:r>
    </w:p>
    <w:p w:rsidR="00EC0BA2" w:rsidRPr="00EC0BA2" w:rsidRDefault="00EC0BA2" w:rsidP="00EC0BA2">
      <w:pPr>
        <w:widowControl/>
        <w:shd w:val="clear" w:color="auto" w:fill="EEEEEE"/>
        <w:spacing w:line="360" w:lineRule="atLeast"/>
        <w:rPr>
          <w:rFonts w:ascii="Times New Roman" w:eastAsia="新細明體" w:hAnsi="Times New Roman" w:cs="Times New Roman"/>
          <w:color w:val="5A727E"/>
          <w:kern w:val="0"/>
          <w:szCs w:val="24"/>
        </w:rPr>
      </w:pPr>
      <w:r w:rsidRPr="00EC0BA2">
        <w:rPr>
          <w:rFonts w:ascii="Times New Roman" w:eastAsia="新細明體" w:hAnsi="Times New Roman" w:cs="Times New Roman"/>
          <w:color w:val="5A727E"/>
          <w:kern w:val="0"/>
          <w:szCs w:val="24"/>
        </w:rPr>
        <w:t xml:space="preserve">1991 </w:t>
      </w:r>
      <w:r w:rsidRPr="00EC0BA2">
        <w:rPr>
          <w:rFonts w:ascii="Times New Roman" w:eastAsia="新細明體" w:hAnsi="Times New Roman" w:cs="Times New Roman"/>
          <w:color w:val="5A727E"/>
          <w:kern w:val="0"/>
          <w:szCs w:val="24"/>
        </w:rPr>
        <w:t>報平安留言平台：</w:t>
      </w:r>
      <w:hyperlink r:id="rId11" w:history="1">
        <w:r w:rsidRPr="004652CB">
          <w:rPr>
            <w:rStyle w:val="a3"/>
            <w:rFonts w:ascii="Times New Roman" w:eastAsia="新細明體" w:hAnsi="Times New Roman" w:cs="Times New Roman"/>
            <w:kern w:val="0"/>
            <w:sz w:val="23"/>
            <w:szCs w:val="23"/>
          </w:rPr>
          <w:t>http://www.1991.tw/</w:t>
        </w:r>
      </w:hyperlink>
    </w:p>
    <w:p w:rsidR="00EC0BA2" w:rsidRPr="00EC0BA2" w:rsidRDefault="00EC0BA2">
      <w:pPr>
        <w:rPr>
          <w:rFonts w:hint="eastAsia"/>
        </w:rPr>
      </w:pPr>
    </w:p>
    <w:p w:rsidR="00EC0BA2" w:rsidRPr="00EC0BA2" w:rsidRDefault="00EC0BA2">
      <w:pPr>
        <w:rPr>
          <w:rFonts w:hint="eastAsia"/>
        </w:rPr>
      </w:pPr>
      <w:r>
        <w:rPr>
          <w:rFonts w:hint="eastAsia"/>
          <w:noProof/>
        </w:rPr>
        <w:drawing>
          <wp:inline distT="0" distB="0" distL="0" distR="0">
            <wp:extent cx="5274310" cy="2402840"/>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402840"/>
                    </a:xfrm>
                    <a:prstGeom prst="rect">
                      <a:avLst/>
                    </a:prstGeom>
                  </pic:spPr>
                </pic:pic>
              </a:graphicData>
            </a:graphic>
          </wp:inline>
        </w:drawing>
      </w:r>
    </w:p>
    <w:p w:rsidR="00EC0BA2" w:rsidRDefault="00EC0BA2">
      <w:pPr>
        <w:rPr>
          <w:rFonts w:hint="eastAsia"/>
        </w:rPr>
      </w:pPr>
    </w:p>
    <w:p w:rsidR="00EC0BA2" w:rsidRDefault="00EC0BA2">
      <w:pPr>
        <w:rPr>
          <w:rFonts w:hint="eastAsia"/>
        </w:rPr>
      </w:pPr>
    </w:p>
    <w:p w:rsidR="00EC0BA2" w:rsidRDefault="00EC0BA2">
      <w:pPr>
        <w:rPr>
          <w:rFonts w:hint="eastAsia"/>
        </w:rPr>
      </w:pPr>
    </w:p>
    <w:p w:rsidR="00EC0BA2" w:rsidRDefault="00EC0BA2">
      <w:pPr>
        <w:rPr>
          <w:rFonts w:hint="eastAsia"/>
        </w:rPr>
      </w:pPr>
    </w:p>
    <w:p w:rsidR="00EC0BA2" w:rsidRDefault="00EC0BA2">
      <w:pPr>
        <w:rPr>
          <w:rFonts w:hint="eastAsia"/>
        </w:rPr>
      </w:pPr>
    </w:p>
    <w:p w:rsidR="00EC0BA2" w:rsidRPr="00EC0BA2" w:rsidRDefault="00EC0BA2"/>
    <w:sectPr w:rsidR="00EC0BA2" w:rsidRPr="00EC0BA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BA2"/>
    <w:rsid w:val="00B418C4"/>
    <w:rsid w:val="00EC0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EC0BA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C0BA2"/>
    <w:rPr>
      <w:rFonts w:ascii="新細明體" w:eastAsia="新細明體" w:hAnsi="新細明體" w:cs="新細明體"/>
      <w:b/>
      <w:bCs/>
      <w:kern w:val="36"/>
      <w:sz w:val="48"/>
      <w:szCs w:val="48"/>
    </w:rPr>
  </w:style>
  <w:style w:type="character" w:styleId="a3">
    <w:name w:val="Hyperlink"/>
    <w:basedOn w:val="a0"/>
    <w:uiPriority w:val="99"/>
    <w:unhideWhenUsed/>
    <w:rsid w:val="00EC0BA2"/>
    <w:rPr>
      <w:color w:val="0000FF"/>
      <w:u w:val="single"/>
    </w:rPr>
  </w:style>
  <w:style w:type="paragraph" w:styleId="Web">
    <w:name w:val="Normal (Web)"/>
    <w:basedOn w:val="a"/>
    <w:uiPriority w:val="99"/>
    <w:semiHidden/>
    <w:unhideWhenUsed/>
    <w:rsid w:val="00EC0BA2"/>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EC0BA2"/>
    <w:rPr>
      <w:b/>
      <w:bCs/>
    </w:rPr>
  </w:style>
  <w:style w:type="paragraph" w:styleId="a5">
    <w:name w:val="Balloon Text"/>
    <w:basedOn w:val="a"/>
    <w:link w:val="a6"/>
    <w:uiPriority w:val="99"/>
    <w:semiHidden/>
    <w:unhideWhenUsed/>
    <w:rsid w:val="00EC0BA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C0BA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EC0BA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C0BA2"/>
    <w:rPr>
      <w:rFonts w:ascii="新細明體" w:eastAsia="新細明體" w:hAnsi="新細明體" w:cs="新細明體"/>
      <w:b/>
      <w:bCs/>
      <w:kern w:val="36"/>
      <w:sz w:val="48"/>
      <w:szCs w:val="48"/>
    </w:rPr>
  </w:style>
  <w:style w:type="character" w:styleId="a3">
    <w:name w:val="Hyperlink"/>
    <w:basedOn w:val="a0"/>
    <w:uiPriority w:val="99"/>
    <w:unhideWhenUsed/>
    <w:rsid w:val="00EC0BA2"/>
    <w:rPr>
      <w:color w:val="0000FF"/>
      <w:u w:val="single"/>
    </w:rPr>
  </w:style>
  <w:style w:type="paragraph" w:styleId="Web">
    <w:name w:val="Normal (Web)"/>
    <w:basedOn w:val="a"/>
    <w:uiPriority w:val="99"/>
    <w:semiHidden/>
    <w:unhideWhenUsed/>
    <w:rsid w:val="00EC0BA2"/>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EC0BA2"/>
    <w:rPr>
      <w:b/>
      <w:bCs/>
    </w:rPr>
  </w:style>
  <w:style w:type="paragraph" w:styleId="a5">
    <w:name w:val="Balloon Text"/>
    <w:basedOn w:val="a"/>
    <w:link w:val="a6"/>
    <w:uiPriority w:val="99"/>
    <w:semiHidden/>
    <w:unhideWhenUsed/>
    <w:rsid w:val="00EC0BA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C0B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696194">
      <w:bodyDiv w:val="1"/>
      <w:marLeft w:val="0"/>
      <w:marRight w:val="0"/>
      <w:marTop w:val="0"/>
      <w:marBottom w:val="0"/>
      <w:divBdr>
        <w:top w:val="none" w:sz="0" w:space="0" w:color="auto"/>
        <w:left w:val="none" w:sz="0" w:space="0" w:color="auto"/>
        <w:bottom w:val="none" w:sz="0" w:space="0" w:color="auto"/>
        <w:right w:val="none" w:sz="0" w:space="0" w:color="auto"/>
      </w:divBdr>
      <w:divsChild>
        <w:div w:id="1919903770">
          <w:marLeft w:val="-1425"/>
          <w:marRight w:val="0"/>
          <w:marTop w:val="0"/>
          <w:marBottom w:val="0"/>
          <w:divBdr>
            <w:top w:val="none" w:sz="0" w:space="0" w:color="auto"/>
            <w:left w:val="none" w:sz="0" w:space="0" w:color="auto"/>
            <w:bottom w:val="none" w:sz="0" w:space="0" w:color="auto"/>
            <w:right w:val="none" w:sz="0" w:space="0" w:color="auto"/>
          </w:divBdr>
          <w:divsChild>
            <w:div w:id="727726961">
              <w:marLeft w:val="0"/>
              <w:marRight w:val="0"/>
              <w:marTop w:val="0"/>
              <w:marBottom w:val="0"/>
              <w:divBdr>
                <w:top w:val="none" w:sz="0" w:space="0" w:color="auto"/>
                <w:left w:val="none" w:sz="0" w:space="0" w:color="auto"/>
                <w:bottom w:val="none" w:sz="0" w:space="0" w:color="auto"/>
                <w:right w:val="none" w:sz="0" w:space="0" w:color="auto"/>
              </w:divBdr>
            </w:div>
          </w:divsChild>
        </w:div>
        <w:div w:id="1298413293">
          <w:marLeft w:val="0"/>
          <w:marRight w:val="0"/>
          <w:marTop w:val="0"/>
          <w:marBottom w:val="0"/>
          <w:divBdr>
            <w:top w:val="none" w:sz="0" w:space="0" w:color="auto"/>
            <w:left w:val="none" w:sz="0" w:space="0" w:color="auto"/>
            <w:bottom w:val="none" w:sz="0" w:space="0" w:color="auto"/>
            <w:right w:val="none" w:sz="0" w:space="0" w:color="auto"/>
          </w:divBdr>
          <w:divsChild>
            <w:div w:id="1198464491">
              <w:marLeft w:val="0"/>
              <w:marRight w:val="0"/>
              <w:marTop w:val="0"/>
              <w:marBottom w:val="0"/>
              <w:divBdr>
                <w:top w:val="none" w:sz="0" w:space="0" w:color="auto"/>
                <w:left w:val="none" w:sz="0" w:space="0" w:color="auto"/>
                <w:bottom w:val="none" w:sz="0" w:space="0" w:color="auto"/>
                <w:right w:val="none" w:sz="0" w:space="0" w:color="auto"/>
              </w:divBdr>
              <w:divsChild>
                <w:div w:id="1119569494">
                  <w:marLeft w:val="0"/>
                  <w:marRight w:val="0"/>
                  <w:marTop w:val="0"/>
                  <w:marBottom w:val="0"/>
                  <w:divBdr>
                    <w:top w:val="single" w:sz="6" w:space="8" w:color="5C5C5C"/>
                    <w:left w:val="single" w:sz="6" w:space="8" w:color="5C5C5C"/>
                    <w:bottom w:val="single" w:sz="6" w:space="8" w:color="5C5C5C"/>
                    <w:right w:val="single" w:sz="6" w:space="8" w:color="5C5C5C"/>
                  </w:divBdr>
                </w:div>
                <w:div w:id="1644040889">
                  <w:marLeft w:val="0"/>
                  <w:marRight w:val="0"/>
                  <w:marTop w:val="300"/>
                  <w:marBottom w:val="300"/>
                  <w:divBdr>
                    <w:top w:val="single" w:sz="6" w:space="15" w:color="CCCCCC"/>
                    <w:left w:val="single" w:sz="6" w:space="30" w:color="CCCCCC"/>
                    <w:bottom w:val="single" w:sz="6" w:space="15" w:color="CCCCCC"/>
                    <w:right w:val="single" w:sz="6" w:space="30" w:color="CCCCCC"/>
                  </w:divBdr>
                </w:div>
              </w:divsChild>
            </w:div>
          </w:divsChild>
        </w:div>
      </w:divsChild>
    </w:div>
    <w:div w:id="1512179095">
      <w:bodyDiv w:val="1"/>
      <w:marLeft w:val="0"/>
      <w:marRight w:val="0"/>
      <w:marTop w:val="0"/>
      <w:marBottom w:val="0"/>
      <w:divBdr>
        <w:top w:val="none" w:sz="0" w:space="0" w:color="auto"/>
        <w:left w:val="none" w:sz="0" w:space="0" w:color="auto"/>
        <w:bottom w:val="none" w:sz="0" w:space="0" w:color="auto"/>
        <w:right w:val="none" w:sz="0" w:space="0" w:color="auto"/>
      </w:divBdr>
      <w:divsChild>
        <w:div w:id="1354577605">
          <w:marLeft w:val="-1425"/>
          <w:marRight w:val="0"/>
          <w:marTop w:val="0"/>
          <w:marBottom w:val="0"/>
          <w:divBdr>
            <w:top w:val="none" w:sz="0" w:space="0" w:color="auto"/>
            <w:left w:val="none" w:sz="0" w:space="0" w:color="auto"/>
            <w:bottom w:val="none" w:sz="0" w:space="0" w:color="auto"/>
            <w:right w:val="none" w:sz="0" w:space="0" w:color="auto"/>
          </w:divBdr>
          <w:divsChild>
            <w:div w:id="535968057">
              <w:marLeft w:val="0"/>
              <w:marRight w:val="0"/>
              <w:marTop w:val="0"/>
              <w:marBottom w:val="0"/>
              <w:divBdr>
                <w:top w:val="none" w:sz="0" w:space="0" w:color="auto"/>
                <w:left w:val="none" w:sz="0" w:space="0" w:color="auto"/>
                <w:bottom w:val="none" w:sz="0" w:space="0" w:color="auto"/>
                <w:right w:val="none" w:sz="0" w:space="0" w:color="auto"/>
              </w:divBdr>
            </w:div>
          </w:divsChild>
        </w:div>
        <w:div w:id="1294291369">
          <w:marLeft w:val="0"/>
          <w:marRight w:val="0"/>
          <w:marTop w:val="0"/>
          <w:marBottom w:val="0"/>
          <w:divBdr>
            <w:top w:val="none" w:sz="0" w:space="0" w:color="auto"/>
            <w:left w:val="none" w:sz="0" w:space="0" w:color="auto"/>
            <w:bottom w:val="none" w:sz="0" w:space="0" w:color="auto"/>
            <w:right w:val="none" w:sz="0" w:space="0" w:color="auto"/>
          </w:divBdr>
          <w:divsChild>
            <w:div w:id="2059276635">
              <w:marLeft w:val="0"/>
              <w:marRight w:val="0"/>
              <w:marTop w:val="0"/>
              <w:marBottom w:val="0"/>
              <w:divBdr>
                <w:top w:val="none" w:sz="0" w:space="0" w:color="auto"/>
                <w:left w:val="none" w:sz="0" w:space="0" w:color="auto"/>
                <w:bottom w:val="none" w:sz="0" w:space="0" w:color="auto"/>
                <w:right w:val="none" w:sz="0" w:space="0" w:color="auto"/>
              </w:divBdr>
              <w:divsChild>
                <w:div w:id="953173343">
                  <w:marLeft w:val="0"/>
                  <w:marRight w:val="0"/>
                  <w:marTop w:val="0"/>
                  <w:marBottom w:val="0"/>
                  <w:divBdr>
                    <w:top w:val="single" w:sz="6" w:space="8" w:color="5C5C5C"/>
                    <w:left w:val="single" w:sz="6" w:space="8" w:color="5C5C5C"/>
                    <w:bottom w:val="single" w:sz="6" w:space="8" w:color="5C5C5C"/>
                    <w:right w:val="single" w:sz="6" w:space="8" w:color="5C5C5C"/>
                  </w:divBdr>
                </w:div>
                <w:div w:id="1801267600">
                  <w:marLeft w:val="0"/>
                  <w:marRight w:val="0"/>
                  <w:marTop w:val="300"/>
                  <w:marBottom w:val="300"/>
                  <w:divBdr>
                    <w:top w:val="single" w:sz="6" w:space="15" w:color="CCCCCC"/>
                    <w:left w:val="single" w:sz="6" w:space="30" w:color="CCCCCC"/>
                    <w:bottom w:val="single" w:sz="6" w:space="15" w:color="CCCCCC"/>
                    <w:right w:val="single" w:sz="6" w:space="3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play3c.net/199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991.tw/" TargetMode="External"/><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1991.tw/" TargetMode="External"/><Relationship Id="rId5" Type="http://schemas.openxmlformats.org/officeDocument/2006/relationships/hyperlink" Target="https://kkplay3c.net/1991-2/" TargetMode="External"/><Relationship Id="rId10" Type="http://schemas.openxmlformats.org/officeDocument/2006/relationships/hyperlink" Target="https://kkplay3c.net/category/sti/new/"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2018-09-25T09:29:00Z</dcterms:created>
  <dcterms:modified xsi:type="dcterms:W3CDTF">2018-09-25T09:33:00Z</dcterms:modified>
</cp:coreProperties>
</file>