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5E1C" w:rsidRDefault="00945E1C" w:rsidP="00580D91">
      <w:pPr>
        <w:jc w:val="center"/>
        <w:rPr>
          <w:rFonts w:ascii="華康中特圓體" w:eastAsia="華康中特圓體"/>
          <w:sz w:val="96"/>
          <w:szCs w:val="96"/>
        </w:rPr>
      </w:pPr>
      <w:bookmarkStart w:id="0" w:name="_GoBack"/>
      <w:bookmarkEnd w:id="0"/>
    </w:p>
    <w:p w:rsidR="00F32447" w:rsidRPr="00945E1C" w:rsidRDefault="00F32447" w:rsidP="00580D91">
      <w:pPr>
        <w:jc w:val="center"/>
        <w:rPr>
          <w:rFonts w:ascii="華康中特圓體" w:eastAsia="華康中特圓體"/>
          <w:sz w:val="96"/>
          <w:szCs w:val="96"/>
        </w:rPr>
      </w:pPr>
      <w:r w:rsidRPr="00945E1C">
        <w:rPr>
          <w:rFonts w:ascii="華康中特圓體" w:eastAsia="華康中特圓體" w:hint="eastAsia"/>
          <w:sz w:val="96"/>
          <w:szCs w:val="96"/>
        </w:rPr>
        <w:t>臺北市立北投國民中學</w:t>
      </w:r>
    </w:p>
    <w:p w:rsidR="00F32447" w:rsidRPr="00945E1C" w:rsidRDefault="007F7D16" w:rsidP="00580D91">
      <w:pPr>
        <w:jc w:val="center"/>
        <w:rPr>
          <w:rFonts w:ascii="華康中特圓體" w:eastAsia="華康中特圓體"/>
          <w:sz w:val="96"/>
          <w:szCs w:val="96"/>
        </w:rPr>
      </w:pPr>
      <w:r>
        <w:rPr>
          <w:rFonts w:ascii="華康中特圓體" w:eastAsia="華康中特圓體" w:hint="eastAsia"/>
          <w:sz w:val="96"/>
          <w:szCs w:val="96"/>
        </w:rPr>
        <w:t>11</w:t>
      </w:r>
      <w:r w:rsidR="009E52FC">
        <w:rPr>
          <w:rFonts w:ascii="華康中特圓體" w:eastAsia="華康中特圓體" w:hint="eastAsia"/>
          <w:sz w:val="96"/>
          <w:szCs w:val="96"/>
        </w:rPr>
        <w:t>1</w:t>
      </w:r>
      <w:r w:rsidR="00F32447" w:rsidRPr="00945E1C">
        <w:rPr>
          <w:rFonts w:ascii="華康中特圓體" w:eastAsia="華康中特圓體" w:hint="eastAsia"/>
          <w:sz w:val="96"/>
          <w:szCs w:val="96"/>
        </w:rPr>
        <w:t>學年度第</w:t>
      </w:r>
      <w:r w:rsidR="00A70584">
        <w:rPr>
          <w:rFonts w:ascii="華康中特圓體" w:eastAsia="華康中特圓體" w:hint="eastAsia"/>
          <w:sz w:val="96"/>
          <w:szCs w:val="96"/>
        </w:rPr>
        <w:t>2</w:t>
      </w:r>
      <w:r w:rsidR="00F32447" w:rsidRPr="00945E1C">
        <w:rPr>
          <w:rFonts w:ascii="華康中特圓體" w:eastAsia="華康中特圓體" w:hint="eastAsia"/>
          <w:sz w:val="96"/>
          <w:szCs w:val="96"/>
        </w:rPr>
        <w:t>學期</w:t>
      </w: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F32447" w:rsidRPr="00945E1C" w:rsidRDefault="00F32447" w:rsidP="00580D91">
      <w:pPr>
        <w:jc w:val="center"/>
        <w:rPr>
          <w:rFonts w:ascii="華康中特圓體" w:eastAsia="華康中特圓體"/>
          <w:sz w:val="96"/>
          <w:szCs w:val="96"/>
        </w:rPr>
      </w:pPr>
      <w:r w:rsidRPr="00945E1C">
        <w:rPr>
          <w:rFonts w:ascii="華康中特圓體" w:eastAsia="華康中特圓體" w:hint="eastAsia"/>
          <w:sz w:val="96"/>
          <w:szCs w:val="96"/>
        </w:rPr>
        <w:t>校務行政手冊</w:t>
      </w: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945E1C" w:rsidRDefault="00945E1C" w:rsidP="00580D91">
      <w:pPr>
        <w:jc w:val="center"/>
        <w:rPr>
          <w:rFonts w:ascii="華康中特圓體" w:eastAsia="華康中特圓體"/>
          <w:sz w:val="96"/>
          <w:szCs w:val="96"/>
        </w:rPr>
      </w:pPr>
    </w:p>
    <w:p w:rsidR="00F32447" w:rsidRDefault="008D7995" w:rsidP="00580D91">
      <w:pPr>
        <w:jc w:val="center"/>
        <w:rPr>
          <w:rFonts w:ascii="華康中特圓體" w:eastAsia="華康中特圓體"/>
          <w:sz w:val="56"/>
          <w:szCs w:val="56"/>
        </w:rPr>
      </w:pPr>
      <w:r>
        <w:rPr>
          <w:rFonts w:ascii="華康中特圓體" w:eastAsia="華康中特圓體" w:hint="eastAsia"/>
          <w:noProof/>
          <w:sz w:val="96"/>
          <w:szCs w:val="96"/>
        </w:rPr>
        <mc:AlternateContent>
          <mc:Choice Requires="wps">
            <w:drawing>
              <wp:anchor distT="0" distB="0" distL="114300" distR="114300" simplePos="0" relativeHeight="251611136" behindDoc="0" locked="0" layoutInCell="1" allowOverlap="1">
                <wp:simplePos x="0" y="0"/>
                <wp:positionH relativeFrom="column">
                  <wp:posOffset>3288030</wp:posOffset>
                </wp:positionH>
                <wp:positionV relativeFrom="paragraph">
                  <wp:posOffset>1171575</wp:posOffset>
                </wp:positionV>
                <wp:extent cx="238125" cy="266700"/>
                <wp:effectExtent l="9525" t="9525" r="9525" b="9525"/>
                <wp:wrapNone/>
                <wp:docPr id="66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667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4C06B" id="Rectangle 15" o:spid="_x0000_s1026" style="position:absolute;margin-left:258.9pt;margin-top:92.25pt;width:18.75pt;height:21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" strokecolor="white"/>
            </w:pict>
          </mc:Fallback>
        </mc:AlternateContent>
      </w:r>
      <w:r w:rsidR="007F7D16">
        <w:rPr>
          <w:rFonts w:ascii="華康中特圓體" w:eastAsia="華康中特圓體" w:hint="eastAsia"/>
          <w:sz w:val="56"/>
          <w:szCs w:val="56"/>
        </w:rPr>
        <w:t>11</w:t>
      </w:r>
      <w:r w:rsidR="00A70584">
        <w:rPr>
          <w:rFonts w:ascii="華康中特圓體" w:eastAsia="華康中特圓體" w:hint="eastAsia"/>
          <w:sz w:val="56"/>
          <w:szCs w:val="56"/>
        </w:rPr>
        <w:t>2</w:t>
      </w:r>
      <w:r w:rsidR="00F32447" w:rsidRPr="00945E1C">
        <w:rPr>
          <w:rFonts w:ascii="華康中特圓體" w:eastAsia="華康中特圓體" w:hint="eastAsia"/>
          <w:sz w:val="56"/>
          <w:szCs w:val="56"/>
        </w:rPr>
        <w:t>年</w:t>
      </w:r>
      <w:r w:rsidR="00A70584">
        <w:rPr>
          <w:rFonts w:ascii="華康中特圓體" w:eastAsia="華康中特圓體" w:hint="eastAsia"/>
          <w:sz w:val="56"/>
          <w:szCs w:val="56"/>
        </w:rPr>
        <w:t>2</w:t>
      </w:r>
      <w:r w:rsidR="00F32447" w:rsidRPr="00945E1C">
        <w:rPr>
          <w:rFonts w:ascii="華康中特圓體" w:eastAsia="華康中特圓體" w:hint="eastAsia"/>
          <w:sz w:val="56"/>
          <w:szCs w:val="56"/>
        </w:rPr>
        <w:t>月</w:t>
      </w:r>
    </w:p>
    <w:p w:rsidR="001A0EEE" w:rsidRDefault="001A0EEE" w:rsidP="00580D91">
      <w:pPr>
        <w:jc w:val="center"/>
        <w:rPr>
          <w:sz w:val="40"/>
          <w:szCs w:val="40"/>
        </w:rPr>
      </w:pPr>
      <w:bookmarkStart w:id="1" w:name="_Toc365473635"/>
      <w:bookmarkStart w:id="2" w:name="_Toc365542656"/>
      <w:bookmarkStart w:id="3" w:name="_Toc365872833"/>
      <w:bookmarkStart w:id="4" w:name="_Toc379461412"/>
      <w:bookmarkStart w:id="5" w:name="_Toc379461699"/>
      <w:bookmarkStart w:id="6" w:name="_Toc379541149"/>
      <w:bookmarkStart w:id="7" w:name="_Toc396899571"/>
      <w:bookmarkStart w:id="8" w:name="_Toc396899656"/>
      <w:bookmarkStart w:id="9" w:name="_Toc396995959"/>
      <w:bookmarkStart w:id="10" w:name="_Toc397067035"/>
      <w:bookmarkStart w:id="11" w:name="_Toc428191920"/>
      <w:bookmarkStart w:id="12" w:name="_Toc428275156"/>
      <w:bookmarkStart w:id="13" w:name="_Toc459714168"/>
      <w:bookmarkStart w:id="14" w:name="_Toc491073214"/>
      <w:bookmarkStart w:id="15" w:name="_Toc491073560"/>
    </w:p>
    <w:p w:rsidR="007E2014" w:rsidRDefault="007E2014" w:rsidP="00580D91">
      <w:pPr>
        <w:jc w:val="center"/>
        <w:rPr>
          <w:sz w:val="40"/>
          <w:szCs w:val="40"/>
        </w:rPr>
      </w:pPr>
    </w:p>
    <w:p w:rsidR="00F32447" w:rsidRPr="001A0EEE" w:rsidRDefault="00F32447" w:rsidP="00580D91">
      <w:pPr>
        <w:jc w:val="center"/>
        <w:rPr>
          <w:sz w:val="40"/>
          <w:szCs w:val="40"/>
        </w:rPr>
      </w:pPr>
      <w:r w:rsidRPr="001A0EEE">
        <w:rPr>
          <w:rFonts w:hint="eastAsia"/>
          <w:sz w:val="40"/>
          <w:szCs w:val="40"/>
        </w:rPr>
        <w:lastRenderedPageBreak/>
        <w:t>目錄</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rsidR="00B1763B" w:rsidRDefault="00206A75">
      <w:pPr>
        <w:pStyle w:val="11"/>
        <w:rPr>
          <w:rFonts w:asciiTheme="minorHAnsi" w:eastAsiaTheme="minorEastAsia" w:hAnsiTheme="minorHAnsi" w:cstheme="minorBidi"/>
          <w:noProof/>
          <w:szCs w:val="22"/>
        </w:rPr>
      </w:pPr>
      <w:r w:rsidRPr="00601599">
        <w:rPr>
          <w:rFonts w:eastAsia="標楷體"/>
          <w:sz w:val="28"/>
          <w:szCs w:val="28"/>
        </w:rPr>
        <w:fldChar w:fldCharType="begin"/>
      </w:r>
      <w:r w:rsidRPr="00601599">
        <w:rPr>
          <w:rFonts w:eastAsia="標楷體"/>
          <w:sz w:val="28"/>
          <w:szCs w:val="28"/>
        </w:rPr>
        <w:instrText xml:space="preserve"> TOC \h \z \t "</w:instrText>
      </w:r>
      <w:r w:rsidRPr="00601599">
        <w:rPr>
          <w:rFonts w:eastAsia="標楷體"/>
          <w:sz w:val="28"/>
          <w:szCs w:val="28"/>
        </w:rPr>
        <w:instrText>目錄標題</w:instrText>
      </w:r>
      <w:r w:rsidRPr="00601599">
        <w:rPr>
          <w:rFonts w:eastAsia="標楷體"/>
          <w:sz w:val="28"/>
          <w:szCs w:val="28"/>
        </w:rPr>
        <w:instrText xml:space="preserve">,1" </w:instrText>
      </w:r>
      <w:r w:rsidRPr="00601599">
        <w:rPr>
          <w:rFonts w:eastAsia="標楷體"/>
          <w:sz w:val="28"/>
          <w:szCs w:val="28"/>
        </w:rPr>
        <w:fldChar w:fldCharType="separate"/>
      </w:r>
      <w:hyperlink w:anchor="_Toc126932438" w:history="1">
        <w:r w:rsidR="00B1763B" w:rsidRPr="008D7139">
          <w:rPr>
            <w:rStyle w:val="ac"/>
            <w:rFonts w:hint="eastAsia"/>
            <w:noProof/>
          </w:rPr>
          <w:t>臺北市立北投國民中學</w:t>
        </w:r>
        <w:r w:rsidR="00B1763B" w:rsidRPr="008D7139">
          <w:rPr>
            <w:rStyle w:val="ac"/>
            <w:noProof/>
          </w:rPr>
          <w:t>111</w:t>
        </w:r>
        <w:r w:rsidR="00B1763B" w:rsidRPr="008D7139">
          <w:rPr>
            <w:rStyle w:val="ac"/>
            <w:rFonts w:hint="eastAsia"/>
            <w:noProof/>
          </w:rPr>
          <w:t>學年度第</w:t>
        </w:r>
        <w:r w:rsidR="00B1763B">
          <w:rPr>
            <w:rStyle w:val="ac"/>
            <w:rFonts w:hint="eastAsia"/>
            <w:noProof/>
          </w:rPr>
          <w:t>2</w:t>
        </w:r>
        <w:r w:rsidR="00B1763B" w:rsidRPr="008D7139">
          <w:rPr>
            <w:rStyle w:val="ac"/>
            <w:rFonts w:hint="eastAsia"/>
            <w:noProof/>
          </w:rPr>
          <w:t>學期預定行事曆</w:t>
        </w:r>
        <w:r w:rsidR="00B1763B">
          <w:rPr>
            <w:noProof/>
            <w:webHidden/>
          </w:rPr>
          <w:tab/>
        </w:r>
        <w:r w:rsidR="00B1763B">
          <w:rPr>
            <w:noProof/>
            <w:webHidden/>
          </w:rPr>
          <w:fldChar w:fldCharType="begin"/>
        </w:r>
        <w:r w:rsidR="00B1763B">
          <w:rPr>
            <w:noProof/>
            <w:webHidden/>
          </w:rPr>
          <w:instrText xml:space="preserve"> PAGEREF _Toc126932438 \h </w:instrText>
        </w:r>
        <w:r w:rsidR="00B1763B">
          <w:rPr>
            <w:noProof/>
            <w:webHidden/>
          </w:rPr>
        </w:r>
        <w:r w:rsidR="00B1763B">
          <w:rPr>
            <w:noProof/>
            <w:webHidden/>
          </w:rPr>
          <w:fldChar w:fldCharType="separate"/>
        </w:r>
        <w:r w:rsidR="003F5DA0">
          <w:rPr>
            <w:noProof/>
            <w:webHidden/>
          </w:rPr>
          <w:t>4</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39" w:history="1">
        <w:r w:rsidR="00B1763B" w:rsidRPr="008D7139">
          <w:rPr>
            <w:rStyle w:val="ac"/>
            <w:rFonts w:hint="eastAsia"/>
            <w:noProof/>
          </w:rPr>
          <w:t>臺北市立北投國民中學</w:t>
        </w:r>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學期學生註冊須知</w:t>
        </w:r>
        <w:r w:rsidR="00B1763B">
          <w:rPr>
            <w:noProof/>
            <w:webHidden/>
          </w:rPr>
          <w:tab/>
        </w:r>
        <w:r w:rsidR="00B1763B">
          <w:rPr>
            <w:noProof/>
            <w:webHidden/>
          </w:rPr>
          <w:fldChar w:fldCharType="begin"/>
        </w:r>
        <w:r w:rsidR="00B1763B">
          <w:rPr>
            <w:noProof/>
            <w:webHidden/>
          </w:rPr>
          <w:instrText xml:space="preserve"> PAGEREF _Toc126932439 \h </w:instrText>
        </w:r>
        <w:r w:rsidR="00B1763B">
          <w:rPr>
            <w:noProof/>
            <w:webHidden/>
          </w:rPr>
        </w:r>
        <w:r w:rsidR="00B1763B">
          <w:rPr>
            <w:noProof/>
            <w:webHidden/>
          </w:rPr>
          <w:fldChar w:fldCharType="separate"/>
        </w:r>
        <w:r w:rsidR="003F5DA0">
          <w:rPr>
            <w:noProof/>
            <w:webHidden/>
          </w:rPr>
          <w:t>10</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0" w:history="1">
        <w:r w:rsidR="00B1763B" w:rsidRPr="008D7139">
          <w:rPr>
            <w:rStyle w:val="ac"/>
            <w:rFonts w:hint="eastAsia"/>
            <w:noProof/>
          </w:rPr>
          <w:t>國民小學及國民中學學生成績評量準則</w:t>
        </w:r>
        <w:r w:rsidR="00B1763B" w:rsidRPr="008D7139">
          <w:rPr>
            <w:rStyle w:val="ac"/>
            <w:noProof/>
          </w:rPr>
          <w:t>(1080801</w:t>
        </w:r>
        <w:r w:rsidR="00B1763B" w:rsidRPr="008D7139">
          <w:rPr>
            <w:rStyle w:val="ac"/>
            <w:rFonts w:hint="eastAsia"/>
            <w:noProof/>
          </w:rPr>
          <w:t>後入學適用</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_Toc126932440 \h </w:instrText>
        </w:r>
        <w:r w:rsidR="00B1763B">
          <w:rPr>
            <w:noProof/>
            <w:webHidden/>
          </w:rPr>
        </w:r>
        <w:r w:rsidR="00B1763B">
          <w:rPr>
            <w:noProof/>
            <w:webHidden/>
          </w:rPr>
          <w:fldChar w:fldCharType="separate"/>
        </w:r>
        <w:r w:rsidR="003F5DA0">
          <w:rPr>
            <w:noProof/>
            <w:webHidden/>
          </w:rPr>
          <w:t>11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1" w:history="1">
        <w:r w:rsidR="00B1763B" w:rsidRPr="008D7139">
          <w:rPr>
            <w:rStyle w:val="ac"/>
            <w:rFonts w:hint="eastAsia"/>
            <w:noProof/>
          </w:rPr>
          <w:t>臺北市立北投國民中學考試規則</w:t>
        </w:r>
        <w:r w:rsidR="00B1763B">
          <w:rPr>
            <w:noProof/>
            <w:webHidden/>
          </w:rPr>
          <w:tab/>
        </w:r>
        <w:r w:rsidR="00B1763B">
          <w:rPr>
            <w:noProof/>
            <w:webHidden/>
          </w:rPr>
          <w:fldChar w:fldCharType="begin"/>
        </w:r>
        <w:r w:rsidR="00B1763B">
          <w:rPr>
            <w:noProof/>
            <w:webHidden/>
          </w:rPr>
          <w:instrText xml:space="preserve"> PAGEREF _Toc126932441 \h </w:instrText>
        </w:r>
        <w:r w:rsidR="00B1763B">
          <w:rPr>
            <w:noProof/>
            <w:webHidden/>
          </w:rPr>
        </w:r>
        <w:r w:rsidR="00B1763B">
          <w:rPr>
            <w:noProof/>
            <w:webHidden/>
          </w:rPr>
          <w:fldChar w:fldCharType="separate"/>
        </w:r>
        <w:r w:rsidR="003F5DA0">
          <w:rPr>
            <w:noProof/>
            <w:webHidden/>
          </w:rPr>
          <w:t>14</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2" w:history="1">
        <w:r w:rsidR="00B1763B" w:rsidRPr="008D7139">
          <w:rPr>
            <w:rStyle w:val="ac"/>
            <w:rFonts w:hint="eastAsia"/>
            <w:noProof/>
          </w:rPr>
          <w:t>臺北市立北投國民中學校外人士協助教學或活動要點</w:t>
        </w:r>
        <w:r w:rsidR="00B1763B">
          <w:rPr>
            <w:noProof/>
            <w:webHidden/>
          </w:rPr>
          <w:tab/>
        </w:r>
        <w:r w:rsidR="00B1763B">
          <w:rPr>
            <w:noProof/>
            <w:webHidden/>
          </w:rPr>
          <w:fldChar w:fldCharType="begin"/>
        </w:r>
        <w:r w:rsidR="00B1763B">
          <w:rPr>
            <w:noProof/>
            <w:webHidden/>
          </w:rPr>
          <w:instrText xml:space="preserve"> PAGEREF _Toc126932442 \h </w:instrText>
        </w:r>
        <w:r w:rsidR="00B1763B">
          <w:rPr>
            <w:noProof/>
            <w:webHidden/>
          </w:rPr>
        </w:r>
        <w:r w:rsidR="00B1763B">
          <w:rPr>
            <w:noProof/>
            <w:webHidden/>
          </w:rPr>
          <w:fldChar w:fldCharType="separate"/>
        </w:r>
        <w:r w:rsidR="003F5DA0">
          <w:rPr>
            <w:noProof/>
            <w:webHidden/>
          </w:rPr>
          <w:t>15</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3" w:history="1">
        <w:r w:rsidR="00B1763B" w:rsidRPr="008D7139">
          <w:rPr>
            <w:rStyle w:val="ac"/>
            <w:rFonts w:hint="eastAsia"/>
            <w:noProof/>
          </w:rPr>
          <w:t>投國中校外人士協助教學或活動入校須知</w:t>
        </w:r>
        <w:r w:rsidR="00B1763B" w:rsidRPr="008D7139">
          <w:rPr>
            <w:rStyle w:val="ac"/>
            <w:noProof/>
          </w:rPr>
          <w:t>(</w:t>
        </w:r>
        <w:r w:rsidR="00B1763B" w:rsidRPr="008D7139">
          <w:rPr>
            <w:rStyle w:val="ac"/>
            <w:rFonts w:hint="eastAsia"/>
            <w:noProof/>
          </w:rPr>
          <w:t>附件一</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_Toc126932443 \h </w:instrText>
        </w:r>
        <w:r w:rsidR="00B1763B">
          <w:rPr>
            <w:noProof/>
            <w:webHidden/>
          </w:rPr>
        </w:r>
        <w:r w:rsidR="00B1763B">
          <w:rPr>
            <w:noProof/>
            <w:webHidden/>
          </w:rPr>
          <w:fldChar w:fldCharType="separate"/>
        </w:r>
        <w:r w:rsidR="003F5DA0">
          <w:rPr>
            <w:noProof/>
            <w:webHidden/>
          </w:rPr>
          <w:t>17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4" w:history="1">
        <w:r w:rsidR="00B1763B" w:rsidRPr="008D7139">
          <w:rPr>
            <w:rStyle w:val="ac"/>
            <w:rFonts w:hint="eastAsia"/>
            <w:noProof/>
          </w:rPr>
          <w:t>北投國中校外人士協助教學或活動申請表</w:t>
        </w:r>
        <w:r w:rsidR="00B1763B" w:rsidRPr="008D7139">
          <w:rPr>
            <w:rStyle w:val="ac"/>
            <w:noProof/>
          </w:rPr>
          <w:t>(</w:t>
        </w:r>
        <w:r w:rsidR="00B1763B" w:rsidRPr="008D7139">
          <w:rPr>
            <w:rStyle w:val="ac"/>
            <w:rFonts w:hint="eastAsia"/>
            <w:noProof/>
          </w:rPr>
          <w:t>附件二</w:t>
        </w:r>
        <w:r w:rsidR="00B1763B" w:rsidRPr="008D7139">
          <w:rPr>
            <w:rStyle w:val="ac"/>
            <w:noProof/>
          </w:rPr>
          <w:t>)</w:t>
        </w:r>
        <w:r w:rsidR="00B1763B">
          <w:rPr>
            <w:noProof/>
            <w:webHidden/>
          </w:rPr>
          <w:tab/>
        </w:r>
        <w:r w:rsidR="00B1763B">
          <w:rPr>
            <w:noProof/>
            <w:webHidden/>
          </w:rPr>
          <w:fldChar w:fldCharType="begin"/>
        </w:r>
        <w:r w:rsidR="00B1763B">
          <w:rPr>
            <w:noProof/>
            <w:webHidden/>
          </w:rPr>
          <w:instrText xml:space="preserve"> PAGEREF _Toc126932444 \h </w:instrText>
        </w:r>
        <w:r w:rsidR="00B1763B">
          <w:rPr>
            <w:noProof/>
            <w:webHidden/>
          </w:rPr>
        </w:r>
        <w:r w:rsidR="00B1763B">
          <w:rPr>
            <w:noProof/>
            <w:webHidden/>
          </w:rPr>
          <w:fldChar w:fldCharType="separate"/>
        </w:r>
        <w:r w:rsidR="003F5DA0">
          <w:rPr>
            <w:noProof/>
            <w:webHidden/>
          </w:rPr>
          <w:t>18</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5"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學期學務人員及專任教師值週表</w:t>
        </w:r>
        <w:r w:rsidR="00B1763B">
          <w:rPr>
            <w:noProof/>
            <w:webHidden/>
          </w:rPr>
          <w:tab/>
        </w:r>
        <w:r w:rsidR="00B1763B">
          <w:rPr>
            <w:noProof/>
            <w:webHidden/>
          </w:rPr>
          <w:fldChar w:fldCharType="begin"/>
        </w:r>
        <w:r w:rsidR="00B1763B">
          <w:rPr>
            <w:noProof/>
            <w:webHidden/>
          </w:rPr>
          <w:instrText xml:space="preserve"> PAGEREF _Toc126932445 \h </w:instrText>
        </w:r>
        <w:r w:rsidR="00B1763B">
          <w:rPr>
            <w:noProof/>
            <w:webHidden/>
          </w:rPr>
        </w:r>
        <w:r w:rsidR="00B1763B">
          <w:rPr>
            <w:noProof/>
            <w:webHidden/>
          </w:rPr>
          <w:fldChar w:fldCharType="separate"/>
        </w:r>
        <w:r w:rsidR="003F5DA0">
          <w:rPr>
            <w:noProof/>
            <w:webHidden/>
          </w:rPr>
          <w:t>20</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6" w:history="1">
        <w:r w:rsidR="00B1763B" w:rsidRPr="008D7139">
          <w:rPr>
            <w:rStyle w:val="ac"/>
            <w:rFonts w:hint="eastAsia"/>
            <w:noProof/>
          </w:rPr>
          <w:t>臺北市立北投國民中學學生獎懲實施要點</w:t>
        </w:r>
        <w:r w:rsidR="00B1763B">
          <w:rPr>
            <w:noProof/>
            <w:webHidden/>
          </w:rPr>
          <w:tab/>
        </w:r>
        <w:r w:rsidR="00B1763B">
          <w:rPr>
            <w:noProof/>
            <w:webHidden/>
          </w:rPr>
          <w:fldChar w:fldCharType="begin"/>
        </w:r>
        <w:r w:rsidR="00B1763B">
          <w:rPr>
            <w:noProof/>
            <w:webHidden/>
          </w:rPr>
          <w:instrText xml:space="preserve"> PAGEREF _Toc126932446 \h </w:instrText>
        </w:r>
        <w:r w:rsidR="00B1763B">
          <w:rPr>
            <w:noProof/>
            <w:webHidden/>
          </w:rPr>
        </w:r>
        <w:r w:rsidR="00B1763B">
          <w:rPr>
            <w:noProof/>
            <w:webHidden/>
          </w:rPr>
          <w:fldChar w:fldCharType="separate"/>
        </w:r>
        <w:r w:rsidR="003F5DA0">
          <w:rPr>
            <w:noProof/>
            <w:webHidden/>
          </w:rPr>
          <w:t>21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7" w:history="1">
        <w:r w:rsidR="00B1763B" w:rsidRPr="008D7139">
          <w:rPr>
            <w:rStyle w:val="ac"/>
            <w:rFonts w:hint="eastAsia"/>
            <w:noProof/>
          </w:rPr>
          <w:t>臺北市立北投國民中學學生服裝儀容規定</w:t>
        </w:r>
        <w:r w:rsidR="00B1763B">
          <w:rPr>
            <w:noProof/>
            <w:webHidden/>
          </w:rPr>
          <w:tab/>
        </w:r>
        <w:r w:rsidR="00B1763B">
          <w:rPr>
            <w:noProof/>
            <w:webHidden/>
          </w:rPr>
          <w:fldChar w:fldCharType="begin"/>
        </w:r>
        <w:r w:rsidR="00B1763B">
          <w:rPr>
            <w:noProof/>
            <w:webHidden/>
          </w:rPr>
          <w:instrText xml:space="preserve"> PAGEREF _Toc126932447 \h </w:instrText>
        </w:r>
        <w:r w:rsidR="00B1763B">
          <w:rPr>
            <w:noProof/>
            <w:webHidden/>
          </w:rPr>
        </w:r>
        <w:r w:rsidR="00B1763B">
          <w:rPr>
            <w:noProof/>
            <w:webHidden/>
          </w:rPr>
          <w:fldChar w:fldCharType="separate"/>
        </w:r>
        <w:r w:rsidR="003F5DA0">
          <w:rPr>
            <w:noProof/>
            <w:webHidden/>
          </w:rPr>
          <w:t>26</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8" w:history="1">
        <w:r w:rsidR="00B1763B" w:rsidRPr="008D7139">
          <w:rPr>
            <w:rStyle w:val="ac"/>
            <w:rFonts w:hint="eastAsia"/>
            <w:noProof/>
          </w:rPr>
          <w:t>臺北市立北投國民中學學生手機及穿戴式裝置使用管理辦法</w:t>
        </w:r>
        <w:r w:rsidR="00B1763B">
          <w:rPr>
            <w:noProof/>
            <w:webHidden/>
          </w:rPr>
          <w:tab/>
        </w:r>
        <w:r w:rsidR="00B1763B">
          <w:rPr>
            <w:noProof/>
            <w:webHidden/>
          </w:rPr>
          <w:fldChar w:fldCharType="begin"/>
        </w:r>
        <w:r w:rsidR="00B1763B">
          <w:rPr>
            <w:noProof/>
            <w:webHidden/>
          </w:rPr>
          <w:instrText xml:space="preserve"> PAGEREF _Toc126932448 \h </w:instrText>
        </w:r>
        <w:r w:rsidR="00B1763B">
          <w:rPr>
            <w:noProof/>
            <w:webHidden/>
          </w:rPr>
        </w:r>
        <w:r w:rsidR="00B1763B">
          <w:rPr>
            <w:noProof/>
            <w:webHidden/>
          </w:rPr>
          <w:fldChar w:fldCharType="separate"/>
        </w:r>
        <w:r w:rsidR="003F5DA0">
          <w:rPr>
            <w:noProof/>
            <w:webHidden/>
          </w:rPr>
          <w:t>27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49" w:history="1">
        <w:r w:rsidR="00B1763B" w:rsidRPr="008D7139">
          <w:rPr>
            <w:rStyle w:val="ac"/>
            <w:rFonts w:hint="eastAsia"/>
            <w:noProof/>
          </w:rPr>
          <w:t>臺北市各級學校校園霸凌事件處理流程圖</w:t>
        </w:r>
        <w:r w:rsidR="00B1763B">
          <w:rPr>
            <w:noProof/>
            <w:webHidden/>
          </w:rPr>
          <w:tab/>
        </w:r>
        <w:r w:rsidR="00B1763B">
          <w:rPr>
            <w:noProof/>
            <w:webHidden/>
          </w:rPr>
          <w:fldChar w:fldCharType="begin"/>
        </w:r>
        <w:r w:rsidR="00B1763B">
          <w:rPr>
            <w:noProof/>
            <w:webHidden/>
          </w:rPr>
          <w:instrText xml:space="preserve"> PAGEREF _Toc126932449 \h </w:instrText>
        </w:r>
        <w:r w:rsidR="00B1763B">
          <w:rPr>
            <w:noProof/>
            <w:webHidden/>
          </w:rPr>
        </w:r>
        <w:r w:rsidR="00B1763B">
          <w:rPr>
            <w:noProof/>
            <w:webHidden/>
          </w:rPr>
          <w:fldChar w:fldCharType="separate"/>
        </w:r>
        <w:r w:rsidR="003F5DA0">
          <w:rPr>
            <w:noProof/>
            <w:webHidden/>
          </w:rPr>
          <w:t>28</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0" w:history="1">
        <w:r w:rsidR="00B1763B" w:rsidRPr="008D7139">
          <w:rPr>
            <w:rStyle w:val="ac"/>
            <w:rFonts w:hint="eastAsia"/>
            <w:noProof/>
          </w:rPr>
          <w:t>臺北市立北投國中平日及假日活動申請表</w:t>
        </w:r>
        <w:r w:rsidR="00B1763B">
          <w:rPr>
            <w:noProof/>
            <w:webHidden/>
          </w:rPr>
          <w:tab/>
        </w:r>
        <w:r w:rsidR="00B1763B">
          <w:rPr>
            <w:noProof/>
            <w:webHidden/>
          </w:rPr>
          <w:fldChar w:fldCharType="begin"/>
        </w:r>
        <w:r w:rsidR="00B1763B">
          <w:rPr>
            <w:noProof/>
            <w:webHidden/>
          </w:rPr>
          <w:instrText xml:space="preserve"> PAGEREF _Toc126932450 \h </w:instrText>
        </w:r>
        <w:r w:rsidR="00B1763B">
          <w:rPr>
            <w:noProof/>
            <w:webHidden/>
          </w:rPr>
        </w:r>
        <w:r w:rsidR="00B1763B">
          <w:rPr>
            <w:noProof/>
            <w:webHidden/>
          </w:rPr>
          <w:fldChar w:fldCharType="separate"/>
        </w:r>
        <w:r w:rsidR="003F5DA0">
          <w:rPr>
            <w:noProof/>
            <w:webHidden/>
          </w:rPr>
          <w:t>31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1" w:history="1">
        <w:r w:rsidR="00B1763B" w:rsidRPr="008D7139">
          <w:rPr>
            <w:rStyle w:val="ac"/>
            <w:rFonts w:hint="eastAsia"/>
            <w:noProof/>
          </w:rPr>
          <w:t>臺北市立北投國中平日及假日活動家長同意書</w:t>
        </w:r>
        <w:r w:rsidR="00B1763B">
          <w:rPr>
            <w:noProof/>
            <w:webHidden/>
          </w:rPr>
          <w:tab/>
        </w:r>
        <w:r w:rsidR="00B1763B">
          <w:rPr>
            <w:noProof/>
            <w:webHidden/>
          </w:rPr>
          <w:fldChar w:fldCharType="begin"/>
        </w:r>
        <w:r w:rsidR="00B1763B">
          <w:rPr>
            <w:noProof/>
            <w:webHidden/>
          </w:rPr>
          <w:instrText xml:space="preserve"> PAGEREF _Toc126932451 \h </w:instrText>
        </w:r>
        <w:r w:rsidR="00B1763B">
          <w:rPr>
            <w:noProof/>
            <w:webHidden/>
          </w:rPr>
        </w:r>
        <w:r w:rsidR="00B1763B">
          <w:rPr>
            <w:noProof/>
            <w:webHidden/>
          </w:rPr>
          <w:fldChar w:fldCharType="separate"/>
        </w:r>
        <w:r w:rsidR="003F5DA0">
          <w:rPr>
            <w:noProof/>
            <w:webHidden/>
          </w:rPr>
          <w:t>32</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2"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學期班週會活動實施一覽表</w:t>
        </w:r>
        <w:r w:rsidR="00B1763B">
          <w:rPr>
            <w:noProof/>
            <w:webHidden/>
          </w:rPr>
          <w:tab/>
        </w:r>
        <w:r w:rsidR="00B1763B">
          <w:rPr>
            <w:noProof/>
            <w:webHidden/>
          </w:rPr>
          <w:fldChar w:fldCharType="begin"/>
        </w:r>
        <w:r w:rsidR="00B1763B">
          <w:rPr>
            <w:noProof/>
            <w:webHidden/>
          </w:rPr>
          <w:instrText xml:space="preserve"> PAGEREF _Toc126932452 \h </w:instrText>
        </w:r>
        <w:r w:rsidR="00B1763B">
          <w:rPr>
            <w:noProof/>
            <w:webHidden/>
          </w:rPr>
        </w:r>
        <w:r w:rsidR="00B1763B">
          <w:rPr>
            <w:noProof/>
            <w:webHidden/>
          </w:rPr>
          <w:fldChar w:fldCharType="separate"/>
        </w:r>
        <w:r w:rsidR="003F5DA0">
          <w:rPr>
            <w:noProof/>
            <w:webHidden/>
          </w:rPr>
          <w:t>33</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3" w:history="1">
        <w:r w:rsidR="00B1763B" w:rsidRPr="008D7139">
          <w:rPr>
            <w:rStyle w:val="ac"/>
            <w:rFonts w:hint="eastAsia"/>
            <w:noProof/>
          </w:rPr>
          <w:t>北投國中</w:t>
        </w:r>
        <w:r w:rsidR="00B1763B" w:rsidRPr="008D7139">
          <w:rPr>
            <w:rStyle w:val="ac"/>
            <w:noProof/>
          </w:rPr>
          <w:t xml:space="preserve"> 111</w:t>
        </w:r>
        <w:r w:rsidR="00B1763B" w:rsidRPr="008D7139">
          <w:rPr>
            <w:rStyle w:val="ac"/>
            <w:rFonts w:hint="eastAsia"/>
            <w:noProof/>
          </w:rPr>
          <w:t>學年度</w:t>
        </w:r>
        <w:r w:rsidR="00B1763B" w:rsidRPr="008D7139">
          <w:rPr>
            <w:rStyle w:val="ac"/>
            <w:noProof/>
          </w:rPr>
          <w:t xml:space="preserve"> </w:t>
        </w:r>
        <w:r w:rsidR="00B1763B" w:rsidRPr="008D7139">
          <w:rPr>
            <w:rStyle w:val="ac"/>
            <w:rFonts w:hint="eastAsia"/>
            <w:noProof/>
          </w:rPr>
          <w:t>外掃區分配表（依班級）</w:t>
        </w:r>
        <w:r w:rsidR="00B1763B">
          <w:rPr>
            <w:noProof/>
            <w:webHidden/>
          </w:rPr>
          <w:tab/>
        </w:r>
        <w:r w:rsidR="00B1763B">
          <w:rPr>
            <w:noProof/>
            <w:webHidden/>
          </w:rPr>
          <w:fldChar w:fldCharType="begin"/>
        </w:r>
        <w:r w:rsidR="00B1763B">
          <w:rPr>
            <w:noProof/>
            <w:webHidden/>
          </w:rPr>
          <w:instrText xml:space="preserve"> PAGEREF _Toc126932453 \h </w:instrText>
        </w:r>
        <w:r w:rsidR="00B1763B">
          <w:rPr>
            <w:noProof/>
            <w:webHidden/>
          </w:rPr>
        </w:r>
        <w:r w:rsidR="00B1763B">
          <w:rPr>
            <w:noProof/>
            <w:webHidden/>
          </w:rPr>
          <w:fldChar w:fldCharType="separate"/>
        </w:r>
        <w:r w:rsidR="003F5DA0">
          <w:rPr>
            <w:noProof/>
            <w:webHidden/>
          </w:rPr>
          <w:t>36</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4" w:history="1">
        <w:r w:rsidR="00B1763B" w:rsidRPr="008D7139">
          <w:rPr>
            <w:rStyle w:val="ac"/>
            <w:rFonts w:hint="eastAsia"/>
            <w:noProof/>
          </w:rPr>
          <w:t>北投國中</w:t>
        </w:r>
        <w:r w:rsidR="00B1763B" w:rsidRPr="008D7139">
          <w:rPr>
            <w:rStyle w:val="ac"/>
            <w:noProof/>
          </w:rPr>
          <w:t xml:space="preserve"> 111</w:t>
        </w:r>
        <w:r w:rsidR="00B1763B" w:rsidRPr="008D7139">
          <w:rPr>
            <w:rStyle w:val="ac"/>
            <w:rFonts w:hint="eastAsia"/>
            <w:noProof/>
          </w:rPr>
          <w:t>學年度</w:t>
        </w:r>
        <w:r w:rsidR="00B1763B" w:rsidRPr="008D7139">
          <w:rPr>
            <w:rStyle w:val="ac"/>
            <w:noProof/>
          </w:rPr>
          <w:t xml:space="preserve"> </w:t>
        </w:r>
        <w:r w:rsidR="00B1763B" w:rsidRPr="008D7139">
          <w:rPr>
            <w:rStyle w:val="ac"/>
            <w:rFonts w:hint="eastAsia"/>
            <w:noProof/>
          </w:rPr>
          <w:t>外掃區分配表（依掃區）</w:t>
        </w:r>
        <w:r w:rsidR="00B1763B">
          <w:rPr>
            <w:noProof/>
            <w:webHidden/>
          </w:rPr>
          <w:tab/>
        </w:r>
        <w:r w:rsidR="00B1763B">
          <w:rPr>
            <w:noProof/>
            <w:webHidden/>
          </w:rPr>
          <w:fldChar w:fldCharType="begin"/>
        </w:r>
        <w:r w:rsidR="00B1763B">
          <w:rPr>
            <w:noProof/>
            <w:webHidden/>
          </w:rPr>
          <w:instrText xml:space="preserve"> PAGEREF _Toc126932454 \h </w:instrText>
        </w:r>
        <w:r w:rsidR="00B1763B">
          <w:rPr>
            <w:noProof/>
            <w:webHidden/>
          </w:rPr>
        </w:r>
        <w:r w:rsidR="00B1763B">
          <w:rPr>
            <w:noProof/>
            <w:webHidden/>
          </w:rPr>
          <w:fldChar w:fldCharType="separate"/>
        </w:r>
        <w:r w:rsidR="003F5DA0">
          <w:rPr>
            <w:noProof/>
            <w:webHidden/>
          </w:rPr>
          <w:t>37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5" w:history="1">
        <w:r w:rsidR="00B1763B" w:rsidRPr="008D7139">
          <w:rPr>
            <w:rStyle w:val="ac"/>
            <w:rFonts w:hint="eastAsia"/>
            <w:noProof/>
          </w:rPr>
          <w:t>臺北市立北投國民中學校園防疫相關措施</w:t>
        </w:r>
        <w:r w:rsidR="00B1763B">
          <w:rPr>
            <w:noProof/>
            <w:webHidden/>
          </w:rPr>
          <w:tab/>
        </w:r>
        <w:r w:rsidR="00B1763B">
          <w:rPr>
            <w:noProof/>
            <w:webHidden/>
          </w:rPr>
          <w:fldChar w:fldCharType="begin"/>
        </w:r>
        <w:r w:rsidR="00B1763B">
          <w:rPr>
            <w:noProof/>
            <w:webHidden/>
          </w:rPr>
          <w:instrText xml:space="preserve"> PAGEREF _Toc126932455 \h </w:instrText>
        </w:r>
        <w:r w:rsidR="00B1763B">
          <w:rPr>
            <w:noProof/>
            <w:webHidden/>
          </w:rPr>
        </w:r>
        <w:r w:rsidR="00B1763B">
          <w:rPr>
            <w:noProof/>
            <w:webHidden/>
          </w:rPr>
          <w:fldChar w:fldCharType="separate"/>
        </w:r>
        <w:r w:rsidR="003F5DA0">
          <w:rPr>
            <w:noProof/>
            <w:webHidden/>
          </w:rPr>
          <w:t>38</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6" w:history="1">
        <w:r w:rsidR="00B1763B" w:rsidRPr="008D7139">
          <w:rPr>
            <w:rStyle w:val="ac"/>
            <w:rFonts w:hint="eastAsia"/>
            <w:noProof/>
          </w:rPr>
          <w:t>臺北市立北投國中新冠肺炎</w:t>
        </w:r>
        <w:r w:rsidR="00B1763B" w:rsidRPr="008D7139">
          <w:rPr>
            <w:rStyle w:val="ac"/>
            <w:noProof/>
          </w:rPr>
          <w:t>(COVID-19)</w:t>
        </w:r>
        <w:r w:rsidR="00B1763B" w:rsidRPr="008D7139">
          <w:rPr>
            <w:rStyle w:val="ac"/>
            <w:rFonts w:hint="eastAsia"/>
            <w:noProof/>
          </w:rPr>
          <w:t>開學防疫措施簡表</w:t>
        </w:r>
        <w:r w:rsidR="00B1763B">
          <w:rPr>
            <w:noProof/>
            <w:webHidden/>
          </w:rPr>
          <w:tab/>
        </w:r>
        <w:r w:rsidR="00B1763B">
          <w:rPr>
            <w:noProof/>
            <w:webHidden/>
          </w:rPr>
          <w:fldChar w:fldCharType="begin"/>
        </w:r>
        <w:r w:rsidR="00B1763B">
          <w:rPr>
            <w:noProof/>
            <w:webHidden/>
          </w:rPr>
          <w:instrText xml:space="preserve"> PAGEREF _Toc126932456 \h </w:instrText>
        </w:r>
        <w:r w:rsidR="00B1763B">
          <w:rPr>
            <w:noProof/>
            <w:webHidden/>
          </w:rPr>
        </w:r>
        <w:r w:rsidR="00B1763B">
          <w:rPr>
            <w:noProof/>
            <w:webHidden/>
          </w:rPr>
          <w:fldChar w:fldCharType="separate"/>
        </w:r>
        <w:r w:rsidR="003F5DA0">
          <w:rPr>
            <w:noProof/>
            <w:webHidden/>
          </w:rPr>
          <w:t>39</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7" w:history="1">
        <w:r w:rsidR="00B1763B" w:rsidRPr="008D7139">
          <w:rPr>
            <w:rStyle w:val="ac"/>
            <w:rFonts w:hint="eastAsia"/>
            <w:noProof/>
          </w:rPr>
          <w:t>北投國中常見傳染病處理流程</w:t>
        </w:r>
        <w:r w:rsidR="00B1763B">
          <w:rPr>
            <w:noProof/>
            <w:webHidden/>
          </w:rPr>
          <w:tab/>
        </w:r>
        <w:r w:rsidR="00B1763B">
          <w:rPr>
            <w:noProof/>
            <w:webHidden/>
          </w:rPr>
          <w:fldChar w:fldCharType="begin"/>
        </w:r>
        <w:r w:rsidR="00B1763B">
          <w:rPr>
            <w:noProof/>
            <w:webHidden/>
          </w:rPr>
          <w:instrText xml:space="preserve"> PAGEREF _Toc126932457 \h </w:instrText>
        </w:r>
        <w:r w:rsidR="00B1763B">
          <w:rPr>
            <w:noProof/>
            <w:webHidden/>
          </w:rPr>
        </w:r>
        <w:r w:rsidR="00B1763B">
          <w:rPr>
            <w:noProof/>
            <w:webHidden/>
          </w:rPr>
          <w:fldChar w:fldCharType="separate"/>
        </w:r>
        <w:r w:rsidR="003F5DA0">
          <w:rPr>
            <w:noProof/>
            <w:webHidden/>
          </w:rPr>
          <w:t>40</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8" w:history="1">
        <w:r w:rsidR="00B1763B" w:rsidRPr="008D7139">
          <w:rPr>
            <w:rStyle w:val="ac"/>
            <w:rFonts w:hint="eastAsia"/>
            <w:noProof/>
          </w:rPr>
          <w:t>臺北市政府禁用一次性及美耐皿餐具執行要點</w:t>
        </w:r>
        <w:r w:rsidR="00B1763B">
          <w:rPr>
            <w:noProof/>
            <w:webHidden/>
          </w:rPr>
          <w:tab/>
        </w:r>
        <w:r w:rsidR="00B1763B">
          <w:rPr>
            <w:noProof/>
            <w:webHidden/>
          </w:rPr>
          <w:fldChar w:fldCharType="begin"/>
        </w:r>
        <w:r w:rsidR="00B1763B">
          <w:rPr>
            <w:noProof/>
            <w:webHidden/>
          </w:rPr>
          <w:instrText xml:space="preserve"> PAGEREF _Toc126932458 \h </w:instrText>
        </w:r>
        <w:r w:rsidR="00B1763B">
          <w:rPr>
            <w:noProof/>
            <w:webHidden/>
          </w:rPr>
        </w:r>
        <w:r w:rsidR="00B1763B">
          <w:rPr>
            <w:noProof/>
            <w:webHidden/>
          </w:rPr>
          <w:fldChar w:fldCharType="separate"/>
        </w:r>
        <w:r w:rsidR="003F5DA0">
          <w:rPr>
            <w:noProof/>
            <w:webHidden/>
          </w:rPr>
          <w:t>41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59" w:history="1">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學期北投國中複合式災害避難掩護演練活動</w:t>
        </w:r>
        <w:r w:rsidR="00B1763B">
          <w:rPr>
            <w:noProof/>
            <w:webHidden/>
          </w:rPr>
          <w:tab/>
        </w:r>
        <w:r w:rsidR="00B1763B">
          <w:rPr>
            <w:noProof/>
            <w:webHidden/>
          </w:rPr>
          <w:fldChar w:fldCharType="begin"/>
        </w:r>
        <w:r w:rsidR="00B1763B">
          <w:rPr>
            <w:noProof/>
            <w:webHidden/>
          </w:rPr>
          <w:instrText xml:space="preserve"> PAGEREF _Toc126932459 \h </w:instrText>
        </w:r>
        <w:r w:rsidR="00B1763B">
          <w:rPr>
            <w:noProof/>
            <w:webHidden/>
          </w:rPr>
        </w:r>
        <w:r w:rsidR="00B1763B">
          <w:rPr>
            <w:noProof/>
            <w:webHidden/>
          </w:rPr>
          <w:fldChar w:fldCharType="separate"/>
        </w:r>
        <w:r w:rsidR="003F5DA0">
          <w:rPr>
            <w:noProof/>
            <w:webHidden/>
          </w:rPr>
          <w:t>43</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0" w:history="1">
        <w:r w:rsidR="00B1763B" w:rsidRPr="008D7139">
          <w:rPr>
            <w:rStyle w:val="ac"/>
            <w:rFonts w:hint="eastAsia"/>
            <w:noProof/>
          </w:rPr>
          <w:t>學校地震避難掩護應變參考程序</w:t>
        </w:r>
        <w:r w:rsidR="00B1763B">
          <w:rPr>
            <w:noProof/>
            <w:webHidden/>
          </w:rPr>
          <w:tab/>
        </w:r>
        <w:r w:rsidR="00B1763B">
          <w:rPr>
            <w:noProof/>
            <w:webHidden/>
          </w:rPr>
          <w:fldChar w:fldCharType="begin"/>
        </w:r>
        <w:r w:rsidR="00B1763B">
          <w:rPr>
            <w:noProof/>
            <w:webHidden/>
          </w:rPr>
          <w:instrText xml:space="preserve"> PAGEREF _Toc126932460 \h </w:instrText>
        </w:r>
        <w:r w:rsidR="00B1763B">
          <w:rPr>
            <w:noProof/>
            <w:webHidden/>
          </w:rPr>
        </w:r>
        <w:r w:rsidR="00B1763B">
          <w:rPr>
            <w:noProof/>
            <w:webHidden/>
          </w:rPr>
          <w:fldChar w:fldCharType="separate"/>
        </w:r>
        <w:r w:rsidR="003F5DA0">
          <w:rPr>
            <w:noProof/>
            <w:webHidden/>
          </w:rPr>
          <w:t>45</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1" w:history="1">
        <w:r w:rsidR="00B1763B" w:rsidRPr="008D7139">
          <w:rPr>
            <w:rStyle w:val="ac"/>
            <w:noProof/>
          </w:rPr>
          <w:t>112</w:t>
        </w:r>
        <w:r w:rsidR="00B1763B" w:rsidRPr="008D7139">
          <w:rPr>
            <w:rStyle w:val="ac"/>
            <w:rFonts w:hint="eastAsia"/>
            <w:noProof/>
          </w:rPr>
          <w:t>年度校內飲水機使用台數縮減說明</w:t>
        </w:r>
        <w:r w:rsidR="00B1763B" w:rsidRPr="008D7139">
          <w:rPr>
            <w:rStyle w:val="ac"/>
            <w:noProof/>
          </w:rPr>
          <w:t>112/02/09</w:t>
        </w:r>
        <w:r w:rsidR="00B1763B">
          <w:rPr>
            <w:noProof/>
            <w:webHidden/>
          </w:rPr>
          <w:tab/>
        </w:r>
        <w:r w:rsidR="00B1763B">
          <w:rPr>
            <w:noProof/>
            <w:webHidden/>
          </w:rPr>
          <w:fldChar w:fldCharType="begin"/>
        </w:r>
        <w:r w:rsidR="00B1763B">
          <w:rPr>
            <w:noProof/>
            <w:webHidden/>
          </w:rPr>
          <w:instrText xml:space="preserve"> PAGEREF _Toc126932461 \h </w:instrText>
        </w:r>
        <w:r w:rsidR="00B1763B">
          <w:rPr>
            <w:noProof/>
            <w:webHidden/>
          </w:rPr>
        </w:r>
        <w:r w:rsidR="00B1763B">
          <w:rPr>
            <w:noProof/>
            <w:webHidden/>
          </w:rPr>
          <w:fldChar w:fldCharType="separate"/>
        </w:r>
        <w:r w:rsidR="003F5DA0">
          <w:rPr>
            <w:noProof/>
            <w:webHidden/>
          </w:rPr>
          <w:t>47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2" w:history="1">
        <w:r w:rsidR="00B1763B" w:rsidRPr="008D7139">
          <w:rPr>
            <w:rStyle w:val="ac"/>
            <w:rFonts w:hint="eastAsia"/>
            <w:noProof/>
          </w:rPr>
          <w:t>臺北市立北投國民中學學習空間暨辦公空間冷氣使用管理辦法</w:t>
        </w:r>
        <w:r w:rsidR="00B1763B">
          <w:rPr>
            <w:noProof/>
            <w:webHidden/>
          </w:rPr>
          <w:tab/>
        </w:r>
        <w:r w:rsidR="00B1763B">
          <w:rPr>
            <w:noProof/>
            <w:webHidden/>
          </w:rPr>
          <w:fldChar w:fldCharType="begin"/>
        </w:r>
        <w:r w:rsidR="00B1763B">
          <w:rPr>
            <w:noProof/>
            <w:webHidden/>
          </w:rPr>
          <w:instrText xml:space="preserve"> PAGEREF _Toc126932462 \h </w:instrText>
        </w:r>
        <w:r w:rsidR="00B1763B">
          <w:rPr>
            <w:noProof/>
            <w:webHidden/>
          </w:rPr>
        </w:r>
        <w:r w:rsidR="00B1763B">
          <w:rPr>
            <w:noProof/>
            <w:webHidden/>
          </w:rPr>
          <w:fldChar w:fldCharType="separate"/>
        </w:r>
        <w:r w:rsidR="003F5DA0">
          <w:rPr>
            <w:noProof/>
            <w:webHidden/>
          </w:rPr>
          <w:t>49</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3" w:history="1">
        <w:r w:rsidR="00B1763B" w:rsidRPr="008D7139">
          <w:rPr>
            <w:rStyle w:val="ac"/>
            <w:rFonts w:hint="eastAsia"/>
            <w:noProof/>
          </w:rPr>
          <w:t>臺北市立北投國中</w:t>
        </w:r>
        <w:r w:rsidR="00B1763B" w:rsidRPr="008D7139">
          <w:rPr>
            <w:rStyle w:val="ac"/>
            <w:noProof/>
          </w:rPr>
          <w:t>111</w:t>
        </w:r>
        <w:r w:rsidR="00B1763B" w:rsidRPr="008D7139">
          <w:rPr>
            <w:rStyle w:val="ac"/>
            <w:rFonts w:hint="eastAsia"/>
            <w:noProof/>
          </w:rPr>
          <w:t>學年度輔導教師責任班級一覽表</w:t>
        </w:r>
        <w:r w:rsidR="00B1763B">
          <w:rPr>
            <w:noProof/>
            <w:webHidden/>
          </w:rPr>
          <w:tab/>
        </w:r>
        <w:r w:rsidR="00B1763B">
          <w:rPr>
            <w:noProof/>
            <w:webHidden/>
          </w:rPr>
          <w:fldChar w:fldCharType="begin"/>
        </w:r>
        <w:r w:rsidR="00B1763B">
          <w:rPr>
            <w:noProof/>
            <w:webHidden/>
          </w:rPr>
          <w:instrText xml:space="preserve"> PAGEREF _Toc126932463 \h </w:instrText>
        </w:r>
        <w:r w:rsidR="00B1763B">
          <w:rPr>
            <w:noProof/>
            <w:webHidden/>
          </w:rPr>
        </w:r>
        <w:r w:rsidR="00B1763B">
          <w:rPr>
            <w:noProof/>
            <w:webHidden/>
          </w:rPr>
          <w:fldChar w:fldCharType="separate"/>
        </w:r>
        <w:r w:rsidR="003F5DA0">
          <w:rPr>
            <w:noProof/>
            <w:webHidden/>
          </w:rPr>
          <w:t>51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4" w:history="1">
        <w:r w:rsidR="00B1763B" w:rsidRPr="008D7139">
          <w:rPr>
            <w:rStyle w:val="ac"/>
            <w:rFonts w:hint="eastAsia"/>
            <w:noProof/>
          </w:rPr>
          <w:t>臺北市立北投國中</w:t>
        </w:r>
        <w:r w:rsidR="00B1763B" w:rsidRPr="008D7139">
          <w:rPr>
            <w:rStyle w:val="ac"/>
            <w:noProof/>
          </w:rPr>
          <w:t>111</w:t>
        </w:r>
        <w:r w:rsidR="00B1763B" w:rsidRPr="008D7139">
          <w:rPr>
            <w:rStyle w:val="ac"/>
            <w:rFonts w:hint="eastAsia"/>
            <w:noProof/>
          </w:rPr>
          <w:t>學年度第</w:t>
        </w:r>
        <w:r w:rsidR="00B1763B" w:rsidRPr="008D7139">
          <w:rPr>
            <w:rStyle w:val="ac"/>
            <w:noProof/>
          </w:rPr>
          <w:t>2</w:t>
        </w:r>
        <w:r w:rsidR="00B1763B" w:rsidRPr="008D7139">
          <w:rPr>
            <w:rStyle w:val="ac"/>
            <w:rFonts w:hint="eastAsia"/>
            <w:noProof/>
          </w:rPr>
          <w:t>學期「學校日」活動通知</w:t>
        </w:r>
        <w:r w:rsidR="00B1763B">
          <w:rPr>
            <w:noProof/>
            <w:webHidden/>
          </w:rPr>
          <w:tab/>
        </w:r>
        <w:r w:rsidR="00B1763B">
          <w:rPr>
            <w:noProof/>
            <w:webHidden/>
          </w:rPr>
          <w:fldChar w:fldCharType="begin"/>
        </w:r>
        <w:r w:rsidR="00B1763B">
          <w:rPr>
            <w:noProof/>
            <w:webHidden/>
          </w:rPr>
          <w:instrText xml:space="preserve"> PAGEREF _Toc126932464 \h </w:instrText>
        </w:r>
        <w:r w:rsidR="00B1763B">
          <w:rPr>
            <w:noProof/>
            <w:webHidden/>
          </w:rPr>
        </w:r>
        <w:r w:rsidR="00B1763B">
          <w:rPr>
            <w:noProof/>
            <w:webHidden/>
          </w:rPr>
          <w:fldChar w:fldCharType="separate"/>
        </w:r>
        <w:r w:rsidR="003F5DA0">
          <w:rPr>
            <w:noProof/>
            <w:webHidden/>
          </w:rPr>
          <w:t>52</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5" w:history="1">
        <w:r w:rsidR="00B1763B" w:rsidRPr="008D7139">
          <w:rPr>
            <w:rStyle w:val="ac"/>
            <w:rFonts w:hint="eastAsia"/>
            <w:noProof/>
          </w:rPr>
          <w:t>臺北市國民中小學高關懷學生篩選指標及輔導網絡系統</w:t>
        </w:r>
        <w:r w:rsidR="00B1763B">
          <w:rPr>
            <w:noProof/>
            <w:webHidden/>
          </w:rPr>
          <w:tab/>
        </w:r>
        <w:r w:rsidR="00B1763B">
          <w:rPr>
            <w:noProof/>
            <w:webHidden/>
          </w:rPr>
          <w:fldChar w:fldCharType="begin"/>
        </w:r>
        <w:r w:rsidR="00B1763B">
          <w:rPr>
            <w:noProof/>
            <w:webHidden/>
          </w:rPr>
          <w:instrText xml:space="preserve"> PAGEREF _Toc126932465 \h </w:instrText>
        </w:r>
        <w:r w:rsidR="00B1763B">
          <w:rPr>
            <w:noProof/>
            <w:webHidden/>
          </w:rPr>
        </w:r>
        <w:r w:rsidR="00B1763B">
          <w:rPr>
            <w:noProof/>
            <w:webHidden/>
          </w:rPr>
          <w:fldChar w:fldCharType="separate"/>
        </w:r>
        <w:r w:rsidR="003F5DA0">
          <w:rPr>
            <w:noProof/>
            <w:webHidden/>
          </w:rPr>
          <w:t>54</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6" w:history="1">
        <w:r w:rsidR="00B1763B" w:rsidRPr="008D7139">
          <w:rPr>
            <w:rStyle w:val="ac"/>
            <w:rFonts w:hint="eastAsia"/>
            <w:noProof/>
          </w:rPr>
          <w:t>兒虐零容忍</w:t>
        </w:r>
        <w:r w:rsidR="00B1763B">
          <w:rPr>
            <w:noProof/>
            <w:webHidden/>
          </w:rPr>
          <w:tab/>
        </w:r>
        <w:r w:rsidR="00B1763B">
          <w:rPr>
            <w:noProof/>
            <w:webHidden/>
          </w:rPr>
          <w:fldChar w:fldCharType="begin"/>
        </w:r>
        <w:r w:rsidR="00B1763B">
          <w:rPr>
            <w:noProof/>
            <w:webHidden/>
          </w:rPr>
          <w:instrText xml:space="preserve"> PAGEREF _Toc126932466 \h </w:instrText>
        </w:r>
        <w:r w:rsidR="00B1763B">
          <w:rPr>
            <w:noProof/>
            <w:webHidden/>
          </w:rPr>
        </w:r>
        <w:r w:rsidR="00B1763B">
          <w:rPr>
            <w:noProof/>
            <w:webHidden/>
          </w:rPr>
          <w:fldChar w:fldCharType="separate"/>
        </w:r>
        <w:r w:rsidR="003F5DA0">
          <w:rPr>
            <w:noProof/>
            <w:webHidden/>
          </w:rPr>
          <w:t>55</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7" w:history="1">
        <w:r w:rsidR="00B1763B" w:rsidRPr="008D7139">
          <w:rPr>
            <w:rStyle w:val="ac"/>
            <w:rFonts w:hint="eastAsia"/>
            <w:noProof/>
          </w:rPr>
          <w:t>兒少保護「學校覺察疑似受虐學生風險參考指引」</w:t>
        </w:r>
        <w:r w:rsidR="00B1763B">
          <w:rPr>
            <w:noProof/>
            <w:webHidden/>
          </w:rPr>
          <w:tab/>
        </w:r>
        <w:r w:rsidR="00B1763B">
          <w:rPr>
            <w:noProof/>
            <w:webHidden/>
          </w:rPr>
          <w:fldChar w:fldCharType="begin"/>
        </w:r>
        <w:r w:rsidR="00B1763B">
          <w:rPr>
            <w:noProof/>
            <w:webHidden/>
          </w:rPr>
          <w:instrText xml:space="preserve"> PAGEREF _Toc126932467 \h </w:instrText>
        </w:r>
        <w:r w:rsidR="00B1763B">
          <w:rPr>
            <w:noProof/>
            <w:webHidden/>
          </w:rPr>
        </w:r>
        <w:r w:rsidR="00B1763B">
          <w:rPr>
            <w:noProof/>
            <w:webHidden/>
          </w:rPr>
          <w:fldChar w:fldCharType="separate"/>
        </w:r>
        <w:r w:rsidR="003F5DA0">
          <w:rPr>
            <w:noProof/>
            <w:webHidden/>
          </w:rPr>
          <w:t>57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8" w:history="1">
        <w:r w:rsidR="00B1763B" w:rsidRPr="008D7139">
          <w:rPr>
            <w:rStyle w:val="ac"/>
            <w:rFonts w:hint="eastAsia"/>
            <w:noProof/>
          </w:rPr>
          <w:t>兒少保護事件流程</w:t>
        </w:r>
        <w:r w:rsidR="00B1763B">
          <w:rPr>
            <w:noProof/>
            <w:webHidden/>
          </w:rPr>
          <w:tab/>
        </w:r>
        <w:r w:rsidR="00B1763B">
          <w:rPr>
            <w:noProof/>
            <w:webHidden/>
          </w:rPr>
          <w:fldChar w:fldCharType="begin"/>
        </w:r>
        <w:r w:rsidR="00B1763B">
          <w:rPr>
            <w:noProof/>
            <w:webHidden/>
          </w:rPr>
          <w:instrText xml:space="preserve"> PAGEREF _Toc126932468 \h </w:instrText>
        </w:r>
        <w:r w:rsidR="00B1763B">
          <w:rPr>
            <w:noProof/>
            <w:webHidden/>
          </w:rPr>
        </w:r>
        <w:r w:rsidR="00B1763B">
          <w:rPr>
            <w:noProof/>
            <w:webHidden/>
          </w:rPr>
          <w:fldChar w:fldCharType="separate"/>
        </w:r>
        <w:r w:rsidR="003F5DA0">
          <w:rPr>
            <w:noProof/>
            <w:webHidden/>
          </w:rPr>
          <w:t>59</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69" w:history="1">
        <w:r w:rsidR="00B1763B" w:rsidRPr="008D7139">
          <w:rPr>
            <w:rStyle w:val="ac"/>
            <w:rFonts w:hint="eastAsia"/>
            <w:noProof/>
          </w:rPr>
          <w:t>臺北市政府社會局「社會救助」通報作業流程圖</w:t>
        </w:r>
        <w:r w:rsidR="00B1763B">
          <w:rPr>
            <w:noProof/>
            <w:webHidden/>
          </w:rPr>
          <w:tab/>
        </w:r>
        <w:r w:rsidR="00B1763B">
          <w:rPr>
            <w:noProof/>
            <w:webHidden/>
          </w:rPr>
          <w:fldChar w:fldCharType="begin"/>
        </w:r>
        <w:r w:rsidR="00B1763B">
          <w:rPr>
            <w:noProof/>
            <w:webHidden/>
          </w:rPr>
          <w:instrText xml:space="preserve"> PAGEREF _Toc126932469 \h </w:instrText>
        </w:r>
        <w:r w:rsidR="00B1763B">
          <w:rPr>
            <w:noProof/>
            <w:webHidden/>
          </w:rPr>
        </w:r>
        <w:r w:rsidR="00B1763B">
          <w:rPr>
            <w:noProof/>
            <w:webHidden/>
          </w:rPr>
          <w:fldChar w:fldCharType="separate"/>
        </w:r>
        <w:r w:rsidR="003F5DA0">
          <w:rPr>
            <w:noProof/>
            <w:webHidden/>
          </w:rPr>
          <w:t>60</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0" w:history="1">
        <w:r w:rsidR="00B1763B" w:rsidRPr="008D7139">
          <w:rPr>
            <w:rStyle w:val="ac"/>
            <w:rFonts w:hint="eastAsia"/>
            <w:noProof/>
          </w:rPr>
          <w:t>教育部學產基金設置急難慰問金申請表</w:t>
        </w:r>
        <w:r w:rsidR="00B1763B">
          <w:rPr>
            <w:noProof/>
            <w:webHidden/>
          </w:rPr>
          <w:tab/>
        </w:r>
        <w:r w:rsidR="00B1763B">
          <w:rPr>
            <w:noProof/>
            <w:webHidden/>
          </w:rPr>
          <w:fldChar w:fldCharType="begin"/>
        </w:r>
        <w:r w:rsidR="00B1763B">
          <w:rPr>
            <w:noProof/>
            <w:webHidden/>
          </w:rPr>
          <w:instrText xml:space="preserve"> PAGEREF _Toc126932470 \h </w:instrText>
        </w:r>
        <w:r w:rsidR="00B1763B">
          <w:rPr>
            <w:noProof/>
            <w:webHidden/>
          </w:rPr>
        </w:r>
        <w:r w:rsidR="00B1763B">
          <w:rPr>
            <w:noProof/>
            <w:webHidden/>
          </w:rPr>
          <w:fldChar w:fldCharType="separate"/>
        </w:r>
        <w:r w:rsidR="003F5DA0">
          <w:rPr>
            <w:noProof/>
            <w:webHidden/>
          </w:rPr>
          <w:t>61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1" w:history="1">
        <w:r w:rsidR="00B1763B" w:rsidRPr="008D7139">
          <w:rPr>
            <w:rStyle w:val="ac"/>
            <w:rFonts w:hint="eastAsia"/>
            <w:noProof/>
          </w:rPr>
          <w:t>臺北市立北投國民中學疑似特殊學生</w:t>
        </w:r>
        <w:r w:rsidR="00B1763B" w:rsidRPr="008D7139">
          <w:rPr>
            <w:rStyle w:val="ac"/>
            <w:noProof/>
          </w:rPr>
          <w:t xml:space="preserve"> </w:t>
        </w:r>
        <w:r w:rsidR="00B1763B" w:rsidRPr="008D7139">
          <w:rPr>
            <w:rStyle w:val="ac"/>
            <w:rFonts w:hint="eastAsia"/>
            <w:noProof/>
          </w:rPr>
          <w:t>校內轉介流程</w:t>
        </w:r>
        <w:r w:rsidR="00B1763B">
          <w:rPr>
            <w:noProof/>
            <w:webHidden/>
          </w:rPr>
          <w:tab/>
        </w:r>
        <w:r w:rsidR="00B1763B">
          <w:rPr>
            <w:noProof/>
            <w:webHidden/>
          </w:rPr>
          <w:fldChar w:fldCharType="begin"/>
        </w:r>
        <w:r w:rsidR="00B1763B">
          <w:rPr>
            <w:noProof/>
            <w:webHidden/>
          </w:rPr>
          <w:instrText xml:space="preserve"> PAGEREF _Toc126932471 \h </w:instrText>
        </w:r>
        <w:r w:rsidR="00B1763B">
          <w:rPr>
            <w:noProof/>
            <w:webHidden/>
          </w:rPr>
        </w:r>
        <w:r w:rsidR="00B1763B">
          <w:rPr>
            <w:noProof/>
            <w:webHidden/>
          </w:rPr>
          <w:fldChar w:fldCharType="separate"/>
        </w:r>
        <w:r w:rsidR="003F5DA0">
          <w:rPr>
            <w:noProof/>
            <w:webHidden/>
          </w:rPr>
          <w:t>64</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2" w:history="1">
        <w:r w:rsidR="00B1763B" w:rsidRPr="008D7139">
          <w:rPr>
            <w:rStyle w:val="ac"/>
            <w:rFonts w:hint="eastAsia"/>
            <w:noProof/>
          </w:rPr>
          <w:t>臺北市北投國中特殊需求學生諮詢單</w:t>
        </w:r>
        <w:r w:rsidR="00B1763B">
          <w:rPr>
            <w:noProof/>
            <w:webHidden/>
          </w:rPr>
          <w:tab/>
        </w:r>
        <w:r w:rsidR="00B1763B">
          <w:rPr>
            <w:noProof/>
            <w:webHidden/>
          </w:rPr>
          <w:fldChar w:fldCharType="begin"/>
        </w:r>
        <w:r w:rsidR="00B1763B">
          <w:rPr>
            <w:noProof/>
            <w:webHidden/>
          </w:rPr>
          <w:instrText xml:space="preserve"> PAGEREF _Toc126932472 \h </w:instrText>
        </w:r>
        <w:r w:rsidR="00B1763B">
          <w:rPr>
            <w:noProof/>
            <w:webHidden/>
          </w:rPr>
        </w:r>
        <w:r w:rsidR="00B1763B">
          <w:rPr>
            <w:noProof/>
            <w:webHidden/>
          </w:rPr>
          <w:fldChar w:fldCharType="separate"/>
        </w:r>
        <w:r w:rsidR="003F5DA0">
          <w:rPr>
            <w:noProof/>
            <w:webHidden/>
          </w:rPr>
          <w:t>65</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3" w:history="1">
        <w:r w:rsidR="00B1763B" w:rsidRPr="008D7139">
          <w:rPr>
            <w:rStyle w:val="ac"/>
            <w:rFonts w:hint="eastAsia"/>
            <w:noProof/>
          </w:rPr>
          <w:t>臺北巿國民教育階段身心障礙資賦優異學生鑑定流程</w:t>
        </w:r>
        <w:r w:rsidR="00B1763B">
          <w:rPr>
            <w:noProof/>
            <w:webHidden/>
          </w:rPr>
          <w:tab/>
        </w:r>
        <w:r w:rsidR="00B1763B">
          <w:rPr>
            <w:noProof/>
            <w:webHidden/>
          </w:rPr>
          <w:fldChar w:fldCharType="begin"/>
        </w:r>
        <w:r w:rsidR="00B1763B">
          <w:rPr>
            <w:noProof/>
            <w:webHidden/>
          </w:rPr>
          <w:instrText xml:space="preserve"> PAGEREF _Toc126932473 \h </w:instrText>
        </w:r>
        <w:r w:rsidR="00B1763B">
          <w:rPr>
            <w:noProof/>
            <w:webHidden/>
          </w:rPr>
        </w:r>
        <w:r w:rsidR="00B1763B">
          <w:rPr>
            <w:noProof/>
            <w:webHidden/>
          </w:rPr>
          <w:fldChar w:fldCharType="separate"/>
        </w:r>
        <w:r w:rsidR="003F5DA0">
          <w:rPr>
            <w:noProof/>
            <w:webHidden/>
          </w:rPr>
          <w:t>66</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4" w:history="1">
        <w:r w:rsidR="00B1763B" w:rsidRPr="008D7139">
          <w:rPr>
            <w:rStyle w:val="ac"/>
            <w:rFonts w:hint="eastAsia"/>
            <w:noProof/>
          </w:rPr>
          <w:t>臺北市國民中小學中途輟學學生通報及復學輔導處理流程圖</w:t>
        </w:r>
        <w:r w:rsidR="00B1763B">
          <w:rPr>
            <w:noProof/>
            <w:webHidden/>
          </w:rPr>
          <w:tab/>
        </w:r>
        <w:r w:rsidR="00B1763B">
          <w:rPr>
            <w:noProof/>
            <w:webHidden/>
          </w:rPr>
          <w:fldChar w:fldCharType="begin"/>
        </w:r>
        <w:r w:rsidR="00B1763B">
          <w:rPr>
            <w:noProof/>
            <w:webHidden/>
          </w:rPr>
          <w:instrText xml:space="preserve"> PAGEREF _Toc126932474 \h </w:instrText>
        </w:r>
        <w:r w:rsidR="00B1763B">
          <w:rPr>
            <w:noProof/>
            <w:webHidden/>
          </w:rPr>
        </w:r>
        <w:r w:rsidR="00B1763B">
          <w:rPr>
            <w:noProof/>
            <w:webHidden/>
          </w:rPr>
          <w:fldChar w:fldCharType="separate"/>
        </w:r>
        <w:r w:rsidR="003F5DA0">
          <w:rPr>
            <w:noProof/>
            <w:webHidden/>
          </w:rPr>
          <w:t>67</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5" w:history="1">
        <w:r w:rsidR="00B1763B" w:rsidRPr="008D7139">
          <w:rPr>
            <w:rStyle w:val="ac"/>
            <w:rFonts w:hint="eastAsia"/>
            <w:noProof/>
          </w:rPr>
          <w:t>臺北市國民中小學長期缺課學生安置輔導機制</w:t>
        </w:r>
        <w:r w:rsidR="00B1763B">
          <w:rPr>
            <w:noProof/>
            <w:webHidden/>
          </w:rPr>
          <w:tab/>
        </w:r>
        <w:r w:rsidR="00B1763B">
          <w:rPr>
            <w:noProof/>
            <w:webHidden/>
          </w:rPr>
          <w:fldChar w:fldCharType="begin"/>
        </w:r>
        <w:r w:rsidR="00B1763B">
          <w:rPr>
            <w:noProof/>
            <w:webHidden/>
          </w:rPr>
          <w:instrText xml:space="preserve"> PAGEREF _Toc126932475 \h </w:instrText>
        </w:r>
        <w:r w:rsidR="00B1763B">
          <w:rPr>
            <w:noProof/>
            <w:webHidden/>
          </w:rPr>
        </w:r>
        <w:r w:rsidR="00B1763B">
          <w:rPr>
            <w:noProof/>
            <w:webHidden/>
          </w:rPr>
          <w:fldChar w:fldCharType="separate"/>
        </w:r>
        <w:r w:rsidR="003F5DA0">
          <w:rPr>
            <w:noProof/>
            <w:webHidden/>
          </w:rPr>
          <w:t>70</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6" w:history="1">
        <w:r w:rsidR="00B1763B" w:rsidRPr="008D7139">
          <w:rPr>
            <w:rStyle w:val="ac"/>
            <w:rFonts w:hint="eastAsia"/>
            <w:noProof/>
          </w:rPr>
          <w:t>附件一</w:t>
        </w:r>
        <w:r w:rsidR="00B1763B" w:rsidRPr="008D7139">
          <w:rPr>
            <w:rStyle w:val="ac"/>
            <w:noProof/>
          </w:rPr>
          <w:t xml:space="preserve">  </w:t>
        </w:r>
        <w:r w:rsidR="00B1763B" w:rsidRPr="008D7139">
          <w:rPr>
            <w:rStyle w:val="ac"/>
            <w:rFonts w:hint="eastAsia"/>
            <w:noProof/>
          </w:rPr>
          <w:t>學校各處室長期缺課學生通報及輔導分工表</w:t>
        </w:r>
        <w:r w:rsidR="00B1763B">
          <w:rPr>
            <w:noProof/>
            <w:webHidden/>
          </w:rPr>
          <w:tab/>
        </w:r>
        <w:r w:rsidR="00B1763B">
          <w:rPr>
            <w:noProof/>
            <w:webHidden/>
          </w:rPr>
          <w:fldChar w:fldCharType="begin"/>
        </w:r>
        <w:r w:rsidR="00B1763B">
          <w:rPr>
            <w:noProof/>
            <w:webHidden/>
          </w:rPr>
          <w:instrText xml:space="preserve"> PAGEREF _Toc126932476 \h </w:instrText>
        </w:r>
        <w:r w:rsidR="00B1763B">
          <w:rPr>
            <w:noProof/>
            <w:webHidden/>
          </w:rPr>
        </w:r>
        <w:r w:rsidR="00B1763B">
          <w:rPr>
            <w:noProof/>
            <w:webHidden/>
          </w:rPr>
          <w:fldChar w:fldCharType="separate"/>
        </w:r>
        <w:r w:rsidR="003F5DA0">
          <w:rPr>
            <w:noProof/>
            <w:webHidden/>
          </w:rPr>
          <w:t>71</w:t>
        </w:r>
        <w:r w:rsidR="00B1763B">
          <w:rPr>
            <w:noProof/>
            <w:webHidden/>
          </w:rPr>
          <w:fldChar w:fldCharType="end"/>
        </w:r>
      </w:hyperlink>
    </w:p>
    <w:p w:rsidR="00B1763B" w:rsidRDefault="001A5C3F">
      <w:pPr>
        <w:pStyle w:val="11"/>
        <w:rPr>
          <w:rFonts w:asciiTheme="minorHAnsi" w:eastAsiaTheme="minorEastAsia" w:hAnsiTheme="minorHAnsi" w:cstheme="minorBidi"/>
          <w:noProof/>
          <w:szCs w:val="22"/>
        </w:rPr>
      </w:pPr>
      <w:hyperlink w:anchor="_Toc126932477" w:history="1">
        <w:r w:rsidR="00B1763B" w:rsidRPr="008D7139">
          <w:rPr>
            <w:rStyle w:val="ac"/>
            <w:rFonts w:hint="eastAsia"/>
            <w:noProof/>
          </w:rPr>
          <w:t>附件二</w:t>
        </w:r>
        <w:r w:rsidR="00B1763B" w:rsidRPr="008D7139">
          <w:rPr>
            <w:rStyle w:val="ac"/>
            <w:noProof/>
          </w:rPr>
          <w:t xml:space="preserve">  </w:t>
        </w:r>
        <w:r w:rsidR="00B1763B" w:rsidRPr="008D7139">
          <w:rPr>
            <w:rStyle w:val="ac"/>
            <w:rFonts w:hint="eastAsia"/>
            <w:noProof/>
          </w:rPr>
          <w:t>長期缺課學生通報及輔導流程圖</w:t>
        </w:r>
        <w:r w:rsidR="00B1763B">
          <w:rPr>
            <w:noProof/>
            <w:webHidden/>
          </w:rPr>
          <w:tab/>
        </w:r>
        <w:r w:rsidR="00B1763B">
          <w:rPr>
            <w:noProof/>
            <w:webHidden/>
          </w:rPr>
          <w:fldChar w:fldCharType="begin"/>
        </w:r>
        <w:r w:rsidR="00B1763B">
          <w:rPr>
            <w:noProof/>
            <w:webHidden/>
          </w:rPr>
          <w:instrText xml:space="preserve"> PAGEREF _Toc126932477 \h </w:instrText>
        </w:r>
        <w:r w:rsidR="00B1763B">
          <w:rPr>
            <w:noProof/>
            <w:webHidden/>
          </w:rPr>
        </w:r>
        <w:r w:rsidR="00B1763B">
          <w:rPr>
            <w:noProof/>
            <w:webHidden/>
          </w:rPr>
          <w:fldChar w:fldCharType="separate"/>
        </w:r>
        <w:r w:rsidR="003F5DA0">
          <w:rPr>
            <w:noProof/>
            <w:webHidden/>
          </w:rPr>
          <w:t>72</w:t>
        </w:r>
        <w:r w:rsidR="00B1763B">
          <w:rPr>
            <w:noProof/>
            <w:webHidden/>
          </w:rPr>
          <w:fldChar w:fldCharType="end"/>
        </w:r>
      </w:hyperlink>
    </w:p>
    <w:p w:rsidR="00F32447" w:rsidRDefault="00206A75" w:rsidP="00580D91">
      <w:pPr>
        <w:pStyle w:val="11"/>
      </w:pPr>
      <w:r w:rsidRPr="00601599">
        <w:fldChar w:fldCharType="end"/>
      </w:r>
    </w:p>
    <w:p w:rsidR="00945E1C" w:rsidRDefault="00945E1C" w:rsidP="00580D91">
      <w:pPr>
        <w:pStyle w:val="ab"/>
        <w:pageBreakBefore w:val="0"/>
        <w:jc w:val="left"/>
        <w:sectPr w:rsidR="00945E1C" w:rsidSect="00130B3A">
          <w:footerReference w:type="even" r:id="rId8"/>
          <w:footerReference w:type="default" r:id="rId9"/>
          <w:pgSz w:w="11906" w:h="16838"/>
          <w:pgMar w:top="720" w:right="567" w:bottom="425" w:left="567" w:header="851" w:footer="0" w:gutter="0"/>
          <w:cols w:space="425"/>
          <w:docGrid w:type="lines" w:linePitch="360"/>
        </w:sectPr>
      </w:pPr>
    </w:p>
    <w:p w:rsidR="00D733DB" w:rsidRPr="007E79FD" w:rsidRDefault="007E79FD" w:rsidP="007E79FD">
      <w:pPr>
        <w:pStyle w:val="ab"/>
      </w:pPr>
      <w:bookmarkStart w:id="16" w:name="_Toc126932438"/>
      <w:r w:rsidRPr="007E79FD">
        <w:rPr>
          <w:rFonts w:hint="eastAsia"/>
        </w:rPr>
        <w:lastRenderedPageBreak/>
        <w:t>臺北市立北投國民中學</w:t>
      </w:r>
      <w:r w:rsidRPr="007E79FD">
        <w:t>111</w:t>
      </w:r>
      <w:r w:rsidRPr="007E79FD">
        <w:rPr>
          <w:rFonts w:hint="eastAsia"/>
        </w:rPr>
        <w:t>學年度第</w:t>
      </w:r>
      <w:r w:rsidRPr="007E79FD">
        <w:t>1</w:t>
      </w:r>
      <w:r w:rsidRPr="007E79FD">
        <w:rPr>
          <w:rFonts w:hint="eastAsia"/>
        </w:rPr>
        <w:t>學期預定行事曆</w:t>
      </w:r>
      <w:bookmarkEnd w:id="16"/>
    </w:p>
    <w:tbl>
      <w:tblPr>
        <w:tblW w:w="158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8"/>
        <w:gridCol w:w="429"/>
        <w:gridCol w:w="429"/>
        <w:gridCol w:w="429"/>
        <w:gridCol w:w="428"/>
        <w:gridCol w:w="429"/>
        <w:gridCol w:w="429"/>
        <w:gridCol w:w="429"/>
        <w:gridCol w:w="2468"/>
        <w:gridCol w:w="2468"/>
        <w:gridCol w:w="2469"/>
        <w:gridCol w:w="2468"/>
        <w:gridCol w:w="2568"/>
      </w:tblGrid>
      <w:tr w:rsidR="00D733DB" w:rsidRPr="00D733DB" w:rsidTr="00D733DB">
        <w:trPr>
          <w:trHeight w:val="290"/>
          <w:tblHeader/>
          <w:jc w:val="center"/>
        </w:trPr>
        <w:tc>
          <w:tcPr>
            <w:tcW w:w="428" w:type="dxa"/>
            <w:vMerge w:val="restart"/>
            <w:tcBorders>
              <w:top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週次</w:t>
            </w:r>
          </w:p>
        </w:tc>
        <w:tc>
          <w:tcPr>
            <w:tcW w:w="3002" w:type="dxa"/>
            <w:gridSpan w:val="7"/>
            <w:tcBorders>
              <w:top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日</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期</w:t>
            </w:r>
            <w:r w:rsidRPr="00D733DB">
              <w:rPr>
                <w:rFonts w:ascii="PMingLiu" w:eastAsia="PMingLiu" w:hAnsi="PMingLiu" w:cs="PMingLiu"/>
                <w:b/>
                <w:sz w:val="20"/>
                <w:szCs w:val="20"/>
              </w:rPr>
              <w:t xml:space="preserve">  /  </w:t>
            </w:r>
            <w:r w:rsidRPr="00D733DB">
              <w:rPr>
                <w:rFonts w:ascii="新細明體" w:hAnsi="新細明體" w:cs="新細明體" w:hint="eastAsia"/>
                <w:b/>
                <w:sz w:val="20"/>
                <w:szCs w:val="20"/>
              </w:rPr>
              <w:t>星</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期</w:t>
            </w:r>
          </w:p>
        </w:tc>
        <w:tc>
          <w:tcPr>
            <w:tcW w:w="12441" w:type="dxa"/>
            <w:gridSpan w:val="5"/>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工</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作</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事</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項</w:t>
            </w:r>
          </w:p>
        </w:tc>
      </w:tr>
      <w:tr w:rsidR="00D733DB" w:rsidRPr="00D733DB" w:rsidTr="00D733DB">
        <w:trPr>
          <w:trHeight w:val="290"/>
          <w:tblHeader/>
          <w:jc w:val="center"/>
        </w:trPr>
        <w:tc>
          <w:tcPr>
            <w:tcW w:w="428" w:type="dxa"/>
            <w:vMerge/>
            <w:tcBorders>
              <w:top w:val="single" w:sz="4" w:space="0" w:color="000000"/>
            </w:tcBorders>
            <w:tcMar>
              <w:top w:w="0" w:type="dxa"/>
              <w:bottom w:w="0" w:type="dxa"/>
            </w:tcMar>
            <w:vAlign w:val="center"/>
          </w:tcPr>
          <w:p w:rsidR="00D733DB" w:rsidRPr="00D733DB" w:rsidRDefault="00D733DB" w:rsidP="00D733DB">
            <w:pPr>
              <w:pBdr>
                <w:top w:val="nil"/>
                <w:left w:val="nil"/>
                <w:bottom w:val="nil"/>
                <w:right w:val="nil"/>
                <w:between w:val="nil"/>
              </w:pBdr>
              <w:adjustRightInd w:val="0"/>
              <w:snapToGrid w:val="0"/>
              <w:spacing w:line="276" w:lineRule="auto"/>
              <w:rPr>
                <w:rFonts w:ascii="PMingLiu" w:eastAsia="PMingLiu" w:hAnsi="PMingLiu" w:cs="PMingLiu"/>
                <w:b/>
                <w:sz w:val="20"/>
                <w:szCs w:val="20"/>
              </w:rPr>
            </w:pP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日</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一</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二</w:t>
            </w:r>
          </w:p>
        </w:tc>
        <w:tc>
          <w:tcPr>
            <w:tcW w:w="428"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三</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四</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五</w:t>
            </w:r>
          </w:p>
        </w:tc>
        <w:tc>
          <w:tcPr>
            <w:tcW w:w="429" w:type="dxa"/>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六</w:t>
            </w:r>
          </w:p>
        </w:tc>
        <w:tc>
          <w:tcPr>
            <w:tcW w:w="2468" w:type="dxa"/>
            <w:tcBorders>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一</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般</w:t>
            </w:r>
            <w:r w:rsidRPr="00D733DB">
              <w:rPr>
                <w:rFonts w:ascii="PMingLiu" w:eastAsia="PMingLiu" w:hAnsi="PMingLiu" w:cs="PMingLiu"/>
                <w:b/>
                <w:sz w:val="20"/>
                <w:szCs w:val="20"/>
              </w:rPr>
              <w:t xml:space="preserve"> </w:t>
            </w:r>
          </w:p>
        </w:tc>
        <w:tc>
          <w:tcPr>
            <w:tcW w:w="2468" w:type="dxa"/>
            <w:tcBorders>
              <w:left w:val="nil"/>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教</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務</w:t>
            </w:r>
          </w:p>
        </w:tc>
        <w:tc>
          <w:tcPr>
            <w:tcW w:w="2469" w:type="dxa"/>
            <w:tcBorders>
              <w:left w:val="single" w:sz="4" w:space="0" w:color="000000"/>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學</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務</w:t>
            </w:r>
          </w:p>
        </w:tc>
        <w:tc>
          <w:tcPr>
            <w:tcW w:w="2468" w:type="dxa"/>
            <w:tcBorders>
              <w:left w:val="single" w:sz="4" w:space="0" w:color="000000"/>
              <w:bottom w:val="single" w:sz="4" w:space="0" w:color="000000"/>
              <w:right w:val="single" w:sz="4" w:space="0" w:color="000000"/>
            </w:tcBorders>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總</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務</w:t>
            </w:r>
          </w:p>
        </w:tc>
        <w:tc>
          <w:tcPr>
            <w:tcW w:w="2568" w:type="dxa"/>
            <w:tcBorders>
              <w:left w:val="single" w:sz="4" w:space="0" w:color="000000"/>
              <w:bottom w:val="single" w:sz="4" w:space="0" w:color="000000"/>
            </w:tcBorders>
            <w:tcMar>
              <w:top w:w="0" w:type="dxa"/>
              <w:bottom w:w="0" w:type="dxa"/>
            </w:tcMar>
          </w:tcPr>
          <w:p w:rsidR="00D733DB" w:rsidRPr="00D733DB" w:rsidRDefault="00D733DB" w:rsidP="00D733DB">
            <w:pPr>
              <w:adjustRightInd w:val="0"/>
              <w:snapToGrid w:val="0"/>
              <w:spacing w:line="276" w:lineRule="auto"/>
              <w:jc w:val="center"/>
              <w:rPr>
                <w:rFonts w:ascii="PMingLiu" w:eastAsia="PMingLiu" w:hAnsi="PMingLiu" w:cs="PMingLiu"/>
                <w:b/>
                <w:sz w:val="20"/>
                <w:szCs w:val="20"/>
              </w:rPr>
            </w:pPr>
            <w:r w:rsidRPr="00D733DB">
              <w:rPr>
                <w:rFonts w:ascii="新細明體" w:hAnsi="新細明體" w:cs="新細明體" w:hint="eastAsia"/>
                <w:b/>
                <w:sz w:val="20"/>
                <w:szCs w:val="20"/>
              </w:rPr>
              <w:t>輔</w:t>
            </w:r>
            <w:r w:rsidRPr="00D733DB">
              <w:rPr>
                <w:rFonts w:ascii="PMingLiu" w:eastAsia="PMingLiu" w:hAnsi="PMingLiu" w:cs="PMingLiu"/>
                <w:b/>
                <w:sz w:val="20"/>
                <w:szCs w:val="20"/>
              </w:rPr>
              <w:t xml:space="preserve">     </w:t>
            </w:r>
            <w:r w:rsidRPr="00D733DB">
              <w:rPr>
                <w:rFonts w:ascii="新細明體" w:hAnsi="新細明體" w:cs="新細明體" w:hint="eastAsia"/>
                <w:b/>
                <w:sz w:val="20"/>
                <w:szCs w:val="20"/>
              </w:rPr>
              <w:t>導</w:t>
            </w:r>
          </w:p>
        </w:tc>
      </w:tr>
      <w:tr w:rsidR="00D733DB" w:rsidRPr="00D733DB" w:rsidTr="00D733DB">
        <w:trPr>
          <w:trHeight w:val="1398"/>
          <w:jc w:val="center"/>
        </w:trPr>
        <w:tc>
          <w:tcPr>
            <w:tcW w:w="428" w:type="dxa"/>
            <w:shd w:val="clear" w:color="auto" w:fill="FFFFFF"/>
            <w:tcMar>
              <w:top w:w="0" w:type="dxa"/>
              <w:bottom w:w="0" w:type="dxa"/>
            </w:tcMar>
            <w:vAlign w:val="center"/>
          </w:tcPr>
          <w:p w:rsidR="00D733DB" w:rsidRPr="00D733DB" w:rsidRDefault="001A5C3F" w:rsidP="00D733DB">
            <w:pPr>
              <w:adjustRightInd w:val="0"/>
              <w:snapToGrid w:val="0"/>
              <w:spacing w:line="276" w:lineRule="auto"/>
              <w:jc w:val="center"/>
              <w:rPr>
                <w:sz w:val="18"/>
                <w:szCs w:val="18"/>
              </w:rPr>
            </w:pPr>
            <w:sdt>
              <w:sdtPr>
                <w:tag w:val="goog_rdk_0"/>
                <w:id w:val="1645087912"/>
              </w:sdtPr>
              <w:sdtEndPr/>
              <w:sdtContent>
                <w:r w:rsidR="00D733DB" w:rsidRPr="00D733DB">
                  <w:rPr>
                    <w:rFonts w:ascii="新細明體" w:hAnsi="新細明體" w:cs="新細明體" w:hint="eastAsia"/>
                    <w:sz w:val="18"/>
                    <w:szCs w:val="18"/>
                  </w:rPr>
                  <w:t>寒三</w:t>
                </w:r>
              </w:sdtContent>
            </w:sdt>
          </w:p>
        </w:tc>
        <w:tc>
          <w:tcPr>
            <w:tcW w:w="429" w:type="dxa"/>
            <w:shd w:val="clear" w:color="auto" w:fill="E7E6E6"/>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2/5</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6</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7</w:t>
            </w:r>
          </w:p>
        </w:tc>
        <w:tc>
          <w:tcPr>
            <w:tcW w:w="428"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8</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9</w:t>
            </w:r>
          </w:p>
        </w:tc>
        <w:tc>
          <w:tcPr>
            <w:tcW w:w="429" w:type="dxa"/>
            <w:shd w:val="clear" w:color="auto" w:fill="FFFFFF"/>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10</w:t>
            </w:r>
          </w:p>
        </w:tc>
        <w:tc>
          <w:tcPr>
            <w:tcW w:w="429" w:type="dxa"/>
            <w:shd w:val="clear" w:color="auto" w:fill="E7E6E6"/>
            <w:tcMar>
              <w:top w:w="0" w:type="dxa"/>
              <w:bottom w:w="0" w:type="dxa"/>
            </w:tcMar>
            <w:vAlign w:val="center"/>
          </w:tcPr>
          <w:p w:rsidR="00D733DB" w:rsidRPr="00D733DB" w:rsidRDefault="00D733DB" w:rsidP="00D733DB">
            <w:pPr>
              <w:adjustRightInd w:val="0"/>
              <w:snapToGrid w:val="0"/>
              <w:spacing w:line="276" w:lineRule="auto"/>
              <w:rPr>
                <w:b/>
                <w:sz w:val="20"/>
                <w:szCs w:val="20"/>
              </w:rPr>
            </w:pPr>
            <w:r w:rsidRPr="00D733DB">
              <w:rPr>
                <w:b/>
                <w:sz w:val="20"/>
                <w:szCs w:val="20"/>
              </w:rPr>
              <w:t>11</w:t>
            </w: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
                <w:id w:val="-960189108"/>
              </w:sdtPr>
              <w:sdtEndPr/>
              <w:sdtContent>
                <w:r w:rsidR="00D733DB" w:rsidRPr="00D733DB">
                  <w:rPr>
                    <w:sz w:val="18"/>
                    <w:szCs w:val="18"/>
                  </w:rPr>
                  <w:t>2/9-2/10</w:t>
                </w:r>
                <w:r w:rsidR="00D733DB" w:rsidRPr="00D733DB">
                  <w:rPr>
                    <w:sz w:val="18"/>
                    <w:szCs w:val="18"/>
                  </w:rPr>
                  <w:t>教師備課研習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
                <w:id w:val="-1571487219"/>
              </w:sdtPr>
              <w:sdtEndPr/>
              <w:sdtContent>
                <w:r w:rsidR="00D733DB" w:rsidRPr="00D733DB">
                  <w:rPr>
                    <w:sz w:val="18"/>
                    <w:szCs w:val="18"/>
                  </w:rPr>
                  <w:t>2/9  9:00-12:00 (</w:t>
                </w:r>
                <w:r w:rsidR="00D733DB" w:rsidRPr="00D733DB">
                  <w:rPr>
                    <w:sz w:val="18"/>
                    <w:szCs w:val="18"/>
                  </w:rPr>
                  <w:t>備課研習</w:t>
                </w:r>
                <w:r w:rsidR="00D733DB" w:rsidRPr="00D733DB">
                  <w:rPr>
                    <w:sz w:val="18"/>
                    <w:szCs w:val="18"/>
                  </w:rPr>
                  <w:t>)</w:t>
                </w:r>
                <w:r w:rsidR="00D733DB" w:rsidRPr="00D733DB">
                  <w:rPr>
                    <w:sz w:val="18"/>
                    <w:szCs w:val="18"/>
                  </w:rPr>
                  <w:t>自殺防治守門人研習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
                <w:id w:val="-342083766"/>
              </w:sdtPr>
              <w:sdtEndPr/>
              <w:sdtContent>
                <w:r w:rsidR="00D733DB" w:rsidRPr="00D733DB">
                  <w:rPr>
                    <w:sz w:val="18"/>
                    <w:szCs w:val="18"/>
                  </w:rPr>
                  <w:t>2/9 13:10-16:10(</w:t>
                </w:r>
                <w:r w:rsidR="00D733DB" w:rsidRPr="00D733DB">
                  <w:rPr>
                    <w:sz w:val="18"/>
                    <w:szCs w:val="18"/>
                  </w:rPr>
                  <w:t>備課研習</w:t>
                </w:r>
                <w:r w:rsidR="00D733DB" w:rsidRPr="00D733DB">
                  <w:rPr>
                    <w:sz w:val="18"/>
                    <w:szCs w:val="18"/>
                  </w:rPr>
                  <w:t>)</w:t>
                </w:r>
                <w:r w:rsidR="00D733DB" w:rsidRPr="00D733DB">
                  <w:rPr>
                    <w:sz w:val="18"/>
                    <w:szCs w:val="18"/>
                  </w:rPr>
                  <w:t>教學策略運用與行動研究研習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
                <w:id w:val="1860693341"/>
              </w:sdtPr>
              <w:sdtEndPr/>
              <w:sdtContent>
                <w:r w:rsidR="00D733DB" w:rsidRPr="00D733DB">
                  <w:rPr>
                    <w:sz w:val="18"/>
                    <w:szCs w:val="18"/>
                  </w:rPr>
                  <w:t>2/10 9:00-12:00(</w:t>
                </w:r>
                <w:r w:rsidR="00D733DB" w:rsidRPr="00D733DB">
                  <w:rPr>
                    <w:sz w:val="18"/>
                    <w:szCs w:val="18"/>
                  </w:rPr>
                  <w:t>備課研習</w:t>
                </w:r>
                <w:r w:rsidR="00D733DB" w:rsidRPr="00D733DB">
                  <w:rPr>
                    <w:sz w:val="18"/>
                    <w:szCs w:val="18"/>
                  </w:rPr>
                  <w:t>)</w:t>
                </w:r>
                <w:r w:rsidR="00D733DB" w:rsidRPr="00D733DB">
                  <w:rPr>
                    <w:sz w:val="18"/>
                    <w:szCs w:val="18"/>
                  </w:rPr>
                  <w:t>強化教師、家長反毒增能研習</w:t>
                </w:r>
                <w:r w:rsidR="00D733DB" w:rsidRPr="00D733DB">
                  <w:rPr>
                    <w:sz w:val="18"/>
                    <w:szCs w:val="18"/>
                  </w:rPr>
                  <w:t>(</w:t>
                </w:r>
                <w:r w:rsidR="00D733DB" w:rsidRPr="00D733DB">
                  <w:rPr>
                    <w:sz w:val="18"/>
                    <w:szCs w:val="18"/>
                  </w:rPr>
                  <w:t>學務</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
                <w:id w:val="1727033284"/>
              </w:sdtPr>
              <w:sdtEndPr/>
              <w:sdtContent>
                <w:r w:rsidR="00D733DB" w:rsidRPr="00D733DB">
                  <w:rPr>
                    <w:sz w:val="18"/>
                    <w:szCs w:val="18"/>
                  </w:rPr>
                  <w:t>2/9  12:00-13:10</w:t>
                </w:r>
                <w:r w:rsidR="00D733DB" w:rsidRPr="00D733DB">
                  <w:rPr>
                    <w:sz w:val="18"/>
                    <w:szCs w:val="18"/>
                  </w:rPr>
                  <w:t>領召會議</w:t>
                </w:r>
                <w:r w:rsidR="00D733DB" w:rsidRPr="00D733DB">
                  <w:rPr>
                    <w:sz w:val="18"/>
                    <w:szCs w:val="18"/>
                  </w:rPr>
                  <w:t>(1)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
                <w:id w:val="397417009"/>
              </w:sdtPr>
              <w:sdtEndPr/>
              <w:sdtContent>
                <w:r w:rsidR="00D733DB" w:rsidRPr="00D733DB">
                  <w:rPr>
                    <w:sz w:val="18"/>
                    <w:szCs w:val="18"/>
                  </w:rPr>
                  <w:t>2/10 13:10-15:00</w:t>
                </w:r>
                <w:r w:rsidR="00D733DB" w:rsidRPr="00D733DB">
                  <w:rPr>
                    <w:sz w:val="18"/>
                    <w:szCs w:val="18"/>
                  </w:rPr>
                  <w:t>期初領域會議</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2/09-2/12</w:t>
            </w:r>
            <w:sdt>
              <w:sdtPr>
                <w:rPr>
                  <w:sz w:val="18"/>
                  <w:szCs w:val="18"/>
                </w:rPr>
                <w:tag w:val="goog_rdk_7"/>
                <w:id w:val="192123215"/>
              </w:sdtPr>
              <w:sdtEndPr/>
              <w:sdtContent>
                <w:r w:rsidRPr="00D733DB">
                  <w:rPr>
                    <w:sz w:val="18"/>
                    <w:szCs w:val="18"/>
                  </w:rPr>
                  <w:t>獅鼓社寒訓</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
                <w:id w:val="-228852872"/>
              </w:sdtPr>
              <w:sdtEndPr/>
              <w:sdtContent>
                <w:r w:rsidR="00D733DB" w:rsidRPr="00D733DB">
                  <w:rPr>
                    <w:sz w:val="18"/>
                    <w:szCs w:val="18"/>
                  </w:rPr>
                  <w:t>2/5</w:t>
                </w:r>
                <w:r w:rsidR="00D733DB" w:rsidRPr="00D733DB">
                  <w:rPr>
                    <w:sz w:val="18"/>
                    <w:szCs w:val="18"/>
                  </w:rPr>
                  <w:t>清洗水塔</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
                <w:id w:val="-1397123876"/>
              </w:sdtPr>
              <w:sdtEndPr/>
              <w:sdtContent>
                <w:r w:rsidR="00D733DB" w:rsidRPr="00D733DB">
                  <w:rPr>
                    <w:sz w:val="18"/>
                    <w:szCs w:val="18"/>
                  </w:rPr>
                  <w:t>飲水機清潔巡檢、高壓電氣設備維護、電梯保養、校園除草</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
                <w:id w:val="286793457"/>
              </w:sdtPr>
              <w:sdtEndPr/>
              <w:sdtContent>
                <w:r w:rsidR="00D733DB" w:rsidRPr="00D733DB">
                  <w:rPr>
                    <w:sz w:val="18"/>
                    <w:szCs w:val="18"/>
                  </w:rPr>
                  <w:t>1/30-2/9</w:t>
                </w:r>
                <w:r w:rsidR="00D733DB" w:rsidRPr="00D733DB">
                  <w:rPr>
                    <w:sz w:val="18"/>
                    <w:szCs w:val="18"/>
                  </w:rPr>
                  <w:t>臺北市寒假職業輔導營</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
                <w:id w:val="1500688067"/>
              </w:sdtPr>
              <w:sdtEndPr/>
              <w:sdtContent>
                <w:r w:rsidR="00D733DB" w:rsidRPr="00D733DB">
                  <w:rPr>
                    <w:sz w:val="18"/>
                    <w:szCs w:val="18"/>
                  </w:rPr>
                  <w:t xml:space="preserve">2/8-2/9 </w:t>
                </w:r>
                <w:r w:rsidR="00D733DB" w:rsidRPr="00D733DB">
                  <w:rPr>
                    <w:sz w:val="18"/>
                    <w:szCs w:val="18"/>
                  </w:rPr>
                  <w:t>寒假資優科技營隊</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
                <w:id w:val="-910687655"/>
              </w:sdtPr>
              <w:sdtEndPr/>
              <w:sdtContent>
                <w:r w:rsidR="00D733DB" w:rsidRPr="00D733DB">
                  <w:rPr>
                    <w:sz w:val="18"/>
                    <w:szCs w:val="18"/>
                  </w:rPr>
                  <w:t xml:space="preserve">2/9 9:00-12:00 </w:t>
                </w:r>
                <w:r w:rsidR="00D733DB" w:rsidRPr="00D733DB">
                  <w:rPr>
                    <w:sz w:val="18"/>
                    <w:szCs w:val="18"/>
                  </w:rPr>
                  <w:t>自殺防治守門人研習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
                <w:id w:val="1421217250"/>
              </w:sdtPr>
              <w:sdtEndPr/>
              <w:sdtContent>
                <w:r w:rsidR="00D733DB" w:rsidRPr="00D733DB">
                  <w:rPr>
                    <w:sz w:val="18"/>
                    <w:szCs w:val="18"/>
                  </w:rPr>
                  <w:t>2/9 111-2</w:t>
                </w:r>
                <w:r w:rsidR="00D733DB" w:rsidRPr="00D733DB">
                  <w:rPr>
                    <w:sz w:val="18"/>
                    <w:szCs w:val="18"/>
                  </w:rPr>
                  <w:t>身心障礙鑑定作業</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
                <w:id w:val="-628241947"/>
              </w:sdtPr>
              <w:sdtEndPr/>
              <w:sdtContent>
                <w:r w:rsidR="00D733DB" w:rsidRPr="00D733DB">
                  <w:rPr>
                    <w:sz w:val="18"/>
                    <w:szCs w:val="18"/>
                  </w:rPr>
                  <w:t xml:space="preserve">2/9-2/10 </w:t>
                </w:r>
                <w:r w:rsidR="00D733DB" w:rsidRPr="00D733DB">
                  <w:rPr>
                    <w:sz w:val="18"/>
                    <w:szCs w:val="18"/>
                  </w:rPr>
                  <w:t>九年級區域衛星</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r>
      <w:tr w:rsidR="00D733DB" w:rsidRPr="00D733DB" w:rsidTr="00D733DB">
        <w:trPr>
          <w:trHeight w:val="1403"/>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微軟正黑體" w:eastAsia="微軟正黑體" w:hAnsi="微軟正黑體" w:cs="微軟正黑體"/>
                <w:sz w:val="18"/>
                <w:szCs w:val="18"/>
              </w:rPr>
              <w:t>一</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color w:val="0000CC"/>
                <w:sz w:val="16"/>
                <w:szCs w:val="16"/>
              </w:rPr>
            </w:pPr>
          </w:p>
          <w:p w:rsidR="00D733DB" w:rsidRPr="00D733DB" w:rsidRDefault="00D733DB" w:rsidP="00D733DB">
            <w:pPr>
              <w:adjustRightInd w:val="0"/>
              <w:snapToGrid w:val="0"/>
              <w:spacing w:line="276" w:lineRule="auto"/>
              <w:jc w:val="center"/>
              <w:rPr>
                <w:b/>
                <w:sz w:val="20"/>
                <w:szCs w:val="20"/>
              </w:rPr>
            </w:pPr>
            <w:r w:rsidRPr="00D733DB">
              <w:rPr>
                <w:b/>
                <w:sz w:val="20"/>
                <w:szCs w:val="20"/>
              </w:rPr>
              <w:t>13</w:t>
            </w:r>
          </w:p>
          <w:p w:rsidR="00D733DB" w:rsidRPr="00D733DB" w:rsidRDefault="00D733DB" w:rsidP="00D733DB">
            <w:pPr>
              <w:adjustRightInd w:val="0"/>
              <w:snapToGrid w:val="0"/>
              <w:spacing w:line="276" w:lineRule="auto"/>
              <w:jc w:val="center"/>
              <w:rPr>
                <w:b/>
                <w:sz w:val="20"/>
                <w:szCs w:val="20"/>
              </w:rPr>
            </w:pP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
                <w:id w:val="-1317257837"/>
              </w:sdtPr>
              <w:sdtEndPr/>
              <w:sdtContent>
                <w:r w:rsidR="00D733DB" w:rsidRPr="00D733DB">
                  <w:rPr>
                    <w:sz w:val="18"/>
                    <w:szCs w:val="18"/>
                  </w:rPr>
                  <w:t>2/12</w:t>
                </w:r>
                <w:r w:rsidR="00D733DB" w:rsidRPr="00D733DB">
                  <w:rPr>
                    <w:sz w:val="18"/>
                    <w:szCs w:val="18"/>
                  </w:rPr>
                  <w:t>寒假結束</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
                <w:id w:val="-2034337169"/>
              </w:sdtPr>
              <w:sdtEndPr/>
              <w:sdtContent>
                <w:r w:rsidR="00D733DB" w:rsidRPr="00D733DB">
                  <w:rPr>
                    <w:sz w:val="18"/>
                    <w:szCs w:val="18"/>
                  </w:rPr>
                  <w:t>2/13</w:t>
                </w:r>
                <w:r w:rsidR="00D733DB" w:rsidRPr="00D733DB">
                  <w:rPr>
                    <w:sz w:val="18"/>
                    <w:szCs w:val="18"/>
                  </w:rPr>
                  <w:t>第</w:t>
                </w:r>
                <w:r w:rsidR="00D733DB" w:rsidRPr="00D733DB">
                  <w:rPr>
                    <w:sz w:val="18"/>
                    <w:szCs w:val="18"/>
                  </w:rPr>
                  <w:t>2</w:t>
                </w:r>
                <w:r w:rsidR="00D733DB" w:rsidRPr="00D733DB">
                  <w:rPr>
                    <w:sz w:val="18"/>
                    <w:szCs w:val="18"/>
                  </w:rPr>
                  <w:t>學期開學</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
                <w:id w:val="1527604160"/>
              </w:sdtPr>
              <w:sdtEndPr/>
              <w:sdtContent>
                <w:r w:rsidR="00D733DB" w:rsidRPr="00D733DB">
                  <w:rPr>
                    <w:sz w:val="18"/>
                    <w:szCs w:val="18"/>
                  </w:rPr>
                  <w:t>2/18</w:t>
                </w:r>
                <w:r w:rsidR="00D733DB" w:rsidRPr="00D733DB">
                  <w:rPr>
                    <w:sz w:val="18"/>
                    <w:szCs w:val="18"/>
                  </w:rPr>
                  <w:t>補行上班上課</w:t>
                </w:r>
                <w:r w:rsidR="00D733DB" w:rsidRPr="00D733DB">
                  <w:rPr>
                    <w:sz w:val="18"/>
                    <w:szCs w:val="18"/>
                  </w:rPr>
                  <w:t>(2/27</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
                <w:id w:val="139695521"/>
              </w:sdtPr>
              <w:sdtEndPr/>
              <w:sdtContent>
                <w:r w:rsidR="00D733DB" w:rsidRPr="00D733DB">
                  <w:rPr>
                    <w:sz w:val="18"/>
                    <w:szCs w:val="18"/>
                  </w:rPr>
                  <w:t>2/13</w:t>
                </w:r>
                <w:r w:rsidR="00D733DB" w:rsidRPr="00D733DB">
                  <w:rPr>
                    <w:sz w:val="18"/>
                    <w:szCs w:val="18"/>
                  </w:rPr>
                  <w:t>第</w:t>
                </w:r>
                <w:r w:rsidR="00D733DB" w:rsidRPr="00D733DB">
                  <w:rPr>
                    <w:sz w:val="18"/>
                    <w:szCs w:val="18"/>
                  </w:rPr>
                  <w:t>1</w:t>
                </w:r>
                <w:r w:rsidR="00D733DB" w:rsidRPr="00D733DB">
                  <w:rPr>
                    <w:sz w:val="18"/>
                    <w:szCs w:val="18"/>
                  </w:rPr>
                  <w:t>、</w:t>
                </w:r>
                <w:r w:rsidR="00D733DB" w:rsidRPr="00D733DB">
                  <w:rPr>
                    <w:sz w:val="18"/>
                    <w:szCs w:val="18"/>
                  </w:rPr>
                  <w:t>2</w:t>
                </w:r>
                <w:r w:rsidR="00D733DB" w:rsidRPr="00D733DB">
                  <w:rPr>
                    <w:sz w:val="18"/>
                    <w:szCs w:val="18"/>
                  </w:rPr>
                  <w:t>節註冊工作</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19"/>
                <w:id w:val="-1582212092"/>
              </w:sdtPr>
              <w:sdtEndPr/>
              <w:sdtContent>
                <w:r w:rsidR="00D733DB" w:rsidRPr="00D733DB">
                  <w:rPr>
                    <w:sz w:val="18"/>
                    <w:szCs w:val="18"/>
                  </w:rPr>
                  <w:t xml:space="preserve">          </w:t>
                </w:r>
                <w:r w:rsidR="00D733DB" w:rsidRPr="00D733DB">
                  <w:rPr>
                    <w:sz w:val="18"/>
                    <w:szCs w:val="18"/>
                  </w:rPr>
                  <w:t>第</w:t>
                </w:r>
                <w:r w:rsidR="00D733DB" w:rsidRPr="00D733DB">
                  <w:rPr>
                    <w:sz w:val="18"/>
                    <w:szCs w:val="18"/>
                  </w:rPr>
                  <w:t>4</w:t>
                </w:r>
                <w:r w:rsidR="00D733DB" w:rsidRPr="00D733DB">
                  <w:rPr>
                    <w:sz w:val="18"/>
                    <w:szCs w:val="18"/>
                  </w:rPr>
                  <w:t>節正式上課</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
                <w:id w:val="1250706218"/>
              </w:sdtPr>
              <w:sdtEndPr/>
              <w:sdtContent>
                <w:r w:rsidR="00D733DB" w:rsidRPr="00D733DB">
                  <w:rPr>
                    <w:sz w:val="18"/>
                    <w:szCs w:val="18"/>
                  </w:rPr>
                  <w:t xml:space="preserve">2/13-3/02 </w:t>
                </w:r>
                <w:r w:rsidR="00D733DB" w:rsidRPr="00D733DB">
                  <w:rPr>
                    <w:sz w:val="18"/>
                    <w:szCs w:val="18"/>
                  </w:rPr>
                  <w:t>九年級【臺北市科學班、藝才班報名】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
                <w:id w:val="-222987853"/>
              </w:sdtPr>
              <w:sdtEndPr/>
              <w:sdtContent>
                <w:r w:rsidR="00D733DB" w:rsidRPr="00D733DB">
                  <w:rPr>
                    <w:sz w:val="18"/>
                    <w:szCs w:val="18"/>
                  </w:rPr>
                  <w:t xml:space="preserve">2/16-3/7 </w:t>
                </w:r>
                <w:r w:rsidR="00D733DB" w:rsidRPr="00D733DB">
                  <w:rPr>
                    <w:sz w:val="18"/>
                    <w:szCs w:val="18"/>
                  </w:rPr>
                  <w:t>臺北市科展線上報名作業</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
                <w:id w:val="795489289"/>
              </w:sdtPr>
              <w:sdtEndPr/>
              <w:sdtContent>
                <w:r w:rsidR="00D733DB" w:rsidRPr="00D733DB">
                  <w:rPr>
                    <w:sz w:val="18"/>
                    <w:szCs w:val="18"/>
                  </w:rPr>
                  <w:t>2/18 11:15-12:00</w:t>
                </w:r>
                <w:r w:rsidR="00D733DB" w:rsidRPr="00D733DB">
                  <w:rPr>
                    <w:sz w:val="18"/>
                    <w:szCs w:val="18"/>
                  </w:rPr>
                  <w:t>適性入學宣導教師場</w:t>
                </w:r>
                <w:r w:rsidR="00D733DB" w:rsidRPr="00D733DB">
                  <w:rPr>
                    <w:sz w:val="18"/>
                    <w:szCs w:val="18"/>
                  </w:rPr>
                  <w:t>(</w:t>
                </w:r>
                <w:r w:rsidR="00D733DB" w:rsidRPr="00D733DB">
                  <w:rPr>
                    <w:sz w:val="18"/>
                    <w:szCs w:val="18"/>
                  </w:rPr>
                  <w:t>升學輔導會議</w:t>
                </w:r>
                <w:r w:rsidR="00D733DB" w:rsidRPr="00D733DB">
                  <w:rPr>
                    <w:sz w:val="18"/>
                    <w:szCs w:val="18"/>
                  </w:rPr>
                  <w:t>)</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2/13</w:t>
            </w:r>
            <w:r w:rsidRPr="00D733DB">
              <w:rPr>
                <w:rFonts w:hint="eastAsia"/>
                <w:sz w:val="18"/>
                <w:szCs w:val="18"/>
              </w:rPr>
              <w:t xml:space="preserve"> </w:t>
            </w:r>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3"/>
                <w:id w:val="-1739165289"/>
              </w:sdtPr>
              <w:sdtEndPr/>
              <w:sdtContent>
                <w:r w:rsidR="00D733DB" w:rsidRPr="00D733DB">
                  <w:rPr>
                    <w:sz w:val="18"/>
                    <w:szCs w:val="18"/>
                  </w:rPr>
                  <w:t xml:space="preserve">   07</w:t>
                </w:r>
                <w:r w:rsidR="00D733DB" w:rsidRPr="00D733DB">
                  <w:rPr>
                    <w:sz w:val="18"/>
                    <w:szCs w:val="18"/>
                  </w:rPr>
                  <w:t>：</w:t>
                </w:r>
                <w:r w:rsidR="00D733DB" w:rsidRPr="00D733DB">
                  <w:rPr>
                    <w:sz w:val="18"/>
                    <w:szCs w:val="18"/>
                  </w:rPr>
                  <w:t>30-08</w:t>
                </w:r>
                <w:r w:rsidR="00D733DB" w:rsidRPr="00D733DB">
                  <w:rPr>
                    <w:sz w:val="18"/>
                    <w:szCs w:val="18"/>
                  </w:rPr>
                  <w:t>：</w:t>
                </w:r>
                <w:r w:rsidR="00D733DB" w:rsidRPr="00D733DB">
                  <w:rPr>
                    <w:sz w:val="18"/>
                    <w:szCs w:val="18"/>
                  </w:rPr>
                  <w:t xml:space="preserve">20 </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4"/>
                <w:id w:val="289715264"/>
              </w:sdtPr>
              <w:sdtEndPr/>
              <w:sdtContent>
                <w:r w:rsidR="00D733DB" w:rsidRPr="00D733DB">
                  <w:rPr>
                    <w:sz w:val="18"/>
                    <w:szCs w:val="18"/>
                  </w:rPr>
                  <w:t xml:space="preserve">   </w:t>
                </w:r>
                <w:r w:rsidR="00D733DB" w:rsidRPr="00D733DB">
                  <w:rPr>
                    <w:sz w:val="18"/>
                    <w:szCs w:val="18"/>
                  </w:rPr>
                  <w:t>打掃內外掃區、教室清消</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5"/>
                <w:id w:val="1436947261"/>
              </w:sdtPr>
              <w:sdtEndPr/>
              <w:sdtContent>
                <w:r w:rsidR="00D733DB" w:rsidRPr="00D733DB">
                  <w:rPr>
                    <w:sz w:val="18"/>
                    <w:szCs w:val="18"/>
                  </w:rPr>
                  <w:t xml:space="preserve">   </w:t>
                </w:r>
                <w:r w:rsidR="00D733DB" w:rsidRPr="00D733DB">
                  <w:rPr>
                    <w:sz w:val="18"/>
                    <w:szCs w:val="18"/>
                  </w:rPr>
                  <w:t>第</w:t>
                </w:r>
                <w:r w:rsidR="00D733DB" w:rsidRPr="00D733DB">
                  <w:rPr>
                    <w:sz w:val="18"/>
                    <w:szCs w:val="18"/>
                  </w:rPr>
                  <w:t>3</w:t>
                </w:r>
                <w:r w:rsidR="00D733DB" w:rsidRPr="00D733DB">
                  <w:rPr>
                    <w:sz w:val="18"/>
                    <w:szCs w:val="18"/>
                  </w:rPr>
                  <w:t>節</w:t>
                </w:r>
                <w:r w:rsidR="00D733DB" w:rsidRPr="00D733DB">
                  <w:rPr>
                    <w:sz w:val="18"/>
                    <w:szCs w:val="18"/>
                  </w:rPr>
                  <w:t xml:space="preserve"> </w:t>
                </w:r>
                <w:r w:rsidR="00D733DB" w:rsidRPr="00D733DB">
                  <w:rPr>
                    <w:sz w:val="18"/>
                    <w:szCs w:val="18"/>
                  </w:rPr>
                  <w:t>開學典禮</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
                <w:id w:val="1432851470"/>
              </w:sdtPr>
              <w:sdtEndPr/>
              <w:sdtContent>
                <w:r w:rsidR="00D733DB" w:rsidRPr="00D733DB">
                  <w:rPr>
                    <w:sz w:val="18"/>
                    <w:szCs w:val="18"/>
                  </w:rPr>
                  <w:t>2/13</w:t>
                </w:r>
                <w:r w:rsidR="00D733DB" w:rsidRPr="00D733DB">
                  <w:rPr>
                    <w:sz w:val="18"/>
                    <w:szCs w:val="18"/>
                  </w:rPr>
                  <w:t>服裝儀容檢查</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
                <w:id w:val="1213155440"/>
              </w:sdtPr>
              <w:sdtEndPr/>
              <w:sdtContent>
                <w:r w:rsidR="00D733DB" w:rsidRPr="00D733DB">
                  <w:rPr>
                    <w:sz w:val="18"/>
                    <w:szCs w:val="18"/>
                  </w:rPr>
                  <w:t>2/13</w:t>
                </w:r>
                <w:r w:rsidR="00D733DB" w:rsidRPr="00D733DB">
                  <w:rPr>
                    <w:sz w:val="18"/>
                    <w:szCs w:val="18"/>
                  </w:rPr>
                  <w:t>學生身高體重測量開始</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
                <w:id w:val="1314906177"/>
              </w:sdtPr>
              <w:sdtEndPr/>
              <w:sdtContent>
                <w:r w:rsidR="00D733DB" w:rsidRPr="00D733DB">
                  <w:rPr>
                    <w:sz w:val="18"/>
                    <w:szCs w:val="18"/>
                  </w:rPr>
                  <w:t>2/13-18</w:t>
                </w:r>
                <w:r w:rsidR="00D733DB" w:rsidRPr="00D733DB">
                  <w:rPr>
                    <w:sz w:val="18"/>
                    <w:szCs w:val="18"/>
                  </w:rPr>
                  <w:t>班級幹部訓練</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
                <w:id w:val="-1827658365"/>
              </w:sdtPr>
              <w:sdtEndPr/>
              <w:sdtContent>
                <w:r w:rsidR="00D733DB" w:rsidRPr="00D733DB">
                  <w:rPr>
                    <w:sz w:val="18"/>
                    <w:szCs w:val="18"/>
                  </w:rPr>
                  <w:t>2/13-21</w:t>
                </w:r>
                <w:r w:rsidR="00D733DB" w:rsidRPr="00D733DB">
                  <w:rPr>
                    <w:sz w:val="18"/>
                    <w:szCs w:val="18"/>
                  </w:rPr>
                  <w:t>分組活動選組</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
                <w:id w:val="1672377574"/>
              </w:sdtPr>
              <w:sdtEndPr/>
              <w:sdtContent>
                <w:r w:rsidR="00D733DB" w:rsidRPr="00D733DB">
                  <w:rPr>
                    <w:sz w:val="18"/>
                    <w:szCs w:val="18"/>
                  </w:rPr>
                  <w:t>2/1</w:t>
                </w:r>
                <w:r w:rsidR="00D733DB" w:rsidRPr="00D733DB">
                  <w:rPr>
                    <w:rFonts w:hint="eastAsia"/>
                    <w:sz w:val="18"/>
                    <w:szCs w:val="18"/>
                  </w:rPr>
                  <w:t>3</w:t>
                </w:r>
                <w:r w:rsidR="00D733DB" w:rsidRPr="00D733DB">
                  <w:rPr>
                    <w:sz w:val="18"/>
                    <w:szCs w:val="18"/>
                  </w:rPr>
                  <w:t xml:space="preserve">-2/18 </w:t>
                </w:r>
                <w:r w:rsidR="00D733DB" w:rsidRPr="00D733DB">
                  <w:rPr>
                    <w:sz w:val="18"/>
                    <w:szCs w:val="18"/>
                  </w:rPr>
                  <w:t>友善校園週</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
                <w:id w:val="-321813632"/>
              </w:sdtPr>
              <w:sdtEndPr/>
              <w:sdtContent>
                <w:r w:rsidR="00D733DB" w:rsidRPr="00D733DB">
                  <w:rPr>
                    <w:sz w:val="18"/>
                    <w:szCs w:val="18"/>
                  </w:rPr>
                  <w:t>2/15 12</w:t>
                </w:r>
                <w:r w:rsidR="00D733DB" w:rsidRPr="00D733DB">
                  <w:rPr>
                    <w:sz w:val="18"/>
                    <w:szCs w:val="18"/>
                  </w:rPr>
                  <w:t>：</w:t>
                </w:r>
                <w:r w:rsidR="00D733DB" w:rsidRPr="00D733DB">
                  <w:rPr>
                    <w:sz w:val="18"/>
                    <w:szCs w:val="18"/>
                  </w:rPr>
                  <w:t>30</w:t>
                </w:r>
                <w:r w:rsidR="00D733DB" w:rsidRPr="00D733DB">
                  <w:rPr>
                    <w:sz w:val="18"/>
                    <w:szCs w:val="18"/>
                  </w:rPr>
                  <w:t>親山環教活動籌備會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
                <w:id w:val="424698546"/>
              </w:sdtPr>
              <w:sdtEndPr/>
              <w:sdtContent>
                <w:r w:rsidR="00D733DB" w:rsidRPr="00D733DB">
                  <w:rPr>
                    <w:sz w:val="18"/>
                    <w:szCs w:val="18"/>
                  </w:rPr>
                  <w:t>2/17</w:t>
                </w:r>
                <w:r w:rsidR="00D733DB" w:rsidRPr="00D733DB">
                  <w:rPr>
                    <w:sz w:val="18"/>
                    <w:szCs w:val="18"/>
                  </w:rPr>
                  <w:t>第一次防災演練</w:t>
                </w:r>
                <w:r w:rsidR="00D733DB" w:rsidRPr="00D733DB">
                  <w:rPr>
                    <w:sz w:val="18"/>
                    <w:szCs w:val="18"/>
                  </w:rPr>
                  <w:t>13:15</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33"/>
                <w:id w:val="-1808084994"/>
              </w:sdtPr>
              <w:sdtEndPr/>
              <w:sdtContent>
                <w:r w:rsidR="00D733DB" w:rsidRPr="00D733DB">
                  <w:rPr>
                    <w:sz w:val="18"/>
                    <w:szCs w:val="18"/>
                  </w:rPr>
                  <w:t xml:space="preserve">  (</w:t>
                </w:r>
                <w:r w:rsidR="00D733DB" w:rsidRPr="00D733DB">
                  <w:rPr>
                    <w:sz w:val="18"/>
                    <w:szCs w:val="18"/>
                  </w:rPr>
                  <w:t>全校</w:t>
                </w:r>
                <w:r w:rsidR="00D733DB" w:rsidRPr="00D733DB">
                  <w:rPr>
                    <w:sz w:val="18"/>
                    <w:szCs w:val="18"/>
                  </w:rPr>
                  <w:t>)</w:t>
                </w:r>
              </w:sdtContent>
            </w:sdt>
          </w:p>
          <w:sdt>
            <w:sdtPr>
              <w:rPr>
                <w:sz w:val="18"/>
                <w:szCs w:val="18"/>
              </w:rPr>
              <w:tag w:val="goog_rdk_34"/>
              <w:id w:val="-1459868694"/>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校園綠美化</w:t>
                </w:r>
              </w:p>
            </w:sdtContent>
          </w:sdt>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5"/>
                <w:id w:val="-181291437"/>
              </w:sdtPr>
              <w:sdtEndPr/>
              <w:sdtContent>
                <w:r w:rsidR="00D733DB" w:rsidRPr="00D733DB">
                  <w:rPr>
                    <w:sz w:val="18"/>
                    <w:szCs w:val="18"/>
                  </w:rPr>
                  <w:t xml:space="preserve">2/13-2/21 </w:t>
                </w:r>
                <w:r w:rsidR="00D733DB" w:rsidRPr="00D733DB">
                  <w:rPr>
                    <w:sz w:val="18"/>
                    <w:szCs w:val="18"/>
                  </w:rPr>
                  <w:t>導師提報優先關懷學生名單、多元能力課程（木工班、小廚師班）、人際、情緒、性別、舞療團體、父母成長班報名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6"/>
                <w:id w:val="-111669605"/>
              </w:sdtPr>
              <w:sdtEndPr/>
              <w:sdtContent>
                <w:r w:rsidR="00D733DB" w:rsidRPr="00D733DB">
                  <w:rPr>
                    <w:sz w:val="18"/>
                    <w:szCs w:val="18"/>
                  </w:rPr>
                  <w:t xml:space="preserve">2/14 </w:t>
                </w:r>
                <w:r w:rsidR="00D733DB" w:rsidRPr="00D733DB">
                  <w:rPr>
                    <w:sz w:val="18"/>
                    <w:szCs w:val="18"/>
                  </w:rPr>
                  <w:t>九年級技藝教</w:t>
                </w:r>
                <w:r w:rsidR="00D733DB" w:rsidRPr="00D733DB">
                  <w:rPr>
                    <w:sz w:val="18"/>
                    <w:szCs w:val="18"/>
                  </w:rPr>
                  <w:t xml:space="preserve"> </w:t>
                </w:r>
                <w:r w:rsidR="00D733DB" w:rsidRPr="00D733DB">
                  <w:rPr>
                    <w:sz w:val="18"/>
                    <w:szCs w:val="18"/>
                  </w:rPr>
                  <w:t>育課程開始上課</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微軟正黑體" w:eastAsia="微軟正黑體" w:hAnsi="微軟正黑體" w:cs="微軟正黑體"/>
                <w:sz w:val="18"/>
                <w:szCs w:val="18"/>
              </w:rPr>
              <w:t>二</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7"/>
                <w:id w:val="-1457711975"/>
              </w:sdtPr>
              <w:sdtEndPr/>
              <w:sdtContent>
                <w:r w:rsidR="00D733DB" w:rsidRPr="00D733DB">
                  <w:rPr>
                    <w:sz w:val="18"/>
                    <w:szCs w:val="18"/>
                  </w:rPr>
                  <w:t>2/21-2/22</w:t>
                </w:r>
                <w:r w:rsidR="00D733DB" w:rsidRPr="00D733DB">
                  <w:rPr>
                    <w:sz w:val="18"/>
                    <w:szCs w:val="18"/>
                  </w:rPr>
                  <w:t>九年級第三次複習考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8"/>
                <w:id w:val="-1911684120"/>
              </w:sdtPr>
              <w:sdtEndPr/>
              <w:sdtContent>
                <w:r w:rsidR="00D733DB" w:rsidRPr="00D733DB">
                  <w:rPr>
                    <w:sz w:val="18"/>
                    <w:szCs w:val="18"/>
                  </w:rPr>
                  <w:t>2/20</w:t>
                </w:r>
                <w:r w:rsidR="00D733DB" w:rsidRPr="00D733DB">
                  <w:rPr>
                    <w:sz w:val="18"/>
                    <w:szCs w:val="18"/>
                  </w:rPr>
                  <w:t>九年級課輔、晚自習開始</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9"/>
                <w:id w:val="865484707"/>
              </w:sdtPr>
              <w:sdtEndPr/>
              <w:sdtContent>
                <w:r w:rsidR="00D733DB" w:rsidRPr="00D733DB">
                  <w:rPr>
                    <w:sz w:val="18"/>
                    <w:szCs w:val="18"/>
                  </w:rPr>
                  <w:t>2/20-5/19</w:t>
                </w:r>
                <w:r w:rsidR="00D733DB" w:rsidRPr="00D733DB">
                  <w:rPr>
                    <w:sz w:val="18"/>
                    <w:szCs w:val="18"/>
                  </w:rPr>
                  <w:t>七八九圖書借閱競賽</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0"/>
                <w:id w:val="-1366520288"/>
              </w:sdtPr>
              <w:sdtEndPr/>
              <w:sdtContent>
                <w:r w:rsidR="00D733DB" w:rsidRPr="00D733DB">
                  <w:rPr>
                    <w:sz w:val="18"/>
                    <w:szCs w:val="18"/>
                  </w:rPr>
                  <w:t>2/21</w:t>
                </w:r>
                <w:r w:rsidR="00D733DB" w:rsidRPr="00D733DB">
                  <w:rPr>
                    <w:sz w:val="18"/>
                    <w:szCs w:val="18"/>
                  </w:rPr>
                  <w:t>國際母語日</w:t>
                </w:r>
                <w:r w:rsidR="00D733DB" w:rsidRPr="00D733DB">
                  <w:rPr>
                    <w:sz w:val="18"/>
                    <w:szCs w:val="18"/>
                  </w:rPr>
                  <w:t>--(</w:t>
                </w:r>
                <w:r w:rsidR="00D733DB" w:rsidRPr="00D733DB">
                  <w:rPr>
                    <w:sz w:val="18"/>
                    <w:szCs w:val="18"/>
                  </w:rPr>
                  <w:t>朝會</w:t>
                </w:r>
                <w:r w:rsidR="00D733DB" w:rsidRPr="00D733DB">
                  <w:rPr>
                    <w:sz w:val="18"/>
                    <w:szCs w:val="18"/>
                  </w:rPr>
                  <w:t>)</w:t>
                </w:r>
                <w:r w:rsidR="00D733DB" w:rsidRPr="00D733DB">
                  <w:rPr>
                    <w:sz w:val="18"/>
                    <w:szCs w:val="18"/>
                  </w:rPr>
                  <w:t>原住民歌曲表演</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1"/>
                <w:id w:val="-985001563"/>
              </w:sdtPr>
              <w:sdtEndPr/>
              <w:sdtContent>
                <w:r w:rsidR="00D733DB" w:rsidRPr="00D733DB">
                  <w:rPr>
                    <w:sz w:val="18"/>
                    <w:szCs w:val="18"/>
                  </w:rPr>
                  <w:t xml:space="preserve">2/24 </w:t>
                </w:r>
                <w:r w:rsidR="00D733DB" w:rsidRPr="00D733DB">
                  <w:rPr>
                    <w:sz w:val="18"/>
                    <w:szCs w:val="18"/>
                  </w:rPr>
                  <w:t>七年級母語俗諺海報設計競賽報名表繳交截止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2"/>
                <w:id w:val="578789277"/>
              </w:sdtPr>
              <w:sdtEndPr/>
              <w:sdtContent>
                <w:r w:rsidR="00D733DB" w:rsidRPr="00D733DB">
                  <w:rPr>
                    <w:sz w:val="18"/>
                    <w:szCs w:val="18"/>
                  </w:rPr>
                  <w:t>2/24</w:t>
                </w:r>
                <w:r w:rsidR="00D733DB" w:rsidRPr="00D733DB">
                  <w:rPr>
                    <w:sz w:val="18"/>
                    <w:szCs w:val="18"/>
                  </w:rPr>
                  <w:t>期初學扶會議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3"/>
                <w:id w:val="-1402286021"/>
              </w:sdtPr>
              <w:sdtEndPr/>
              <w:sdtContent>
                <w:r w:rsidR="00D733DB" w:rsidRPr="00D733DB">
                  <w:rPr>
                    <w:sz w:val="18"/>
                    <w:szCs w:val="18"/>
                  </w:rPr>
                  <w:t>2</w:t>
                </w:r>
                <w:r w:rsidR="00D733DB" w:rsidRPr="00D733DB">
                  <w:rPr>
                    <w:sz w:val="18"/>
                    <w:szCs w:val="18"/>
                  </w:rPr>
                  <w:t>月份實驗室安全檢核</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4"/>
                <w:id w:val="-598879287"/>
              </w:sdtPr>
              <w:sdtEndPr/>
              <w:sdtContent>
                <w:r w:rsidR="00D733DB" w:rsidRPr="00D733DB">
                  <w:rPr>
                    <w:sz w:val="18"/>
                    <w:szCs w:val="18"/>
                  </w:rPr>
                  <w:t>教師教學用電腦更換</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5"/>
                <w:id w:val="511801615"/>
              </w:sdtPr>
              <w:sdtEndPr/>
              <w:sdtContent>
                <w:r w:rsidR="00D733DB" w:rsidRPr="00D733DB">
                  <w:rPr>
                    <w:sz w:val="18"/>
                    <w:szCs w:val="18"/>
                  </w:rPr>
                  <w:t>̇2/20 11</w:t>
                </w:r>
                <w:r w:rsidR="00D733DB" w:rsidRPr="00D733DB">
                  <w:rPr>
                    <w:sz w:val="18"/>
                    <w:szCs w:val="18"/>
                  </w:rPr>
                  <w:t>：</w:t>
                </w:r>
                <w:r w:rsidR="00D733DB" w:rsidRPr="00D733DB">
                  <w:rPr>
                    <w:sz w:val="18"/>
                    <w:szCs w:val="18"/>
                  </w:rPr>
                  <w:t>15-12</w:t>
                </w:r>
                <w:r w:rsidR="00D733DB" w:rsidRPr="00D733DB">
                  <w:rPr>
                    <w:sz w:val="18"/>
                    <w:szCs w:val="18"/>
                  </w:rPr>
                  <w:t>：</w:t>
                </w:r>
                <w:r w:rsidR="00D733DB" w:rsidRPr="00D733DB">
                  <w:rPr>
                    <w:sz w:val="18"/>
                    <w:szCs w:val="18"/>
                  </w:rPr>
                  <w:t>00</w:t>
                </w:r>
                <w:r w:rsidR="00D733DB" w:rsidRPr="00D733DB">
                  <w:rPr>
                    <w:sz w:val="18"/>
                    <w:szCs w:val="18"/>
                  </w:rPr>
                  <w:t>期初全體導師會報</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6"/>
                <w:id w:val="-2088527740"/>
              </w:sdtPr>
              <w:sdtEndPr/>
              <w:sdtContent>
                <w:r w:rsidR="00D733DB" w:rsidRPr="00D733DB">
                  <w:rPr>
                    <w:sz w:val="18"/>
                    <w:szCs w:val="18"/>
                  </w:rPr>
                  <w:t xml:space="preserve">̇2/21 12:30 </w:t>
                </w:r>
                <w:r w:rsidR="00D733DB" w:rsidRPr="00D733DB">
                  <w:rPr>
                    <w:sz w:val="18"/>
                    <w:szCs w:val="18"/>
                  </w:rPr>
                  <w:t>期初性別平等委員會議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7"/>
                <w:id w:val="1379206058"/>
              </w:sdtPr>
              <w:sdtEndPr/>
              <w:sdtContent>
                <w:r w:rsidR="00D733DB" w:rsidRPr="00D733DB">
                  <w:rPr>
                    <w:sz w:val="18"/>
                    <w:szCs w:val="18"/>
                  </w:rPr>
                  <w:t>2/22</w:t>
                </w:r>
                <w:r w:rsidR="00D733DB" w:rsidRPr="00D733DB">
                  <w:rPr>
                    <w:sz w:val="18"/>
                    <w:szCs w:val="18"/>
                  </w:rPr>
                  <w:t>期初體育委員會暨體育班委員會會議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8"/>
                <w:id w:val="-859736418"/>
              </w:sdtPr>
              <w:sdtEndPr/>
              <w:sdtContent>
                <w:r w:rsidR="00D733DB" w:rsidRPr="00D733DB">
                  <w:rPr>
                    <w:sz w:val="18"/>
                    <w:szCs w:val="18"/>
                  </w:rPr>
                  <w:t>2/22 12:30</w:t>
                </w:r>
                <w:r w:rsidR="00D733DB" w:rsidRPr="00D733DB">
                  <w:rPr>
                    <w:sz w:val="18"/>
                    <w:szCs w:val="18"/>
                  </w:rPr>
                  <w:t>期初班級代表會議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49"/>
                <w:id w:val="-623078272"/>
              </w:sdtPr>
              <w:sdtEndPr/>
              <w:sdtContent>
                <w:r w:rsidR="00D733DB" w:rsidRPr="00D733DB">
                  <w:rPr>
                    <w:sz w:val="18"/>
                    <w:szCs w:val="18"/>
                  </w:rPr>
                  <w:t>̇2/2312:30-13:10</w:t>
                </w:r>
                <w:r w:rsidR="00D733DB" w:rsidRPr="00D733DB">
                  <w:rPr>
                    <w:sz w:val="18"/>
                    <w:szCs w:val="18"/>
                  </w:rPr>
                  <w:t>期初春暉、交通及特定人員三合一會議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0"/>
                <w:id w:val="1294564523"/>
              </w:sdtPr>
              <w:sdtEndPr/>
              <w:sdtContent>
                <w:r w:rsidR="00D733DB" w:rsidRPr="00D733DB">
                  <w:rPr>
                    <w:sz w:val="18"/>
                    <w:szCs w:val="18"/>
                  </w:rPr>
                  <w:t xml:space="preserve">2/24 </w:t>
                </w:r>
                <w:r w:rsidR="00D733DB" w:rsidRPr="00D733DB">
                  <w:rPr>
                    <w:sz w:val="18"/>
                    <w:szCs w:val="18"/>
                  </w:rPr>
                  <w:t>社團活動開始上課</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1"/>
                <w:id w:val="340673465"/>
              </w:sdtPr>
              <w:sdtEndPr/>
              <w:sdtContent>
                <w:r w:rsidR="00D733DB" w:rsidRPr="00D733DB">
                  <w:rPr>
                    <w:sz w:val="18"/>
                    <w:szCs w:val="18"/>
                  </w:rPr>
                  <w:t>2/20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2"/>
                <w:id w:val="1888839806"/>
              </w:sdtPr>
              <w:sdtEndPr/>
              <w:sdtContent>
                <w:r w:rsidR="00D733DB" w:rsidRPr="00D733DB">
                  <w:rPr>
                    <w:sz w:val="18"/>
                    <w:szCs w:val="18"/>
                  </w:rPr>
                  <w:t>2/24</w:t>
                </w:r>
                <w:r w:rsidR="00D733DB" w:rsidRPr="00D733DB">
                  <w:rPr>
                    <w:sz w:val="18"/>
                    <w:szCs w:val="18"/>
                  </w:rPr>
                  <w:t>第二次防災演練</w:t>
                </w:r>
                <w:r w:rsidR="00D733DB" w:rsidRPr="00D733DB">
                  <w:rPr>
                    <w:sz w:val="18"/>
                    <w:szCs w:val="18"/>
                  </w:rPr>
                  <w:t>13:15</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53"/>
                <w:id w:val="55060320"/>
              </w:sdtPr>
              <w:sdtEndPr/>
              <w:sdtContent>
                <w:r w:rsidR="00D733DB" w:rsidRPr="00D733DB">
                  <w:rPr>
                    <w:sz w:val="18"/>
                    <w:szCs w:val="18"/>
                  </w:rPr>
                  <w:t xml:space="preserve">  (</w:t>
                </w:r>
                <w:r w:rsidR="00D733DB" w:rsidRPr="00D733DB">
                  <w:rPr>
                    <w:sz w:val="18"/>
                    <w:szCs w:val="18"/>
                  </w:rPr>
                  <w:t>全校</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4"/>
                <w:id w:val="-312644796"/>
              </w:sdtPr>
              <w:sdtEndPr/>
              <w:sdtContent>
                <w:r w:rsidR="00D733DB" w:rsidRPr="00D733DB">
                  <w:rPr>
                    <w:sz w:val="18"/>
                    <w:szCs w:val="18"/>
                  </w:rPr>
                  <w:t>校園綠美化</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5"/>
                <w:id w:val="1749384243"/>
              </w:sdtPr>
              <w:sdtEndPr/>
              <w:sdtContent>
                <w:r w:rsidR="00D733DB" w:rsidRPr="00D733DB">
                  <w:rPr>
                    <w:sz w:val="18"/>
                    <w:szCs w:val="18"/>
                  </w:rPr>
                  <w:t xml:space="preserve">2/20 12:30-13:00 </w:t>
                </w:r>
                <w:r w:rsidR="00D733DB" w:rsidRPr="00D733DB">
                  <w:rPr>
                    <w:sz w:val="18"/>
                    <w:szCs w:val="18"/>
                  </w:rPr>
                  <w:t>期初「生涯發展教育工作執行委員會」會議</w:t>
                </w:r>
                <w:r w:rsidR="00D733DB" w:rsidRPr="00D733DB">
                  <w:rPr>
                    <w:sz w:val="18"/>
                    <w:szCs w:val="18"/>
                  </w:rPr>
                  <w:t xml:space="preserve"> </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6"/>
                <w:id w:val="226269820"/>
              </w:sdtPr>
              <w:sdtEndPr/>
              <w:sdtContent>
                <w:r w:rsidR="00D733DB" w:rsidRPr="00D733DB">
                  <w:rPr>
                    <w:sz w:val="18"/>
                    <w:szCs w:val="18"/>
                  </w:rPr>
                  <w:t xml:space="preserve">2/13-2/21 </w:t>
                </w:r>
                <w:r w:rsidR="00D733DB" w:rsidRPr="00D733DB">
                  <w:rPr>
                    <w:sz w:val="18"/>
                    <w:szCs w:val="18"/>
                  </w:rPr>
                  <w:t>導師提報優先關懷學生名單、多元能力課程（木工班、小廚師班）、人際、情</w:t>
                </w:r>
                <w:r w:rsidR="00D733DB" w:rsidRPr="00D733DB">
                  <w:rPr>
                    <w:rFonts w:hint="eastAsia"/>
                    <w:sz w:val="18"/>
                    <w:szCs w:val="18"/>
                  </w:rPr>
                  <w:t>緒</w:t>
                </w:r>
                <w:r w:rsidR="00D733DB" w:rsidRPr="00D733DB">
                  <w:rPr>
                    <w:sz w:val="18"/>
                    <w:szCs w:val="18"/>
                  </w:rPr>
                  <w:t>、性別、舞療團體、父母成長班報名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7"/>
                <w:id w:val="-320192532"/>
              </w:sdtPr>
              <w:sdtEndPr/>
              <w:sdtContent>
                <w:r w:rsidR="00D733DB" w:rsidRPr="00D733DB">
                  <w:rPr>
                    <w:sz w:val="18"/>
                    <w:szCs w:val="18"/>
                  </w:rPr>
                  <w:t xml:space="preserve"> 2/24 </w:t>
                </w:r>
                <w:r w:rsidR="00D733DB" w:rsidRPr="00D733DB">
                  <w:rPr>
                    <w:sz w:val="18"/>
                    <w:szCs w:val="18"/>
                  </w:rPr>
                  <w:t>多元能力課程說明會</w:t>
                </w:r>
                <w:r w:rsidR="00D733DB" w:rsidRPr="00D733DB">
                  <w:rPr>
                    <w:sz w:val="18"/>
                    <w:szCs w:val="18"/>
                  </w:rPr>
                  <w:t>(</w:t>
                </w:r>
                <w:r w:rsidR="00D733DB" w:rsidRPr="00D733DB">
                  <w:rPr>
                    <w:sz w:val="18"/>
                    <w:szCs w:val="18"/>
                  </w:rPr>
                  <w:t>午休</w:t>
                </w:r>
                <w:r w:rsidR="00D733DB" w:rsidRPr="00D733DB">
                  <w:rPr>
                    <w:sz w:val="18"/>
                    <w:szCs w:val="18"/>
                  </w:rPr>
                  <w:t>)</w:t>
                </w:r>
              </w:sdtContent>
            </w:sdt>
          </w:p>
        </w:tc>
      </w:tr>
      <w:tr w:rsidR="00D733DB" w:rsidRPr="00D733DB" w:rsidTr="00D733DB">
        <w:trPr>
          <w:trHeight w:val="139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三</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8"/>
                <w:id w:val="-1645499118"/>
              </w:sdtPr>
              <w:sdtEndPr/>
              <w:sdtContent>
                <w:r w:rsidR="00D733DB" w:rsidRPr="00D733DB">
                  <w:rPr>
                    <w:sz w:val="18"/>
                    <w:szCs w:val="18"/>
                  </w:rPr>
                  <w:t>2/27</w:t>
                </w:r>
                <w:r w:rsidR="00D733DB" w:rsidRPr="00D733DB">
                  <w:rPr>
                    <w:sz w:val="18"/>
                    <w:szCs w:val="18"/>
                  </w:rPr>
                  <w:t>調整放假</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59"/>
                <w:id w:val="-282888820"/>
              </w:sdtPr>
              <w:sdtEndPr/>
              <w:sdtContent>
                <w:r w:rsidR="00D733DB" w:rsidRPr="00D733DB">
                  <w:rPr>
                    <w:sz w:val="18"/>
                    <w:szCs w:val="18"/>
                  </w:rPr>
                  <w:t>2/28</w:t>
                </w:r>
                <w:r w:rsidR="00D733DB" w:rsidRPr="00D733DB">
                  <w:rPr>
                    <w:sz w:val="18"/>
                    <w:szCs w:val="18"/>
                  </w:rPr>
                  <w:t>和平紀念日放假</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0"/>
                <w:id w:val="-665244771"/>
              </w:sdtPr>
              <w:sdtEndPr/>
              <w:sdtContent>
                <w:r w:rsidR="00D733DB" w:rsidRPr="00D733DB">
                  <w:rPr>
                    <w:sz w:val="18"/>
                    <w:szCs w:val="18"/>
                  </w:rPr>
                  <w:t>3/3</w:t>
                </w:r>
                <w:r w:rsidR="00D733DB" w:rsidRPr="00D733DB">
                  <w:rPr>
                    <w:sz w:val="18"/>
                    <w:szCs w:val="18"/>
                  </w:rPr>
                  <w:t>學校日</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1"/>
                <w:id w:val="-2036731481"/>
              </w:sdtPr>
              <w:sdtEndPr/>
              <w:sdtContent>
                <w:r w:rsidR="00D733DB" w:rsidRPr="00D733DB">
                  <w:rPr>
                    <w:sz w:val="18"/>
                    <w:szCs w:val="18"/>
                  </w:rPr>
                  <w:t xml:space="preserve">2/28 </w:t>
                </w:r>
                <w:r w:rsidR="00D733DB" w:rsidRPr="00D733DB">
                  <w:rPr>
                    <w:sz w:val="18"/>
                    <w:szCs w:val="18"/>
                  </w:rPr>
                  <w:t>九年級【學生多元學習表現</w:t>
                </w:r>
                <w:r w:rsidR="00D733DB" w:rsidRPr="00D733DB">
                  <w:rPr>
                    <w:sz w:val="18"/>
                    <w:szCs w:val="18"/>
                  </w:rPr>
                  <w:t>-</w:t>
                </w:r>
                <w:r w:rsidR="00D733DB" w:rsidRPr="00D733DB">
                  <w:rPr>
                    <w:sz w:val="18"/>
                    <w:szCs w:val="18"/>
                  </w:rPr>
                  <w:t>系統封存】</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2"/>
                <w:id w:val="-125854632"/>
              </w:sdtPr>
              <w:sdtEndPr/>
              <w:sdtContent>
                <w:r w:rsidR="00D733DB" w:rsidRPr="00D733DB">
                  <w:rPr>
                    <w:sz w:val="18"/>
                    <w:szCs w:val="18"/>
                  </w:rPr>
                  <w:t xml:space="preserve">3/3 </w:t>
                </w:r>
                <w:r w:rsidR="00D733DB" w:rsidRPr="00D733DB">
                  <w:rPr>
                    <w:sz w:val="18"/>
                    <w:szCs w:val="18"/>
                  </w:rPr>
                  <w:t>學校日、適性入學宣導【教師家長場】</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3"/>
                <w:id w:val="1085814419"/>
              </w:sdtPr>
              <w:sdtEndPr/>
              <w:sdtContent>
                <w:r w:rsidR="00D733DB" w:rsidRPr="00D733DB">
                  <w:rPr>
                    <w:sz w:val="18"/>
                    <w:szCs w:val="18"/>
                  </w:rPr>
                  <w:t>̇3/1</w:t>
                </w:r>
                <w:r w:rsidR="00D733DB" w:rsidRPr="00D733DB">
                  <w:rPr>
                    <w:sz w:val="18"/>
                    <w:szCs w:val="18"/>
                  </w:rPr>
                  <w:t>服裝儀容檢查複檢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4"/>
                <w:id w:val="-73826314"/>
              </w:sdtPr>
              <w:sdtEndPr/>
              <w:sdtContent>
                <w:r w:rsidR="00D733DB" w:rsidRPr="00D733DB">
                  <w:rPr>
                    <w:sz w:val="18"/>
                    <w:szCs w:val="18"/>
                  </w:rPr>
                  <w:t xml:space="preserve">̇3/1 12:30 </w:t>
                </w:r>
                <w:r w:rsidR="00D733DB" w:rsidRPr="00D733DB">
                  <w:rPr>
                    <w:sz w:val="18"/>
                    <w:szCs w:val="18"/>
                  </w:rPr>
                  <w:t>服裝儀容委員會議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5"/>
                <w:id w:val="1821925588"/>
              </w:sdtPr>
              <w:sdtEndPr/>
              <w:sdtContent>
                <w:r w:rsidR="00D733DB" w:rsidRPr="00D733DB">
                  <w:rPr>
                    <w:sz w:val="18"/>
                    <w:szCs w:val="18"/>
                  </w:rPr>
                  <w:t>3/2 12:30</w:t>
                </w:r>
                <w:r w:rsidR="00D733DB" w:rsidRPr="00D733DB">
                  <w:rPr>
                    <w:sz w:val="18"/>
                    <w:szCs w:val="18"/>
                  </w:rPr>
                  <w:t>期初午餐供應委員會</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6"/>
                <w:id w:val="61532855"/>
              </w:sdtPr>
              <w:sdtEndPr/>
              <w:sdtContent>
                <w:r w:rsidR="00D733DB" w:rsidRPr="00D733DB">
                  <w:rPr>
                    <w:sz w:val="18"/>
                    <w:szCs w:val="18"/>
                  </w:rPr>
                  <w:t>3/3</w:t>
                </w:r>
                <w:r w:rsidR="00D733DB" w:rsidRPr="00D733DB">
                  <w:rPr>
                    <w:sz w:val="18"/>
                    <w:szCs w:val="18"/>
                  </w:rPr>
                  <w:t>菸檳防制講座</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7"/>
                <w:id w:val="-709267185"/>
              </w:sdtPr>
              <w:sdtEndPr/>
              <w:sdtContent>
                <w:r w:rsidR="00D733DB" w:rsidRPr="00D733DB">
                  <w:rPr>
                    <w:sz w:val="18"/>
                    <w:szCs w:val="18"/>
                  </w:rPr>
                  <w:t>3/3</w:t>
                </w:r>
                <w:r w:rsidR="00D733DB" w:rsidRPr="00D733DB">
                  <w:rPr>
                    <w:sz w:val="18"/>
                    <w:szCs w:val="18"/>
                  </w:rPr>
                  <w:t>九年級班週會辦理</w:t>
                </w:r>
                <w:r w:rsidR="00D733DB" w:rsidRPr="00D733DB">
                  <w:rPr>
                    <w:sz w:val="18"/>
                    <w:szCs w:val="18"/>
                  </w:rPr>
                  <w:t>-</w:t>
                </w:r>
                <w:r w:rsidR="00D733DB" w:rsidRPr="00D733DB">
                  <w:rPr>
                    <w:sz w:val="18"/>
                    <w:szCs w:val="18"/>
                  </w:rPr>
                  <w:t>初領身分證作業</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8"/>
                <w:id w:val="-1518528363"/>
              </w:sdtPr>
              <w:sdtEndPr/>
              <w:sdtContent>
                <w:r w:rsidR="00D733DB" w:rsidRPr="00D733DB">
                  <w:rPr>
                    <w:sz w:val="18"/>
                    <w:szCs w:val="18"/>
                  </w:rPr>
                  <w:t xml:space="preserve"> ̇3/1-3/17</w:t>
                </w:r>
                <w:r w:rsidR="00D733DB" w:rsidRPr="00D733DB">
                  <w:rPr>
                    <w:sz w:val="18"/>
                    <w:szCs w:val="18"/>
                  </w:rPr>
                  <w:t>防毒守門員入班宣導</w:t>
                </w:r>
                <w:r w:rsidR="00D733DB" w:rsidRPr="00D733DB">
                  <w:rPr>
                    <w:sz w:val="18"/>
                    <w:szCs w:val="18"/>
                  </w:rPr>
                  <w:t>(1)</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69"/>
                <w:id w:val="1748847129"/>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0"/>
                <w:id w:val="-363672750"/>
              </w:sdtPr>
              <w:sdtEndPr/>
              <w:sdtContent>
                <w:r w:rsidR="00D733DB" w:rsidRPr="00D733DB">
                  <w:rPr>
                    <w:sz w:val="18"/>
                    <w:szCs w:val="18"/>
                  </w:rPr>
                  <w:t>3/1-3/9</w:t>
                </w:r>
                <w:r w:rsidR="00D733DB" w:rsidRPr="00D733DB">
                  <w:rPr>
                    <w:sz w:val="18"/>
                    <w:szCs w:val="18"/>
                  </w:rPr>
                  <w:t>資優特殊教育方案報名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1"/>
                <w:id w:val="-2100166223"/>
              </w:sdtPr>
              <w:sdtEndPr/>
              <w:sdtContent>
                <w:r w:rsidR="00D733DB" w:rsidRPr="00D733DB">
                  <w:rPr>
                    <w:sz w:val="18"/>
                    <w:szCs w:val="18"/>
                  </w:rPr>
                  <w:t>3/2</w:t>
                </w:r>
                <w:r w:rsidR="00D733DB" w:rsidRPr="00D733DB">
                  <w:rPr>
                    <w:sz w:val="18"/>
                    <w:szCs w:val="18"/>
                  </w:rPr>
                  <w:t>多元能力開發課程：木工班</w:t>
                </w:r>
                <w:r w:rsidR="00D733DB" w:rsidRPr="00D733DB">
                  <w:rPr>
                    <w:sz w:val="18"/>
                    <w:szCs w:val="18"/>
                  </w:rPr>
                  <w:t>(1)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2"/>
                <w:id w:val="444813210"/>
              </w:sdtPr>
              <w:sdtEndPr/>
              <w:sdtContent>
                <w:r w:rsidR="00D733DB" w:rsidRPr="00D733DB">
                  <w:rPr>
                    <w:sz w:val="18"/>
                    <w:szCs w:val="18"/>
                  </w:rPr>
                  <w:t>3/3</w:t>
                </w:r>
                <w:r w:rsidR="00D733DB" w:rsidRPr="00D733DB">
                  <w:rPr>
                    <w:sz w:val="18"/>
                    <w:szCs w:val="18"/>
                  </w:rPr>
                  <w:t>多元能力開發課程：小廚師班</w:t>
                </w:r>
                <w:r w:rsidR="00D733DB" w:rsidRPr="00D733DB">
                  <w:rPr>
                    <w:sz w:val="18"/>
                    <w:szCs w:val="18"/>
                  </w:rPr>
                  <w:t>(1)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3"/>
                <w:id w:val="772363748"/>
              </w:sdtPr>
              <w:sdtEndPr/>
              <w:sdtContent>
                <w:r w:rsidR="00D733DB" w:rsidRPr="00D733DB">
                  <w:rPr>
                    <w:sz w:val="18"/>
                    <w:szCs w:val="18"/>
                  </w:rPr>
                  <w:t xml:space="preserve">3/3 </w:t>
                </w:r>
                <w:r w:rsidR="00D733DB" w:rsidRPr="00D733DB">
                  <w:rPr>
                    <w:sz w:val="18"/>
                    <w:szCs w:val="18"/>
                  </w:rPr>
                  <w:t>學校日、適性入</w:t>
                </w:r>
                <w:r w:rsidR="00D733DB" w:rsidRPr="00D733DB">
                  <w:rPr>
                    <w:sz w:val="18"/>
                    <w:szCs w:val="18"/>
                  </w:rPr>
                  <w:t xml:space="preserve"> </w:t>
                </w:r>
                <w:r w:rsidR="00D733DB" w:rsidRPr="00D733DB">
                  <w:rPr>
                    <w:sz w:val="18"/>
                    <w:szCs w:val="18"/>
                  </w:rPr>
                  <w:t>學宣導教師家長場</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4"/>
                <w:id w:val="1363707694"/>
              </w:sdtPr>
              <w:sdtEndPr/>
              <w:sdtContent>
                <w:r w:rsidR="00D733DB" w:rsidRPr="00D733DB">
                  <w:rPr>
                    <w:sz w:val="18"/>
                    <w:szCs w:val="18"/>
                  </w:rPr>
                  <w:t>3/3 12:30</w:t>
                </w:r>
                <w:r w:rsidR="00D733DB" w:rsidRPr="00D733DB">
                  <w:rPr>
                    <w:sz w:val="18"/>
                    <w:szCs w:val="18"/>
                  </w:rPr>
                  <w:t>期初特推會</w:t>
                </w:r>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5"/>
                <w:id w:val="1292637094"/>
              </w:sdtPr>
              <w:sdtEndPr/>
              <w:sdtContent>
                <w:r w:rsidR="00D733DB" w:rsidRPr="00D733DB">
                  <w:rPr>
                    <w:sz w:val="18"/>
                    <w:szCs w:val="18"/>
                  </w:rPr>
                  <w:t>3/3</w:t>
                </w:r>
                <w:r w:rsidR="00D733DB" w:rsidRPr="00D733DB">
                  <w:rPr>
                    <w:sz w:val="18"/>
                    <w:szCs w:val="18"/>
                  </w:rPr>
                  <w:t>身心障礙鑑定送件</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6"/>
                <w:id w:val="513728825"/>
              </w:sdtPr>
              <w:sdtEndPr/>
              <w:sdtContent>
                <w:r w:rsidR="00D733DB" w:rsidRPr="00D733DB">
                  <w:rPr>
                    <w:sz w:val="18"/>
                    <w:szCs w:val="18"/>
                  </w:rPr>
                  <w:t xml:space="preserve">3/4 08:30-10:00 </w:t>
                </w:r>
                <w:r w:rsidR="00D733DB" w:rsidRPr="00D733DB">
                  <w:rPr>
                    <w:sz w:val="18"/>
                    <w:szCs w:val="18"/>
                  </w:rPr>
                  <w:t>文化國小升學輔導</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7"/>
                <w:id w:val="-1382248297"/>
              </w:sdtPr>
              <w:sdtEndPr/>
              <w:sdtContent>
                <w:r w:rsidR="00D733DB" w:rsidRPr="00D733DB">
                  <w:rPr>
                    <w:sz w:val="18"/>
                    <w:szCs w:val="18"/>
                  </w:rPr>
                  <w:t>3/4</w:t>
                </w:r>
                <w:r w:rsidR="00D733DB" w:rsidRPr="00D733DB">
                  <w:rPr>
                    <w:sz w:val="18"/>
                    <w:szCs w:val="18"/>
                  </w:rPr>
                  <w:t>國文區域衛星</w:t>
                </w:r>
                <w:r w:rsidR="00D733DB" w:rsidRPr="00D733DB">
                  <w:rPr>
                    <w:sz w:val="18"/>
                    <w:szCs w:val="18"/>
                  </w:rPr>
                  <w:t>(1)</w:t>
                </w:r>
              </w:sdtContent>
            </w:sdt>
          </w:p>
          <w:sdt>
            <w:sdtPr>
              <w:rPr>
                <w:sz w:val="18"/>
                <w:szCs w:val="18"/>
              </w:rPr>
              <w:tag w:val="goog_rdk_78"/>
              <w:id w:val="1133140981"/>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特教應屆畢業生轉銜通報</w:t>
                </w:r>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r w:rsidRPr="00D733DB">
                  <w:rPr>
                    <w:sz w:val="18"/>
                    <w:szCs w:val="18"/>
                  </w:rPr>
                  <w:t>(3</w:t>
                </w:r>
                <w:r w:rsidRPr="00D733DB">
                  <w:rPr>
                    <w:sz w:val="18"/>
                    <w:szCs w:val="18"/>
                  </w:rPr>
                  <w:t>月</w:t>
                </w:r>
                <w:r w:rsidRPr="00D733DB">
                  <w:rPr>
                    <w:sz w:val="18"/>
                    <w:szCs w:val="18"/>
                  </w:rPr>
                  <w:t>-6</w:t>
                </w:r>
                <w:r w:rsidRPr="00D733DB">
                  <w:rPr>
                    <w:sz w:val="18"/>
                    <w:szCs w:val="18"/>
                  </w:rPr>
                  <w:t>月</w:t>
                </w:r>
                <w:r w:rsidRPr="00D733DB">
                  <w:rPr>
                    <w:sz w:val="18"/>
                    <w:szCs w:val="18"/>
                  </w:rPr>
                  <w:t xml:space="preserve">) </w:t>
                </w:r>
              </w:p>
            </w:sdtContent>
          </w:sdt>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四</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79"/>
                <w:id w:val="511116587"/>
              </w:sdtPr>
              <w:sdtEndPr/>
              <w:sdtContent>
                <w:r w:rsidR="00D733DB" w:rsidRPr="00D733DB">
                  <w:rPr>
                    <w:sz w:val="18"/>
                    <w:szCs w:val="18"/>
                  </w:rPr>
                  <w:t xml:space="preserve">3/10 </w:t>
                </w:r>
                <w:r w:rsidR="00D733DB" w:rsidRPr="00D733DB">
                  <w:rPr>
                    <w:sz w:val="18"/>
                    <w:szCs w:val="18"/>
                  </w:rPr>
                  <w:t>親山環境教育暨服務學習活動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0"/>
                <w:id w:val="-2122524871"/>
              </w:sdtPr>
              <w:sdtEndPr/>
              <w:sdtContent>
                <w:r w:rsidR="00D733DB" w:rsidRPr="00D733DB">
                  <w:rPr>
                    <w:sz w:val="18"/>
                    <w:szCs w:val="18"/>
                  </w:rPr>
                  <w:t>3/6</w:t>
                </w:r>
                <w:r w:rsidR="00D733DB" w:rsidRPr="00D733DB">
                  <w:rPr>
                    <w:sz w:val="18"/>
                    <w:szCs w:val="18"/>
                  </w:rPr>
                  <w:t>課後輔導、學習扶助、晚自習開始</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1"/>
                <w:id w:val="4410314"/>
              </w:sdtPr>
              <w:sdtEndPr/>
              <w:sdtContent>
                <w:r w:rsidR="00D733DB" w:rsidRPr="00D733DB">
                  <w:rPr>
                    <w:sz w:val="18"/>
                    <w:szCs w:val="18"/>
                  </w:rPr>
                  <w:t>3/6</w:t>
                </w:r>
                <w:r w:rsidR="00D733DB" w:rsidRPr="00D733DB">
                  <w:rPr>
                    <w:sz w:val="18"/>
                    <w:szCs w:val="18"/>
                  </w:rPr>
                  <w:t>領召會議</w:t>
                </w:r>
                <w:r w:rsidR="00D733DB" w:rsidRPr="00D733DB">
                  <w:rPr>
                    <w:sz w:val="18"/>
                    <w:szCs w:val="18"/>
                  </w:rPr>
                  <w:t>(2)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2"/>
                <w:id w:val="-698093912"/>
              </w:sdtPr>
              <w:sdtEndPr/>
              <w:sdtContent>
                <w:r w:rsidR="00D733DB" w:rsidRPr="00D733DB">
                  <w:rPr>
                    <w:sz w:val="18"/>
                    <w:szCs w:val="18"/>
                  </w:rPr>
                  <w:t>3/9</w:t>
                </w:r>
                <w:r w:rsidR="00D733DB" w:rsidRPr="00D733DB">
                  <w:rPr>
                    <w:sz w:val="18"/>
                    <w:szCs w:val="18"/>
                  </w:rPr>
                  <w:t>期初課發會</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3"/>
                <w:id w:val="92753621"/>
              </w:sdtPr>
              <w:sdtEndPr/>
              <w:sdtContent>
                <w:r w:rsidR="00D733DB" w:rsidRPr="00D733DB">
                  <w:rPr>
                    <w:sz w:val="18"/>
                    <w:szCs w:val="18"/>
                  </w:rPr>
                  <w:t xml:space="preserve">3/9~3/11 </w:t>
                </w:r>
                <w:r w:rsidR="00D733DB" w:rsidRPr="00D733DB">
                  <w:rPr>
                    <w:sz w:val="18"/>
                    <w:szCs w:val="18"/>
                  </w:rPr>
                  <w:t>九年級【國中教育會考報名及特殊需求應考服務申請】</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4"/>
                <w:id w:val="-1506194485"/>
              </w:sdtPr>
              <w:sdtEndPr/>
              <w:sdtContent>
                <w:r w:rsidR="00D733DB" w:rsidRPr="00D733DB">
                  <w:rPr>
                    <w:sz w:val="18"/>
                    <w:szCs w:val="18"/>
                  </w:rPr>
                  <w:t xml:space="preserve">3/8 12:30 </w:t>
                </w:r>
                <w:r w:rsidR="00D733DB" w:rsidRPr="00D733DB">
                  <w:rPr>
                    <w:sz w:val="18"/>
                    <w:szCs w:val="18"/>
                  </w:rPr>
                  <w:t>期初衛生暨健康促進委員會議、環境教育委員會議、防疫委員會議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5"/>
                <w:id w:val="218563892"/>
              </w:sdtPr>
              <w:sdtEndPr/>
              <w:sdtContent>
                <w:r w:rsidR="00D733DB" w:rsidRPr="00D733DB">
                  <w:rPr>
                    <w:sz w:val="18"/>
                    <w:szCs w:val="18"/>
                  </w:rPr>
                  <w:t xml:space="preserve">3/10 </w:t>
                </w:r>
                <w:r w:rsidR="00D733DB" w:rsidRPr="00D733DB">
                  <w:rPr>
                    <w:sz w:val="18"/>
                    <w:szCs w:val="18"/>
                  </w:rPr>
                  <w:t>親山環境教育暨服務學習活動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6"/>
                <w:id w:val="-586151421"/>
              </w:sdtPr>
              <w:sdtEndPr/>
              <w:sdtContent>
                <w:r w:rsidR="00D733DB" w:rsidRPr="00D733DB">
                  <w:rPr>
                    <w:sz w:val="18"/>
                    <w:szCs w:val="18"/>
                  </w:rPr>
                  <w:t>3/6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7"/>
                <w:id w:val="1316840325"/>
              </w:sdtPr>
              <w:sdtEndPr/>
              <w:sdtContent>
                <w:r w:rsidR="00D733DB" w:rsidRPr="00D733DB">
                  <w:rPr>
                    <w:sz w:val="18"/>
                    <w:szCs w:val="18"/>
                  </w:rPr>
                  <w:t>飲水機清潔巡檢及換濾心、高壓電氣設備維護、電梯保養</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8"/>
                <w:id w:val="926995784"/>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89"/>
                <w:id w:val="-2066477315"/>
              </w:sdtPr>
              <w:sdtEndPr/>
              <w:sdtContent>
                <w:r w:rsidR="00D733DB" w:rsidRPr="00D733DB">
                  <w:rPr>
                    <w:sz w:val="18"/>
                    <w:szCs w:val="18"/>
                  </w:rPr>
                  <w:t>3/7</w:t>
                </w:r>
                <w:r w:rsidR="00D733DB" w:rsidRPr="00D733DB">
                  <w:rPr>
                    <w:sz w:val="18"/>
                    <w:szCs w:val="18"/>
                  </w:rPr>
                  <w:t>半日職人：角川動漫教育</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0"/>
                <w:id w:val="1149716658"/>
              </w:sdtPr>
              <w:sdtEndPr/>
              <w:sdtContent>
                <w:r w:rsidR="00D733DB" w:rsidRPr="00D733DB">
                  <w:rPr>
                    <w:sz w:val="18"/>
                    <w:szCs w:val="18"/>
                  </w:rPr>
                  <w:t xml:space="preserve">3/9 </w:t>
                </w:r>
                <w:r w:rsidR="00D733DB" w:rsidRPr="00D733DB">
                  <w:rPr>
                    <w:sz w:val="18"/>
                    <w:szCs w:val="18"/>
                  </w:rPr>
                  <w:t>八年級「職業試探」報告比賽複審</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1"/>
                <w:id w:val="713242368"/>
              </w:sdtPr>
              <w:sdtEndPr/>
              <w:sdtContent>
                <w:r w:rsidR="00D733DB" w:rsidRPr="00D733DB">
                  <w:rPr>
                    <w:sz w:val="18"/>
                    <w:szCs w:val="18"/>
                  </w:rPr>
                  <w:t xml:space="preserve">3/9 </w:t>
                </w:r>
                <w:r w:rsidR="00D733DB" w:rsidRPr="00D733DB">
                  <w:rPr>
                    <w:sz w:val="18"/>
                    <w:szCs w:val="18"/>
                  </w:rPr>
                  <w:t>多元能力開發課程：木工班</w:t>
                </w:r>
                <w:r w:rsidR="00D733DB" w:rsidRPr="00D733DB">
                  <w:rPr>
                    <w:sz w:val="18"/>
                    <w:szCs w:val="18"/>
                  </w:rPr>
                  <w:t>(2)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2"/>
                <w:id w:val="980341737"/>
              </w:sdtPr>
              <w:sdtEndPr/>
              <w:sdtContent>
                <w:r w:rsidR="00D733DB" w:rsidRPr="00D733DB">
                  <w:rPr>
                    <w:sz w:val="18"/>
                    <w:szCs w:val="18"/>
                  </w:rPr>
                  <w:t>3/11</w:t>
                </w:r>
                <w:r w:rsidR="00D733DB" w:rsidRPr="00D733DB">
                  <w:rPr>
                    <w:sz w:val="18"/>
                    <w:szCs w:val="18"/>
                  </w:rPr>
                  <w:t>國文區域衛星</w:t>
                </w:r>
                <w:r w:rsidR="00D733DB" w:rsidRPr="00D733DB">
                  <w:rPr>
                    <w:sz w:val="18"/>
                    <w:szCs w:val="18"/>
                  </w:rPr>
                  <w:t>(2)</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五</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3"/>
                <w:id w:val="-405913598"/>
              </w:sdtPr>
              <w:sdtEndPr/>
              <w:sdtContent>
                <w:r w:rsidR="00D733DB" w:rsidRPr="00D733DB">
                  <w:rPr>
                    <w:sz w:val="18"/>
                    <w:szCs w:val="18"/>
                  </w:rPr>
                  <w:t xml:space="preserve">3/13 </w:t>
                </w:r>
                <w:r w:rsidR="00D733DB" w:rsidRPr="00D733DB">
                  <w:rPr>
                    <w:sz w:val="18"/>
                    <w:szCs w:val="18"/>
                  </w:rPr>
                  <w:t>「</w:t>
                </w:r>
                <w:r w:rsidR="00D733DB" w:rsidRPr="00D733DB">
                  <w:rPr>
                    <w:sz w:val="18"/>
                    <w:szCs w:val="18"/>
                  </w:rPr>
                  <w:t xml:space="preserve">11101 </w:t>
                </w:r>
                <w:r w:rsidR="00D733DB" w:rsidRPr="00D733DB">
                  <w:rPr>
                    <w:sz w:val="18"/>
                    <w:szCs w:val="18"/>
                  </w:rPr>
                  <w:t>學期成績補救教學登錄」截止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4"/>
                <w:id w:val="-640428423"/>
              </w:sdtPr>
              <w:sdtEndPr/>
              <w:sdtContent>
                <w:r w:rsidR="00D733DB" w:rsidRPr="00D733DB">
                  <w:rPr>
                    <w:sz w:val="18"/>
                    <w:szCs w:val="18"/>
                  </w:rPr>
                  <w:t xml:space="preserve">3/13-3/17 </w:t>
                </w:r>
                <w:r w:rsidR="00D733DB" w:rsidRPr="00D733DB">
                  <w:rPr>
                    <w:sz w:val="18"/>
                    <w:szCs w:val="18"/>
                  </w:rPr>
                  <w:t>九年級【臺北市特色招生專業群科甄選入學報名</w:t>
                </w:r>
                <w:r w:rsidR="00D733DB" w:rsidRPr="00D733DB">
                  <w:rPr>
                    <w:sz w:val="18"/>
                    <w:szCs w:val="18"/>
                  </w:rPr>
                  <w:t>(</w:t>
                </w:r>
                <w:r w:rsidR="00D733DB" w:rsidRPr="00D733DB">
                  <w:rPr>
                    <w:sz w:val="18"/>
                    <w:szCs w:val="18"/>
                  </w:rPr>
                  <w:t>含</w:t>
                </w:r>
                <w:r w:rsidR="00D733DB" w:rsidRPr="00D733DB">
                  <w:rPr>
                    <w:sz w:val="18"/>
                    <w:szCs w:val="18"/>
                  </w:rPr>
                  <w:t>3/15-3/17</w:t>
                </w:r>
                <w:r w:rsidR="00D733DB" w:rsidRPr="00D733DB">
                  <w:rPr>
                    <w:sz w:val="18"/>
                    <w:szCs w:val="18"/>
                  </w:rPr>
                  <w:t>集體報名現場審件</w:t>
                </w:r>
                <w:r w:rsidR="00D733DB" w:rsidRPr="00D733DB">
                  <w:rPr>
                    <w:sz w:val="18"/>
                    <w:szCs w:val="18"/>
                  </w:rPr>
                  <w:t>)</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5"/>
                <w:id w:val="1193352273"/>
              </w:sdtPr>
              <w:sdtEndPr/>
              <w:sdtContent>
                <w:r w:rsidR="00D733DB" w:rsidRPr="00D733DB">
                  <w:rPr>
                    <w:sz w:val="18"/>
                    <w:szCs w:val="18"/>
                  </w:rPr>
                  <w:t>3/13-3/17</w:t>
                </w:r>
                <w:r w:rsidR="00D733DB" w:rsidRPr="00D733DB">
                  <w:rPr>
                    <w:sz w:val="18"/>
                    <w:szCs w:val="18"/>
                  </w:rPr>
                  <w:t>校園巡迴書展</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6"/>
                <w:id w:val="-1785566234"/>
              </w:sdtPr>
              <w:sdtEndPr/>
              <w:sdtContent>
                <w:r w:rsidR="00D733DB" w:rsidRPr="00D733DB">
                  <w:rPr>
                    <w:sz w:val="18"/>
                    <w:szCs w:val="18"/>
                  </w:rPr>
                  <w:t>3/13-3/17</w:t>
                </w:r>
                <w:r w:rsidR="00D733DB" w:rsidRPr="00D733DB">
                  <w:rPr>
                    <w:sz w:val="18"/>
                    <w:szCs w:val="18"/>
                  </w:rPr>
                  <w:t>八年級班際籃球賽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7"/>
                <w:id w:val="-1623521220"/>
              </w:sdtPr>
              <w:sdtEndPr/>
              <w:sdtContent>
                <w:r w:rsidR="00D733DB" w:rsidRPr="00D733DB">
                  <w:rPr>
                    <w:sz w:val="18"/>
                    <w:szCs w:val="18"/>
                  </w:rPr>
                  <w:t xml:space="preserve">3/17 </w:t>
                </w:r>
                <w:r w:rsidR="00D733DB" w:rsidRPr="00D733DB">
                  <w:rPr>
                    <w:sz w:val="18"/>
                    <w:szCs w:val="18"/>
                  </w:rPr>
                  <w:t>週會人身安全宣導</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8"/>
                <w:id w:val="701059694"/>
              </w:sdtPr>
              <w:sdtEndPr/>
              <w:sdtContent>
                <w:r w:rsidR="00D733DB" w:rsidRPr="00D733DB">
                  <w:rPr>
                    <w:sz w:val="18"/>
                    <w:szCs w:val="18"/>
                  </w:rPr>
                  <w:t>3/13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99"/>
                <w:id w:val="-1911917585"/>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0"/>
                <w:id w:val="-2064168516"/>
              </w:sdtPr>
              <w:sdtEndPr/>
              <w:sdtContent>
                <w:r w:rsidR="00D733DB" w:rsidRPr="00D733DB">
                  <w:rPr>
                    <w:sz w:val="18"/>
                    <w:szCs w:val="18"/>
                  </w:rPr>
                  <w:t xml:space="preserve">3/14 </w:t>
                </w:r>
                <w:r w:rsidR="00D733DB" w:rsidRPr="00D733DB">
                  <w:rPr>
                    <w:sz w:val="18"/>
                    <w:szCs w:val="18"/>
                  </w:rPr>
                  <w:t>人際團體</w:t>
                </w:r>
                <w:r w:rsidR="00D733DB" w:rsidRPr="00D733DB">
                  <w:rPr>
                    <w:sz w:val="18"/>
                    <w:szCs w:val="18"/>
                  </w:rPr>
                  <w:t>8-1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1"/>
                <w:id w:val="-217824416"/>
              </w:sdtPr>
              <w:sdtEndPr/>
              <w:sdtContent>
                <w:r w:rsidR="00D733DB" w:rsidRPr="00D733DB">
                  <w:rPr>
                    <w:sz w:val="18"/>
                    <w:szCs w:val="18"/>
                  </w:rPr>
                  <w:t>3/15</w:t>
                </w:r>
                <w:r w:rsidR="00D733DB" w:rsidRPr="00D733DB">
                  <w:rPr>
                    <w:sz w:val="18"/>
                    <w:szCs w:val="18"/>
                  </w:rPr>
                  <w:t>性別團體（男）</w:t>
                </w:r>
                <w:r w:rsidR="00D733DB" w:rsidRPr="00D733DB">
                  <w:rPr>
                    <w:sz w:val="18"/>
                    <w:szCs w:val="18"/>
                  </w:rPr>
                  <w:t>8-1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2"/>
                <w:id w:val="116735113"/>
              </w:sdtPr>
              <w:sdtEndPr/>
              <w:sdtContent>
                <w:r w:rsidR="00D733DB" w:rsidRPr="00D733DB">
                  <w:rPr>
                    <w:sz w:val="18"/>
                    <w:szCs w:val="18"/>
                  </w:rPr>
                  <w:t>3/16</w:t>
                </w:r>
                <w:r w:rsidR="00D733DB" w:rsidRPr="00D733DB">
                  <w:rPr>
                    <w:sz w:val="18"/>
                    <w:szCs w:val="18"/>
                  </w:rPr>
                  <w:t>情緒團體</w:t>
                </w:r>
                <w:r w:rsidR="00D733DB" w:rsidRPr="00D733DB">
                  <w:rPr>
                    <w:sz w:val="18"/>
                    <w:szCs w:val="18"/>
                  </w:rPr>
                  <w:t>8-1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3"/>
                <w:id w:val="-1537038258"/>
              </w:sdtPr>
              <w:sdtEndPr/>
              <w:sdtContent>
                <w:r w:rsidR="00D733DB" w:rsidRPr="00D733DB">
                  <w:rPr>
                    <w:sz w:val="18"/>
                    <w:szCs w:val="18"/>
                  </w:rPr>
                  <w:t>3/16</w:t>
                </w:r>
                <w:r w:rsidR="00D733DB" w:rsidRPr="00D733DB">
                  <w:rPr>
                    <w:sz w:val="18"/>
                    <w:szCs w:val="18"/>
                  </w:rPr>
                  <w:t>多元能力開發課程：木工班</w:t>
                </w:r>
                <w:r w:rsidR="00D733DB" w:rsidRPr="00D733DB">
                  <w:rPr>
                    <w:sz w:val="18"/>
                    <w:szCs w:val="18"/>
                  </w:rPr>
                  <w:t>(3)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4"/>
                <w:id w:val="541249915"/>
              </w:sdtPr>
              <w:sdtEndPr/>
              <w:sdtContent>
                <w:r w:rsidR="00D733DB" w:rsidRPr="00D733DB">
                  <w:rPr>
                    <w:sz w:val="18"/>
                    <w:szCs w:val="18"/>
                  </w:rPr>
                  <w:t>3/17</w:t>
                </w:r>
                <w:r w:rsidR="00D733DB" w:rsidRPr="00D733DB">
                  <w:rPr>
                    <w:sz w:val="18"/>
                    <w:szCs w:val="18"/>
                  </w:rPr>
                  <w:t>多元能力開發課程：小廚師班</w:t>
                </w:r>
                <w:r w:rsidR="00D733DB" w:rsidRPr="00D733DB">
                  <w:rPr>
                    <w:sz w:val="18"/>
                    <w:szCs w:val="18"/>
                  </w:rPr>
                  <w:t>(2)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5"/>
                <w:id w:val="-1315941096"/>
              </w:sdtPr>
              <w:sdtEndPr/>
              <w:sdtContent>
                <w:r w:rsidR="00D733DB" w:rsidRPr="00D733DB">
                  <w:rPr>
                    <w:sz w:val="18"/>
                    <w:szCs w:val="18"/>
                  </w:rPr>
                  <w:t xml:space="preserve">3/17 </w:t>
                </w:r>
                <w:r w:rsidR="00D733DB" w:rsidRPr="00D733DB">
                  <w:rPr>
                    <w:sz w:val="18"/>
                    <w:szCs w:val="18"/>
                  </w:rPr>
                  <w:t>週會</w:t>
                </w:r>
                <w:r w:rsidR="00D733DB" w:rsidRPr="00D733DB">
                  <w:rPr>
                    <w:sz w:val="18"/>
                    <w:szCs w:val="18"/>
                  </w:rPr>
                  <w:t xml:space="preserve"> </w:t>
                </w:r>
                <w:r w:rsidR="00D733DB" w:rsidRPr="00D733DB">
                  <w:rPr>
                    <w:sz w:val="18"/>
                    <w:szCs w:val="18"/>
                  </w:rPr>
                  <w:t>適性入學宣導教師學生場</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6"/>
                <w:id w:val="-715348388"/>
              </w:sdtPr>
              <w:sdtEndPr/>
              <w:sdtContent>
                <w:r w:rsidR="00D733DB" w:rsidRPr="00D733DB">
                  <w:rPr>
                    <w:sz w:val="18"/>
                    <w:szCs w:val="18"/>
                  </w:rPr>
                  <w:t>3/17</w:t>
                </w:r>
                <w:r w:rsidR="00D733DB" w:rsidRPr="00D733DB">
                  <w:rPr>
                    <w:sz w:val="18"/>
                    <w:szCs w:val="18"/>
                  </w:rPr>
                  <w:t>資優班學長姐回校分享</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7"/>
                <w:id w:val="2117095852"/>
              </w:sdtPr>
              <w:sdtEndPr/>
              <w:sdtContent>
                <w:r w:rsidR="00D733DB" w:rsidRPr="00D733DB">
                  <w:rPr>
                    <w:sz w:val="18"/>
                    <w:szCs w:val="18"/>
                  </w:rPr>
                  <w:t>3/18</w:t>
                </w:r>
                <w:r w:rsidR="00D733DB" w:rsidRPr="00D733DB">
                  <w:rPr>
                    <w:sz w:val="18"/>
                    <w:szCs w:val="18"/>
                  </w:rPr>
                  <w:t>國文區域衛星</w:t>
                </w:r>
                <w:r w:rsidR="00D733DB" w:rsidRPr="00D733DB">
                  <w:rPr>
                    <w:sz w:val="18"/>
                    <w:szCs w:val="18"/>
                  </w:rPr>
                  <w:t>(3)</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六</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8"/>
                <w:id w:val="-2105014507"/>
              </w:sdtPr>
              <w:sdtEndPr/>
              <w:sdtContent>
                <w:r w:rsidR="00D733DB" w:rsidRPr="00D733DB">
                  <w:rPr>
                    <w:sz w:val="18"/>
                    <w:szCs w:val="18"/>
                  </w:rPr>
                  <w:t>3/25</w:t>
                </w:r>
                <w:r w:rsidR="00D733DB" w:rsidRPr="00D733DB">
                  <w:rPr>
                    <w:sz w:val="18"/>
                    <w:szCs w:val="18"/>
                  </w:rPr>
                  <w:t>補行上班</w:t>
                </w:r>
                <w:r w:rsidR="00D733DB" w:rsidRPr="00D733DB">
                  <w:rPr>
                    <w:sz w:val="18"/>
                    <w:szCs w:val="18"/>
                  </w:rPr>
                  <w:t>(4/3</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09"/>
                <w:id w:val="-31887148"/>
              </w:sdtPr>
              <w:sdtEndPr/>
              <w:sdtContent>
                <w:r w:rsidR="00D733DB" w:rsidRPr="00D733DB">
                  <w:rPr>
                    <w:sz w:val="18"/>
                    <w:szCs w:val="18"/>
                  </w:rPr>
                  <w:t>3</w:t>
                </w:r>
                <w:r w:rsidR="00D733DB" w:rsidRPr="00D733DB">
                  <w:rPr>
                    <w:sz w:val="18"/>
                    <w:szCs w:val="18"/>
                  </w:rPr>
                  <w:t>月份實驗室安全檢核</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0"/>
                <w:id w:val="-517923639"/>
              </w:sdtPr>
              <w:sdtEndPr/>
              <w:sdtContent>
                <w:r w:rsidR="00D733DB" w:rsidRPr="00D733DB">
                  <w:rPr>
                    <w:sz w:val="18"/>
                    <w:szCs w:val="18"/>
                  </w:rPr>
                  <w:t>3/20-3/21</w:t>
                </w:r>
                <w:r w:rsidR="00D733DB" w:rsidRPr="00D733DB">
                  <w:rPr>
                    <w:sz w:val="18"/>
                    <w:szCs w:val="18"/>
                  </w:rPr>
                  <w:t>八年級班際籃球賽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1"/>
                <w:id w:val="-1882327134"/>
              </w:sdtPr>
              <w:sdtEndPr/>
              <w:sdtContent>
                <w:r w:rsidR="00D733DB" w:rsidRPr="00D733DB">
                  <w:rPr>
                    <w:sz w:val="18"/>
                    <w:szCs w:val="18"/>
                  </w:rPr>
                  <w:t>3/20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2"/>
                <w:id w:val="-210594795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3"/>
                <w:id w:val="451908279"/>
              </w:sdtPr>
              <w:sdtEndPr/>
              <w:sdtContent>
                <w:r w:rsidR="00D733DB" w:rsidRPr="00D733DB">
                  <w:rPr>
                    <w:sz w:val="18"/>
                    <w:szCs w:val="18"/>
                  </w:rPr>
                  <w:t>3/20</w:t>
                </w:r>
                <w:r w:rsidR="00D733DB" w:rsidRPr="00D733DB">
                  <w:rPr>
                    <w:sz w:val="18"/>
                    <w:szCs w:val="18"/>
                  </w:rPr>
                  <w:t>舞療團體</w:t>
                </w:r>
                <w:r w:rsidR="00D733DB" w:rsidRPr="00D733DB">
                  <w:rPr>
                    <w:sz w:val="18"/>
                    <w:szCs w:val="18"/>
                  </w:rPr>
                  <w:t>8-1</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4"/>
                <w:id w:val="-633640018"/>
              </w:sdtPr>
              <w:sdtEndPr/>
              <w:sdtContent>
                <w:r w:rsidR="00D733DB" w:rsidRPr="00D733DB">
                  <w:rPr>
                    <w:sz w:val="18"/>
                    <w:szCs w:val="18"/>
                  </w:rPr>
                  <w:t>3/21</w:t>
                </w:r>
                <w:r w:rsidR="00D733DB" w:rsidRPr="00D733DB">
                  <w:rPr>
                    <w:sz w:val="18"/>
                    <w:szCs w:val="18"/>
                  </w:rPr>
                  <w:t>人際團體</w:t>
                </w:r>
                <w:r w:rsidR="00D733DB" w:rsidRPr="00D733DB">
                  <w:rPr>
                    <w:sz w:val="18"/>
                    <w:szCs w:val="18"/>
                  </w:rPr>
                  <w:t>8-2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5"/>
                <w:id w:val="1003544341"/>
              </w:sdtPr>
              <w:sdtEndPr/>
              <w:sdtContent>
                <w:r w:rsidR="00D733DB" w:rsidRPr="00D733DB">
                  <w:rPr>
                    <w:sz w:val="18"/>
                    <w:szCs w:val="18"/>
                  </w:rPr>
                  <w:t>3/23</w:t>
                </w:r>
                <w:r w:rsidR="00D733DB" w:rsidRPr="00D733DB">
                  <w:rPr>
                    <w:sz w:val="18"/>
                    <w:szCs w:val="18"/>
                  </w:rPr>
                  <w:t>情緒團體</w:t>
                </w:r>
                <w:r w:rsidR="00D733DB" w:rsidRPr="00D733DB">
                  <w:rPr>
                    <w:sz w:val="18"/>
                    <w:szCs w:val="18"/>
                  </w:rPr>
                  <w:t>8-2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6"/>
                <w:id w:val="-2121058399"/>
              </w:sdtPr>
              <w:sdtEndPr/>
              <w:sdtContent>
                <w:r w:rsidR="00D733DB" w:rsidRPr="00D733DB">
                  <w:rPr>
                    <w:sz w:val="18"/>
                    <w:szCs w:val="18"/>
                  </w:rPr>
                  <w:t>3/23</w:t>
                </w:r>
                <w:r w:rsidR="00D733DB" w:rsidRPr="00D733DB">
                  <w:rPr>
                    <w:sz w:val="18"/>
                    <w:szCs w:val="18"/>
                  </w:rPr>
                  <w:t>多元能力開發課程：木工班</w:t>
                </w:r>
                <w:r w:rsidR="00D733DB" w:rsidRPr="00D733DB">
                  <w:rPr>
                    <w:sz w:val="18"/>
                    <w:szCs w:val="18"/>
                  </w:rPr>
                  <w:t>(4)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7"/>
                <w:id w:val="2036620714"/>
              </w:sdtPr>
              <w:sdtEndPr/>
              <w:sdtContent>
                <w:r w:rsidR="00D733DB" w:rsidRPr="00D733DB">
                  <w:rPr>
                    <w:sz w:val="18"/>
                    <w:szCs w:val="18"/>
                  </w:rPr>
                  <w:t>3/24</w:t>
                </w:r>
                <w:r w:rsidR="00D733DB" w:rsidRPr="00D733DB">
                  <w:rPr>
                    <w:sz w:val="18"/>
                    <w:szCs w:val="18"/>
                  </w:rPr>
                  <w:t>多元能力開發課程：小廚師班</w:t>
                </w:r>
                <w:r w:rsidR="00D733DB" w:rsidRPr="00D733DB">
                  <w:rPr>
                    <w:sz w:val="18"/>
                    <w:szCs w:val="18"/>
                  </w:rPr>
                  <w:t>(3)</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七</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3/30-3/31</w:t>
            </w:r>
            <w:sdt>
              <w:sdtPr>
                <w:rPr>
                  <w:sz w:val="18"/>
                  <w:szCs w:val="18"/>
                </w:rPr>
                <w:tag w:val="goog_rdk_118"/>
                <w:id w:val="-1707856696"/>
              </w:sdtPr>
              <w:sdtEndPr/>
              <w:sdtContent>
                <w:r w:rsidRPr="00D733DB">
                  <w:rPr>
                    <w:sz w:val="18"/>
                    <w:szCs w:val="18"/>
                  </w:rPr>
                  <w:t>第一次段考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19"/>
                <w:id w:val="897400995"/>
              </w:sdtPr>
              <w:sdtEndPr/>
              <w:sdtContent>
                <w:r w:rsidR="00D733DB" w:rsidRPr="00D733DB">
                  <w:rPr>
                    <w:sz w:val="18"/>
                    <w:szCs w:val="18"/>
                  </w:rPr>
                  <w:t xml:space="preserve">3/28-4/12 </w:t>
                </w:r>
                <w:r w:rsidR="00D733DB" w:rsidRPr="00D733DB">
                  <w:rPr>
                    <w:sz w:val="18"/>
                    <w:szCs w:val="18"/>
                  </w:rPr>
                  <w:t>九年級【基北區第二次國中學生志願模擬試選填】</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0"/>
                <w:id w:val="-139499407"/>
              </w:sdtPr>
              <w:sdtEndPr/>
              <w:sdtContent>
                <w:r w:rsidR="00D733DB" w:rsidRPr="00D733DB">
                  <w:rPr>
                    <w:sz w:val="18"/>
                    <w:szCs w:val="18"/>
                  </w:rPr>
                  <w:t>3/31</w:t>
                </w:r>
                <w:r w:rsidR="00D733DB" w:rsidRPr="00D733DB">
                  <w:rPr>
                    <w:sz w:val="18"/>
                    <w:szCs w:val="18"/>
                  </w:rPr>
                  <w:t>八年級參觀天文館</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1"/>
                <w:id w:val="235516216"/>
              </w:sdtPr>
              <w:sdtEndPr/>
              <w:sdtContent>
                <w:r w:rsidR="00D733DB" w:rsidRPr="00D733DB">
                  <w:rPr>
                    <w:sz w:val="18"/>
                    <w:szCs w:val="18"/>
                  </w:rPr>
                  <w:t>3/27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2"/>
                <w:id w:val="40156758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3"/>
                <w:id w:val="-1403675024"/>
              </w:sdtPr>
              <w:sdtEndPr/>
              <w:sdtContent>
                <w:r w:rsidR="00D733DB" w:rsidRPr="00D733DB">
                  <w:rPr>
                    <w:sz w:val="18"/>
                    <w:szCs w:val="18"/>
                  </w:rPr>
                  <w:t>3/27</w:t>
                </w:r>
                <w:r w:rsidR="00D733DB" w:rsidRPr="00D733DB">
                  <w:rPr>
                    <w:sz w:val="18"/>
                    <w:szCs w:val="18"/>
                  </w:rPr>
                  <w:t>舞療團體</w:t>
                </w:r>
                <w:r w:rsidR="00D733DB" w:rsidRPr="00D733DB">
                  <w:rPr>
                    <w:sz w:val="18"/>
                    <w:szCs w:val="18"/>
                  </w:rPr>
                  <w:t>8-2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4"/>
                <w:id w:val="-2132774534"/>
              </w:sdtPr>
              <w:sdtEndPr/>
              <w:sdtContent>
                <w:r w:rsidR="00D733DB" w:rsidRPr="00D733DB">
                  <w:rPr>
                    <w:sz w:val="18"/>
                    <w:szCs w:val="18"/>
                  </w:rPr>
                  <w:t>3/28</w:t>
                </w:r>
                <w:r w:rsidR="00D733DB" w:rsidRPr="00D733DB">
                  <w:rPr>
                    <w:sz w:val="18"/>
                    <w:szCs w:val="18"/>
                  </w:rPr>
                  <w:t>人際團體</w:t>
                </w:r>
                <w:r w:rsidR="00D733DB" w:rsidRPr="00D733DB">
                  <w:rPr>
                    <w:sz w:val="18"/>
                    <w:szCs w:val="18"/>
                  </w:rPr>
                  <w:t>8-3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5"/>
                <w:id w:val="-1357568230"/>
              </w:sdtPr>
              <w:sdtEndPr/>
              <w:sdtContent>
                <w:r w:rsidR="00D733DB" w:rsidRPr="00D733DB">
                  <w:rPr>
                    <w:sz w:val="18"/>
                    <w:szCs w:val="18"/>
                  </w:rPr>
                  <w:t>3/29</w:t>
                </w:r>
                <w:r w:rsidR="00D733DB" w:rsidRPr="00D733DB">
                  <w:rPr>
                    <w:sz w:val="18"/>
                    <w:szCs w:val="18"/>
                  </w:rPr>
                  <w:t>性別團體（男）</w:t>
                </w:r>
                <w:r w:rsidR="00D733DB" w:rsidRPr="00D733DB">
                  <w:rPr>
                    <w:sz w:val="18"/>
                    <w:szCs w:val="18"/>
                  </w:rPr>
                  <w:t>8-2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6"/>
                <w:id w:val="1877502763"/>
              </w:sdtPr>
              <w:sdtEndPr/>
              <w:sdtContent>
                <w:r w:rsidR="00D733DB" w:rsidRPr="00D733DB">
                  <w:rPr>
                    <w:sz w:val="18"/>
                    <w:szCs w:val="18"/>
                  </w:rPr>
                  <w:t>3/31</w:t>
                </w:r>
                <w:r w:rsidR="00D733DB" w:rsidRPr="00D733DB">
                  <w:rPr>
                    <w:sz w:val="18"/>
                    <w:szCs w:val="18"/>
                  </w:rPr>
                  <w:t>十二年就學安置公告</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八</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8"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7"/>
                <w:id w:val="-1682506307"/>
              </w:sdtPr>
              <w:sdtEndPr/>
              <w:sdtContent>
                <w:r w:rsidR="00D733DB" w:rsidRPr="00D733DB">
                  <w:rPr>
                    <w:sz w:val="18"/>
                    <w:szCs w:val="18"/>
                  </w:rPr>
                  <w:t>4/3</w:t>
                </w:r>
                <w:r w:rsidR="00D733DB" w:rsidRPr="00D733DB">
                  <w:rPr>
                    <w:sz w:val="18"/>
                    <w:szCs w:val="18"/>
                  </w:rPr>
                  <w:t>調整放假</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8"/>
                <w:id w:val="-1627003719"/>
              </w:sdtPr>
              <w:sdtEndPr/>
              <w:sdtContent>
                <w:r w:rsidR="00D733DB" w:rsidRPr="00D733DB">
                  <w:rPr>
                    <w:sz w:val="18"/>
                    <w:szCs w:val="18"/>
                  </w:rPr>
                  <w:t>4/4</w:t>
                </w:r>
                <w:r w:rsidR="00D733DB" w:rsidRPr="00D733DB">
                  <w:rPr>
                    <w:sz w:val="18"/>
                    <w:szCs w:val="18"/>
                  </w:rPr>
                  <w:t>兒童節放假</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29"/>
                <w:id w:val="-134187487"/>
              </w:sdtPr>
              <w:sdtEndPr/>
              <w:sdtContent>
                <w:r w:rsidR="00D733DB" w:rsidRPr="00D733DB">
                  <w:rPr>
                    <w:sz w:val="18"/>
                    <w:szCs w:val="18"/>
                  </w:rPr>
                  <w:t>4/5</w:t>
                </w:r>
                <w:r w:rsidR="00D733DB" w:rsidRPr="00D733DB">
                  <w:rPr>
                    <w:sz w:val="18"/>
                    <w:szCs w:val="18"/>
                  </w:rPr>
                  <w:t>清明節放假</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0"/>
                <w:id w:val="889853684"/>
              </w:sdtPr>
              <w:sdtEndPr/>
              <w:sdtContent>
                <w:r w:rsidR="00D733DB" w:rsidRPr="00D733DB">
                  <w:rPr>
                    <w:sz w:val="18"/>
                    <w:szCs w:val="18"/>
                  </w:rPr>
                  <w:t xml:space="preserve">4/6 </w:t>
                </w:r>
                <w:r w:rsidR="00D733DB" w:rsidRPr="00D733DB">
                  <w:rPr>
                    <w:sz w:val="18"/>
                    <w:szCs w:val="18"/>
                  </w:rPr>
                  <w:t>公告臺北市科展國中組作品說明書審查結</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1"/>
                <w:id w:val="-325971106"/>
              </w:sdtPr>
              <w:sdtEndPr/>
              <w:sdtContent>
                <w:r w:rsidR="00D733DB" w:rsidRPr="00D733DB">
                  <w:rPr>
                    <w:sz w:val="18"/>
                    <w:szCs w:val="18"/>
                  </w:rPr>
                  <w:t xml:space="preserve">4/8-4/9 </w:t>
                </w:r>
                <w:r w:rsidR="00D733DB" w:rsidRPr="00D733DB">
                  <w:rPr>
                    <w:sz w:val="18"/>
                    <w:szCs w:val="18"/>
                  </w:rPr>
                  <w:t>九年級【藝才班術科測驗</w:t>
                </w:r>
                <w:r w:rsidR="00D733DB" w:rsidRPr="00D733DB">
                  <w:rPr>
                    <w:sz w:val="18"/>
                    <w:szCs w:val="18"/>
                  </w:rPr>
                  <w:t>:</w:t>
                </w:r>
                <w:r w:rsidR="00D733DB" w:rsidRPr="00D733DB">
                  <w:rPr>
                    <w:sz w:val="18"/>
                    <w:szCs w:val="18"/>
                  </w:rPr>
                  <w:t>美術班</w:t>
                </w:r>
                <w:r w:rsidR="00D733DB" w:rsidRPr="00D733DB">
                  <w:rPr>
                    <w:sz w:val="18"/>
                    <w:szCs w:val="18"/>
                  </w:rPr>
                  <w:t>.</w:t>
                </w:r>
                <w:r w:rsidR="00D733DB" w:rsidRPr="00D733DB">
                  <w:rPr>
                    <w:sz w:val="18"/>
                    <w:szCs w:val="18"/>
                  </w:rPr>
                  <w:t>戲劇班】</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2"/>
                <w:id w:val="1238137134"/>
              </w:sdtPr>
              <w:sdtEndPr/>
              <w:sdtContent>
                <w:r w:rsidR="00D733DB" w:rsidRPr="00D733DB">
                  <w:rPr>
                    <w:sz w:val="18"/>
                    <w:szCs w:val="18"/>
                  </w:rPr>
                  <w:t>4/6-4/7</w:t>
                </w:r>
                <w:r w:rsidR="00D733DB" w:rsidRPr="00D733DB">
                  <w:rPr>
                    <w:sz w:val="18"/>
                    <w:szCs w:val="18"/>
                  </w:rPr>
                  <w:t>八年級班際籃球賽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3"/>
                <w:id w:val="781837492"/>
              </w:sdtPr>
              <w:sdtEndPr/>
              <w:sdtContent>
                <w:r w:rsidR="00D733DB" w:rsidRPr="00D733DB">
                  <w:rPr>
                    <w:sz w:val="18"/>
                    <w:szCs w:val="18"/>
                  </w:rPr>
                  <w:t xml:space="preserve">̇4/6 12:30 </w:t>
                </w:r>
                <w:r w:rsidR="00D733DB" w:rsidRPr="00D733DB">
                  <w:rPr>
                    <w:sz w:val="18"/>
                    <w:szCs w:val="18"/>
                  </w:rPr>
                  <w:t>服裝儀容委員會議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4"/>
                <w:id w:val="1127363730"/>
              </w:sdtPr>
              <w:sdtEndPr/>
              <w:sdtContent>
                <w:r w:rsidR="00D733DB" w:rsidRPr="00D733DB">
                  <w:rPr>
                    <w:sz w:val="18"/>
                    <w:szCs w:val="18"/>
                  </w:rPr>
                  <w:t xml:space="preserve">̇4/7 </w:t>
                </w:r>
                <w:r w:rsidR="00D733DB" w:rsidRPr="00D733DB">
                  <w:rPr>
                    <w:sz w:val="18"/>
                    <w:szCs w:val="18"/>
                  </w:rPr>
                  <w:t>週會法治教育宣導</w:t>
                </w:r>
                <w:r w:rsidR="00D733DB" w:rsidRPr="00D733DB">
                  <w:rPr>
                    <w:sz w:val="18"/>
                    <w:szCs w:val="18"/>
                  </w:rPr>
                  <w:t>(</w:t>
                </w:r>
                <w:r w:rsidR="00D733DB" w:rsidRPr="00D733DB">
                  <w:rPr>
                    <w:sz w:val="18"/>
                    <w:szCs w:val="18"/>
                  </w:rPr>
                  <w:t>八年級</w:t>
                </w:r>
                <w:r w:rsidR="00D733DB" w:rsidRPr="00D733DB">
                  <w:rPr>
                    <w:sz w:val="18"/>
                    <w:szCs w:val="18"/>
                  </w:rPr>
                  <w:t xml:space="preserve"> </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5"/>
                <w:id w:val="456758258"/>
              </w:sdtPr>
              <w:sdtEndPr/>
              <w:sdtContent>
                <w:r w:rsidR="00D733DB" w:rsidRPr="00D733DB">
                  <w:rPr>
                    <w:sz w:val="18"/>
                    <w:szCs w:val="18"/>
                  </w:rPr>
                  <w:t>飲水機清潔巡檢、高壓電氣設備維護、電梯保養</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6"/>
                <w:id w:val="-75819719"/>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7"/>
                <w:id w:val="1907021154"/>
              </w:sdtPr>
              <w:sdtEndPr/>
              <w:sdtContent>
                <w:r w:rsidR="00D733DB" w:rsidRPr="00D733DB">
                  <w:rPr>
                    <w:sz w:val="18"/>
                    <w:szCs w:val="18"/>
                  </w:rPr>
                  <w:t>4/6</w:t>
                </w:r>
                <w:r w:rsidR="00D733DB" w:rsidRPr="00D733DB">
                  <w:rPr>
                    <w:sz w:val="18"/>
                    <w:szCs w:val="18"/>
                  </w:rPr>
                  <w:t>情緒團體</w:t>
                </w:r>
                <w:r w:rsidR="00D733DB" w:rsidRPr="00D733DB">
                  <w:rPr>
                    <w:sz w:val="18"/>
                    <w:szCs w:val="18"/>
                  </w:rPr>
                  <w:t>8-3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8"/>
                <w:id w:val="2027522417"/>
              </w:sdtPr>
              <w:sdtEndPr/>
              <w:sdtContent>
                <w:r w:rsidR="00D733DB" w:rsidRPr="00D733DB">
                  <w:rPr>
                    <w:sz w:val="18"/>
                    <w:szCs w:val="18"/>
                  </w:rPr>
                  <w:t>4/6</w:t>
                </w:r>
                <w:r w:rsidR="00D733DB" w:rsidRPr="00D733DB">
                  <w:rPr>
                    <w:sz w:val="18"/>
                    <w:szCs w:val="18"/>
                  </w:rPr>
                  <w:t>多元能力開發課程：木工班</w:t>
                </w:r>
                <w:r w:rsidR="00D733DB" w:rsidRPr="00D733DB">
                  <w:rPr>
                    <w:sz w:val="18"/>
                    <w:szCs w:val="18"/>
                  </w:rPr>
                  <w:t>(5)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39"/>
                <w:id w:val="65618539"/>
              </w:sdtPr>
              <w:sdtEndPr/>
              <w:sdtContent>
                <w:r w:rsidR="00D733DB" w:rsidRPr="00D733DB">
                  <w:rPr>
                    <w:sz w:val="18"/>
                    <w:szCs w:val="18"/>
                  </w:rPr>
                  <w:t>4/7</w:t>
                </w:r>
                <w:r w:rsidR="00D733DB" w:rsidRPr="00D733DB">
                  <w:rPr>
                    <w:sz w:val="18"/>
                    <w:szCs w:val="18"/>
                  </w:rPr>
                  <w:t>多元能力開發課程：小廚師班</w:t>
                </w:r>
                <w:r w:rsidR="00D733DB" w:rsidRPr="00D733DB">
                  <w:rPr>
                    <w:sz w:val="18"/>
                    <w:szCs w:val="18"/>
                  </w:rPr>
                  <w:t>(4)</w:t>
                </w:r>
              </w:sdtContent>
            </w:sdt>
          </w:p>
        </w:tc>
      </w:tr>
      <w:tr w:rsidR="00D733DB" w:rsidRPr="00D733DB" w:rsidTr="00D733DB">
        <w:trPr>
          <w:trHeight w:val="2607"/>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九</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0"/>
                <w:id w:val="1298496878"/>
              </w:sdtPr>
              <w:sdtEndPr/>
              <w:sdtContent>
                <w:r w:rsidR="00D733DB" w:rsidRPr="00D733DB">
                  <w:rPr>
                    <w:sz w:val="18"/>
                    <w:szCs w:val="18"/>
                  </w:rPr>
                  <w:t>4/10</w:t>
                </w:r>
                <w:r w:rsidR="00D733DB" w:rsidRPr="00D733DB">
                  <w:rPr>
                    <w:sz w:val="18"/>
                    <w:szCs w:val="18"/>
                  </w:rPr>
                  <w:t>領召會議</w:t>
                </w:r>
                <w:r w:rsidR="00D733DB" w:rsidRPr="00D733DB">
                  <w:rPr>
                    <w:sz w:val="18"/>
                    <w:szCs w:val="18"/>
                  </w:rPr>
                  <w:t>(3)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1"/>
                <w:id w:val="1379895780"/>
              </w:sdtPr>
              <w:sdtEndPr/>
              <w:sdtContent>
                <w:r w:rsidR="00D733DB" w:rsidRPr="00D733DB">
                  <w:rPr>
                    <w:sz w:val="18"/>
                    <w:szCs w:val="18"/>
                  </w:rPr>
                  <w:t>4/13</w:t>
                </w:r>
                <w:r w:rsidR="00D733DB" w:rsidRPr="00D733DB">
                  <w:rPr>
                    <w:sz w:val="18"/>
                    <w:szCs w:val="18"/>
                  </w:rPr>
                  <w:t>閱讀知識王複賽</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2"/>
                <w:id w:val="1421207868"/>
              </w:sdtPr>
              <w:sdtEndPr/>
              <w:sdtContent>
                <w:r w:rsidR="00D733DB" w:rsidRPr="00D733DB">
                  <w:rPr>
                    <w:sz w:val="18"/>
                    <w:szCs w:val="18"/>
                  </w:rPr>
                  <w:t xml:space="preserve">4/13 </w:t>
                </w:r>
                <w:r w:rsidR="00D733DB" w:rsidRPr="00D733DB">
                  <w:rPr>
                    <w:sz w:val="18"/>
                    <w:szCs w:val="18"/>
                  </w:rPr>
                  <w:t>繳交第一次段考成績截止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3"/>
                <w:id w:val="302816313"/>
              </w:sdtPr>
              <w:sdtEndPr/>
              <w:sdtContent>
                <w:r w:rsidR="00D733DB" w:rsidRPr="00D733DB">
                  <w:rPr>
                    <w:sz w:val="18"/>
                    <w:szCs w:val="18"/>
                  </w:rPr>
                  <w:t xml:space="preserve">4/14 </w:t>
                </w:r>
                <w:r w:rsidR="00D733DB" w:rsidRPr="00D733DB">
                  <w:rPr>
                    <w:sz w:val="18"/>
                    <w:szCs w:val="18"/>
                  </w:rPr>
                  <w:t>七年級母語俗諺海報設計競賽截止收件</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4"/>
                <w:id w:val="-1532332403"/>
              </w:sdtPr>
              <w:sdtEndPr/>
              <w:sdtContent>
                <w:r w:rsidR="00D733DB" w:rsidRPr="00D733DB">
                  <w:rPr>
                    <w:sz w:val="18"/>
                    <w:szCs w:val="18"/>
                  </w:rPr>
                  <w:t xml:space="preserve">4/14 </w:t>
                </w:r>
                <w:r w:rsidR="00D733DB" w:rsidRPr="00D733DB">
                  <w:rPr>
                    <w:sz w:val="18"/>
                    <w:szCs w:val="18"/>
                  </w:rPr>
                  <w:t>九年級【寄發國中教育會考准考證】</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5"/>
                <w:id w:val="1659187699"/>
              </w:sdtPr>
              <w:sdtEndPr/>
              <w:sdtContent>
                <w:r w:rsidR="00D733DB" w:rsidRPr="00D733DB">
                  <w:rPr>
                    <w:sz w:val="18"/>
                    <w:szCs w:val="18"/>
                  </w:rPr>
                  <w:t xml:space="preserve">4/15-4/17 </w:t>
                </w:r>
                <w:r w:rsidR="00D733DB" w:rsidRPr="00D733DB">
                  <w:rPr>
                    <w:sz w:val="18"/>
                    <w:szCs w:val="18"/>
                  </w:rPr>
                  <w:t>九年級【藝才班術科測驗</w:t>
                </w:r>
                <w:r w:rsidR="00D733DB" w:rsidRPr="00D733DB">
                  <w:rPr>
                    <w:sz w:val="18"/>
                    <w:szCs w:val="18"/>
                  </w:rPr>
                  <w:t>:</w:t>
                </w:r>
                <w:r w:rsidR="00D733DB" w:rsidRPr="00D733DB">
                  <w:rPr>
                    <w:sz w:val="18"/>
                    <w:szCs w:val="18"/>
                  </w:rPr>
                  <w:t>音樂班</w:t>
                </w:r>
                <w:r w:rsidR="00D733DB" w:rsidRPr="00D733DB">
                  <w:rPr>
                    <w:sz w:val="18"/>
                    <w:szCs w:val="18"/>
                  </w:rPr>
                  <w:t>.</w:t>
                </w:r>
                <w:r w:rsidR="00D733DB" w:rsidRPr="00D733DB">
                  <w:rPr>
                    <w:sz w:val="18"/>
                    <w:szCs w:val="18"/>
                  </w:rPr>
                  <w:t>舞蹈班】</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6"/>
                <w:id w:val="-1967645865"/>
              </w:sdtPr>
              <w:sdtEndPr/>
              <w:sdtContent>
                <w:r w:rsidR="00D733DB" w:rsidRPr="00D733DB">
                  <w:rPr>
                    <w:sz w:val="18"/>
                    <w:szCs w:val="18"/>
                  </w:rPr>
                  <w:t>4/10-4/14</w:t>
                </w:r>
                <w:r w:rsidR="00D733DB" w:rsidRPr="00D733DB">
                  <w:rPr>
                    <w:sz w:val="18"/>
                    <w:szCs w:val="18"/>
                  </w:rPr>
                  <w:t>八年級班際籃球賽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sdt>
            <w:sdtPr>
              <w:rPr>
                <w:sz w:val="18"/>
                <w:szCs w:val="18"/>
              </w:rPr>
              <w:tag w:val="goog_rdk_147"/>
              <w:id w:val="470482755"/>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4/11 12</w:t>
                </w:r>
                <w:r w:rsidRPr="00D733DB">
                  <w:rPr>
                    <w:sz w:val="18"/>
                    <w:szCs w:val="18"/>
                  </w:rPr>
                  <w:t>：</w:t>
                </w:r>
                <w:r w:rsidRPr="00D733DB">
                  <w:rPr>
                    <w:sz w:val="18"/>
                    <w:szCs w:val="18"/>
                  </w:rPr>
                  <w:t xml:space="preserve">30 </w:t>
                </w:r>
                <w:r w:rsidRPr="00D733DB">
                  <w:rPr>
                    <w:sz w:val="18"/>
                    <w:szCs w:val="18"/>
                  </w:rPr>
                  <w:t>畢業典禮籌備會</w:t>
                </w:r>
                <w:r w:rsidRPr="00D733DB">
                  <w:rPr>
                    <w:sz w:val="18"/>
                    <w:szCs w:val="18"/>
                  </w:rPr>
                  <w:t>(1)</w:t>
                </w:r>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4/12</w:t>
                </w:r>
                <w:r w:rsidRPr="00D733DB">
                  <w:rPr>
                    <w:rFonts w:hint="eastAsia"/>
                    <w:sz w:val="18"/>
                    <w:szCs w:val="18"/>
                  </w:rPr>
                  <w:t>七年級校外教學</w:t>
                </w:r>
              </w:p>
            </w:sdtContent>
          </w:sdt>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8"/>
                <w:id w:val="695502816"/>
              </w:sdtPr>
              <w:sdtEndPr/>
              <w:sdtContent>
                <w:r w:rsidR="00D733DB" w:rsidRPr="00D733DB">
                  <w:rPr>
                    <w:sz w:val="18"/>
                    <w:szCs w:val="18"/>
                  </w:rPr>
                  <w:t>̇4/14</w:t>
                </w:r>
                <w:r w:rsidR="00D733DB" w:rsidRPr="00D733DB">
                  <w:rPr>
                    <w:sz w:val="18"/>
                    <w:szCs w:val="18"/>
                  </w:rPr>
                  <w:t>週會防治藥物濫用宣導</w:t>
                </w:r>
                <w:r w:rsidR="00D733DB" w:rsidRPr="00D733DB">
                  <w:rPr>
                    <w:sz w:val="18"/>
                    <w:szCs w:val="18"/>
                  </w:rPr>
                  <w:t>(</w:t>
                </w:r>
                <w:r w:rsidR="00D733DB" w:rsidRPr="00D733DB">
                  <w:rPr>
                    <w:sz w:val="18"/>
                    <w:szCs w:val="18"/>
                  </w:rPr>
                  <w:t>七年級</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49"/>
                <w:id w:val="-130252708"/>
              </w:sdtPr>
              <w:sdtEndPr/>
              <w:sdtContent>
                <w:r w:rsidR="00D733DB" w:rsidRPr="00D733DB">
                  <w:rPr>
                    <w:sz w:val="18"/>
                    <w:szCs w:val="18"/>
                  </w:rPr>
                  <w:t>4/10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0"/>
                <w:id w:val="-174062009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sdt>
            <w:sdtPr>
              <w:rPr>
                <w:sz w:val="18"/>
                <w:szCs w:val="18"/>
              </w:rPr>
              <w:tag w:val="goog_rdk_151"/>
              <w:id w:val="195745081"/>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4/10-4/28</w:t>
                </w:r>
                <w:r w:rsidRPr="00D733DB">
                  <w:rPr>
                    <w:sz w:val="18"/>
                    <w:szCs w:val="18"/>
                  </w:rPr>
                  <w:t>八年級性向測驗</w:t>
                </w:r>
              </w:p>
              <w:p w:rsidR="00D733DB" w:rsidRPr="00672F16"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672F16">
                  <w:rPr>
                    <w:sz w:val="18"/>
                    <w:szCs w:val="18"/>
                  </w:rPr>
                  <w:t>4/1</w:t>
                </w:r>
                <w:r w:rsidRPr="00672F16">
                  <w:rPr>
                    <w:rFonts w:hint="eastAsia"/>
                    <w:sz w:val="18"/>
                    <w:szCs w:val="18"/>
                  </w:rPr>
                  <w:t>0-16</w:t>
                </w:r>
                <w:r w:rsidRPr="00672F16">
                  <w:rPr>
                    <w:sz w:val="18"/>
                    <w:szCs w:val="18"/>
                  </w:rPr>
                  <w:t xml:space="preserve"> </w:t>
                </w:r>
                <w:r w:rsidRPr="00672F16">
                  <w:rPr>
                    <w:sz w:val="18"/>
                    <w:szCs w:val="18"/>
                  </w:rPr>
                  <w:t>臺北市國中技藝競賽</w:t>
                </w:r>
              </w:p>
            </w:sdtContent>
          </w:sdt>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2"/>
                <w:id w:val="1458456629"/>
              </w:sdtPr>
              <w:sdtEndPr/>
              <w:sdtContent>
                <w:r w:rsidR="00D733DB" w:rsidRPr="00D733DB">
                  <w:rPr>
                    <w:sz w:val="18"/>
                    <w:szCs w:val="18"/>
                  </w:rPr>
                  <w:t>4/10</w:t>
                </w:r>
                <w:r w:rsidR="00D733DB" w:rsidRPr="00D733DB">
                  <w:rPr>
                    <w:sz w:val="18"/>
                    <w:szCs w:val="18"/>
                  </w:rPr>
                  <w:t>舞療團體</w:t>
                </w:r>
                <w:r w:rsidR="00D733DB" w:rsidRPr="00D733DB">
                  <w:rPr>
                    <w:sz w:val="18"/>
                    <w:szCs w:val="18"/>
                  </w:rPr>
                  <w:t>8-3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3"/>
                <w:id w:val="2001772963"/>
              </w:sdtPr>
              <w:sdtEndPr/>
              <w:sdtContent>
                <w:r w:rsidR="00D733DB" w:rsidRPr="00D733DB">
                  <w:rPr>
                    <w:sz w:val="18"/>
                    <w:szCs w:val="18"/>
                  </w:rPr>
                  <w:t>4/11</w:t>
                </w:r>
                <w:r w:rsidR="00D733DB" w:rsidRPr="00D733DB">
                  <w:rPr>
                    <w:sz w:val="18"/>
                    <w:szCs w:val="18"/>
                  </w:rPr>
                  <w:t>人際團體</w:t>
                </w:r>
                <w:r w:rsidR="00D733DB" w:rsidRPr="00D733DB">
                  <w:rPr>
                    <w:sz w:val="18"/>
                    <w:szCs w:val="18"/>
                  </w:rPr>
                  <w:t>8-4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4"/>
                <w:id w:val="995148198"/>
              </w:sdtPr>
              <w:sdtEndPr/>
              <w:sdtContent>
                <w:r w:rsidR="00D733DB" w:rsidRPr="00D733DB">
                  <w:rPr>
                    <w:sz w:val="18"/>
                    <w:szCs w:val="18"/>
                  </w:rPr>
                  <w:t>4/11</w:t>
                </w:r>
                <w:r w:rsidR="00D733DB" w:rsidRPr="00D733DB">
                  <w:rPr>
                    <w:sz w:val="18"/>
                    <w:szCs w:val="18"/>
                  </w:rPr>
                  <w:t>十二年就學安置報到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5"/>
                <w:id w:val="1477413992"/>
              </w:sdtPr>
              <w:sdtEndPr/>
              <w:sdtContent>
                <w:r w:rsidR="00D733DB" w:rsidRPr="00D733DB">
                  <w:rPr>
                    <w:sz w:val="18"/>
                    <w:szCs w:val="18"/>
                  </w:rPr>
                  <w:t>4/12</w:t>
                </w:r>
                <w:r w:rsidR="00D733DB" w:rsidRPr="00D733DB">
                  <w:rPr>
                    <w:sz w:val="18"/>
                    <w:szCs w:val="18"/>
                  </w:rPr>
                  <w:t>性別團體（男）</w:t>
                </w:r>
                <w:r w:rsidR="00D733DB" w:rsidRPr="00D733DB">
                  <w:rPr>
                    <w:sz w:val="18"/>
                    <w:szCs w:val="18"/>
                  </w:rPr>
                  <w:t>8-3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6"/>
                <w:id w:val="-948466505"/>
              </w:sdtPr>
              <w:sdtEndPr/>
              <w:sdtContent>
                <w:r w:rsidR="00D733DB" w:rsidRPr="00D733DB">
                  <w:rPr>
                    <w:sz w:val="18"/>
                    <w:szCs w:val="18"/>
                  </w:rPr>
                  <w:t>4/13</w:t>
                </w:r>
                <w:r w:rsidR="00D733DB" w:rsidRPr="00D733DB">
                  <w:rPr>
                    <w:sz w:val="18"/>
                    <w:szCs w:val="18"/>
                  </w:rPr>
                  <w:t>情緒團體</w:t>
                </w:r>
                <w:r w:rsidR="00D733DB" w:rsidRPr="00D733DB">
                  <w:rPr>
                    <w:sz w:val="18"/>
                    <w:szCs w:val="18"/>
                  </w:rPr>
                  <w:t>8-4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7"/>
                <w:id w:val="-1780717858"/>
              </w:sdtPr>
              <w:sdtEndPr/>
              <w:sdtContent>
                <w:r w:rsidR="00D733DB" w:rsidRPr="00D733DB">
                  <w:rPr>
                    <w:sz w:val="18"/>
                    <w:szCs w:val="18"/>
                  </w:rPr>
                  <w:t>4/13</w:t>
                </w:r>
                <w:r w:rsidR="00D733DB" w:rsidRPr="00D733DB">
                  <w:rPr>
                    <w:sz w:val="18"/>
                    <w:szCs w:val="18"/>
                  </w:rPr>
                  <w:t>多元能力開發課程：木工班</w:t>
                </w:r>
                <w:r w:rsidR="00D733DB" w:rsidRPr="00D733DB">
                  <w:rPr>
                    <w:sz w:val="18"/>
                    <w:szCs w:val="18"/>
                  </w:rPr>
                  <w:t>(6)</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8"/>
                <w:id w:val="-1391341649"/>
              </w:sdtPr>
              <w:sdtEndPr/>
              <w:sdtContent>
                <w:r w:rsidR="00D733DB" w:rsidRPr="00D733DB">
                  <w:rPr>
                    <w:sz w:val="18"/>
                    <w:szCs w:val="18"/>
                  </w:rPr>
                  <w:t>4/14</w:t>
                </w:r>
                <w:r w:rsidR="00D733DB" w:rsidRPr="00D733DB">
                  <w:rPr>
                    <w:sz w:val="18"/>
                    <w:szCs w:val="18"/>
                  </w:rPr>
                  <w:t>多元能力開發課程：小廚師班</w:t>
                </w:r>
                <w:r w:rsidR="00D733DB" w:rsidRPr="00D733DB">
                  <w:rPr>
                    <w:sz w:val="18"/>
                    <w:szCs w:val="18"/>
                  </w:rPr>
                  <w:t>(5)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59"/>
                <w:id w:val="-414170622"/>
              </w:sdtPr>
              <w:sdtEndPr/>
              <w:sdtContent>
                <w:r w:rsidR="00D733DB" w:rsidRPr="00D733DB">
                  <w:rPr>
                    <w:sz w:val="18"/>
                    <w:szCs w:val="18"/>
                  </w:rPr>
                  <w:t>4/14</w:t>
                </w:r>
                <w:r w:rsidR="00D733DB" w:rsidRPr="00D733DB">
                  <w:rPr>
                    <w:sz w:val="18"/>
                    <w:szCs w:val="18"/>
                  </w:rPr>
                  <w:t>班週會講座</w:t>
                </w:r>
                <w:r w:rsidR="00D733DB" w:rsidRPr="00D733DB">
                  <w:rPr>
                    <w:sz w:val="18"/>
                    <w:szCs w:val="18"/>
                  </w:rPr>
                  <w:t>(</w:t>
                </w:r>
                <w:r w:rsidR="00D733DB" w:rsidRPr="00D733DB">
                  <w:rPr>
                    <w:sz w:val="18"/>
                    <w:szCs w:val="18"/>
                  </w:rPr>
                  <w:t>八年級</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0"/>
                <w:id w:val="-1461031866"/>
              </w:sdtPr>
              <w:sdtEndPr/>
              <w:sdtContent>
                <w:r w:rsidR="00D733DB" w:rsidRPr="00D733DB">
                  <w:rPr>
                    <w:sz w:val="18"/>
                    <w:szCs w:val="18"/>
                  </w:rPr>
                  <w:t>4/14</w:t>
                </w:r>
                <w:r w:rsidR="00D733DB" w:rsidRPr="00D733DB">
                  <w:rPr>
                    <w:sz w:val="18"/>
                    <w:szCs w:val="18"/>
                  </w:rPr>
                  <w:t>身心障礙學生鑑定安置會議</w:t>
                </w:r>
              </w:sdtContent>
            </w:sdt>
          </w:p>
          <w:sdt>
            <w:sdtPr>
              <w:rPr>
                <w:sz w:val="18"/>
                <w:szCs w:val="18"/>
              </w:rPr>
              <w:tag w:val="goog_rdk_161"/>
              <w:id w:val="579880675"/>
            </w:sdtPr>
            <w:sdtEndPr>
              <w:rPr>
                <w:color w:val="FF0000"/>
              </w:r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4/15</w:t>
                </w:r>
                <w:r w:rsidRPr="00D733DB">
                  <w:rPr>
                    <w:sz w:val="18"/>
                    <w:szCs w:val="18"/>
                  </w:rPr>
                  <w:t>國文區域衛星</w:t>
                </w:r>
                <w:r w:rsidRPr="00D733DB">
                  <w:rPr>
                    <w:sz w:val="18"/>
                    <w:szCs w:val="18"/>
                  </w:rPr>
                  <w:t>(4)</w:t>
                </w:r>
              </w:p>
            </w:sdtContent>
          </w:sdt>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2"/>
                <w:id w:val="-970129758"/>
              </w:sdtPr>
              <w:sdtEndPr/>
              <w:sdtContent>
                <w:r w:rsidR="00D733DB" w:rsidRPr="00D733DB">
                  <w:rPr>
                    <w:sz w:val="18"/>
                    <w:szCs w:val="18"/>
                  </w:rPr>
                  <w:t>4/20-4/21</w:t>
                </w:r>
                <w:r w:rsidR="00D733DB" w:rsidRPr="00D733DB">
                  <w:rPr>
                    <w:sz w:val="18"/>
                    <w:szCs w:val="18"/>
                  </w:rPr>
                  <w:t>九年級第四次複習考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3"/>
                <w:id w:val="207069241"/>
              </w:sdtPr>
              <w:sdtEndPr/>
              <w:sdtContent>
                <w:r w:rsidR="00D733DB" w:rsidRPr="00D733DB">
                  <w:rPr>
                    <w:sz w:val="18"/>
                    <w:szCs w:val="18"/>
                  </w:rPr>
                  <w:t xml:space="preserve">4/20 </w:t>
                </w:r>
                <w:r w:rsidR="00D733DB" w:rsidRPr="00D733DB">
                  <w:rPr>
                    <w:sz w:val="18"/>
                    <w:szCs w:val="18"/>
                  </w:rPr>
                  <w:t>臺北市科展國中組作品說明版布置</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4"/>
                <w:id w:val="280611727"/>
              </w:sdtPr>
              <w:sdtEndPr/>
              <w:sdtContent>
                <w:r w:rsidR="00D733DB" w:rsidRPr="00D733DB">
                  <w:rPr>
                    <w:sz w:val="18"/>
                    <w:szCs w:val="18"/>
                  </w:rPr>
                  <w:t xml:space="preserve">4/20 </w:t>
                </w:r>
                <w:r w:rsidR="00D733DB" w:rsidRPr="00D733DB">
                  <w:rPr>
                    <w:sz w:val="18"/>
                    <w:szCs w:val="18"/>
                  </w:rPr>
                  <w:t>繳交藝能科第一次成績截止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5"/>
                <w:id w:val="-1754115452"/>
              </w:sdtPr>
              <w:sdtEndPr/>
              <w:sdtContent>
                <w:r w:rsidR="00D733DB" w:rsidRPr="00D733DB">
                  <w:rPr>
                    <w:sz w:val="18"/>
                    <w:szCs w:val="18"/>
                  </w:rPr>
                  <w:t xml:space="preserve"> 4/22 </w:t>
                </w:r>
                <w:r w:rsidR="00D733DB" w:rsidRPr="00D733DB">
                  <w:rPr>
                    <w:sz w:val="18"/>
                    <w:szCs w:val="18"/>
                  </w:rPr>
                  <w:t>九年級【新北市特色招生專業群科甄選入學術科測驗】</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6"/>
                <w:id w:val="-474681795"/>
              </w:sdtPr>
              <w:sdtEndPr/>
              <w:sdtContent>
                <w:r w:rsidR="00D733DB" w:rsidRPr="00D733DB">
                  <w:rPr>
                    <w:sz w:val="18"/>
                    <w:szCs w:val="18"/>
                  </w:rPr>
                  <w:t>4/22-4/23</w:t>
                </w:r>
                <w:r w:rsidR="00D733DB" w:rsidRPr="00D733DB">
                  <w:rPr>
                    <w:sz w:val="18"/>
                    <w:szCs w:val="18"/>
                  </w:rPr>
                  <w:t>臺北市科展國中組初審</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sdt>
            <w:sdtPr>
              <w:rPr>
                <w:sz w:val="18"/>
                <w:szCs w:val="18"/>
              </w:rPr>
              <w:tag w:val="goog_rdk_167"/>
              <w:id w:val="-59016978"/>
            </w:sdtPr>
            <w:sdtEndPr/>
            <w:sdtContent>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 xml:space="preserve">4/17 </w:t>
                </w:r>
                <w:r w:rsidRPr="00D733DB">
                  <w:rPr>
                    <w:sz w:val="18"/>
                    <w:szCs w:val="18"/>
                  </w:rPr>
                  <w:t>11</w:t>
                </w:r>
                <w:r w:rsidRPr="00D733DB">
                  <w:rPr>
                    <w:sz w:val="18"/>
                    <w:szCs w:val="18"/>
                  </w:rPr>
                  <w:t>：</w:t>
                </w:r>
                <w:r w:rsidRPr="00D733DB">
                  <w:rPr>
                    <w:sz w:val="18"/>
                    <w:szCs w:val="18"/>
                  </w:rPr>
                  <w:t>15</w:t>
                </w:r>
                <w:r w:rsidRPr="00D733DB">
                  <w:rPr>
                    <w:sz w:val="18"/>
                    <w:szCs w:val="18"/>
                  </w:rPr>
                  <w:t>期中全體導師會報</w:t>
                </w:r>
                <w:r w:rsidRPr="00D733DB">
                  <w:rPr>
                    <w:sz w:val="18"/>
                    <w:szCs w:val="18"/>
                  </w:rPr>
                  <w:t xml:space="preserve">  </w:t>
                </w:r>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4/17-4/21</w:t>
                </w:r>
                <w:r w:rsidRPr="00D733DB">
                  <w:rPr>
                    <w:sz w:val="18"/>
                    <w:szCs w:val="18"/>
                  </w:rPr>
                  <w:t>八年級班際籃球賽</w:t>
                </w:r>
                <w:r w:rsidRPr="00D733DB">
                  <w:rPr>
                    <w:sz w:val="18"/>
                    <w:szCs w:val="18"/>
                  </w:rPr>
                  <w:t>(</w:t>
                </w:r>
                <w:r w:rsidRPr="00D733DB">
                  <w:rPr>
                    <w:sz w:val="18"/>
                    <w:szCs w:val="18"/>
                  </w:rPr>
                  <w:t>午休時間</w:t>
                </w:r>
                <w:r w:rsidRPr="00D733DB">
                  <w:rPr>
                    <w:sz w:val="18"/>
                    <w:szCs w:val="18"/>
                  </w:rPr>
                  <w:t>)</w:t>
                </w:r>
              </w:p>
            </w:sdtContent>
          </w:sdt>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8"/>
                <w:id w:val="-1813094887"/>
              </w:sdtPr>
              <w:sdtEndPr/>
              <w:sdtContent>
                <w:r w:rsidR="00D733DB" w:rsidRPr="00D733DB">
                  <w:rPr>
                    <w:sz w:val="18"/>
                    <w:szCs w:val="18"/>
                  </w:rPr>
                  <w:t>4/21 HPV</w:t>
                </w:r>
                <w:r w:rsidR="00D733DB" w:rsidRPr="00D733DB">
                  <w:rPr>
                    <w:sz w:val="18"/>
                    <w:szCs w:val="18"/>
                  </w:rPr>
                  <w:t>疫苗接種</w:t>
                </w:r>
                <w:r w:rsidR="00D733DB" w:rsidRPr="00D733DB">
                  <w:rPr>
                    <w:sz w:val="18"/>
                    <w:szCs w:val="18"/>
                  </w:rPr>
                  <w:t>(</w:t>
                </w:r>
                <w:r w:rsidR="00D733DB" w:rsidRPr="00D733DB">
                  <w:rPr>
                    <w:sz w:val="18"/>
                    <w:szCs w:val="18"/>
                  </w:rPr>
                  <w:t>八年級女生</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69"/>
                <w:id w:val="1027985424"/>
              </w:sdtPr>
              <w:sdtEndPr/>
              <w:sdtContent>
                <w:r w:rsidR="00D733DB" w:rsidRPr="00D733DB">
                  <w:rPr>
                    <w:sz w:val="18"/>
                    <w:szCs w:val="18"/>
                  </w:rPr>
                  <w:t>4/17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0"/>
                <w:id w:val="171854123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1"/>
                <w:id w:val="346682072"/>
              </w:sdtPr>
              <w:sdtEndPr/>
              <w:sdtContent>
                <w:r w:rsidR="00D733DB" w:rsidRPr="00D733DB">
                  <w:rPr>
                    <w:sz w:val="18"/>
                    <w:szCs w:val="18"/>
                  </w:rPr>
                  <w:t xml:space="preserve">4/17 </w:t>
                </w:r>
                <w:r w:rsidR="00D733DB" w:rsidRPr="00D733DB">
                  <w:rPr>
                    <w:sz w:val="18"/>
                    <w:szCs w:val="18"/>
                  </w:rPr>
                  <w:t>認輔人員儲備研習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3"/>
                <w:id w:val="2005460099"/>
              </w:sdtPr>
              <w:sdtEndPr/>
              <w:sdtContent>
                <w:r w:rsidR="00D733DB" w:rsidRPr="00D733DB">
                  <w:rPr>
                    <w:sz w:val="18"/>
                    <w:szCs w:val="18"/>
                  </w:rPr>
                  <w:t>4/17</w:t>
                </w:r>
                <w:r w:rsidR="00D733DB" w:rsidRPr="00D733DB">
                  <w:rPr>
                    <w:sz w:val="18"/>
                    <w:szCs w:val="18"/>
                  </w:rPr>
                  <w:t>舞療團體</w:t>
                </w:r>
                <w:r w:rsidR="00D733DB" w:rsidRPr="00D733DB">
                  <w:rPr>
                    <w:sz w:val="18"/>
                    <w:szCs w:val="18"/>
                  </w:rPr>
                  <w:t>8-4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4"/>
                <w:id w:val="-694461499"/>
              </w:sdtPr>
              <w:sdtEndPr/>
              <w:sdtContent>
                <w:r w:rsidR="00D733DB" w:rsidRPr="00D733DB">
                  <w:rPr>
                    <w:sz w:val="18"/>
                    <w:szCs w:val="18"/>
                  </w:rPr>
                  <w:t>4/18</w:t>
                </w:r>
                <w:r w:rsidR="00D733DB" w:rsidRPr="00D733DB">
                  <w:rPr>
                    <w:sz w:val="18"/>
                    <w:szCs w:val="18"/>
                  </w:rPr>
                  <w:t>人際團體</w:t>
                </w:r>
                <w:r w:rsidR="00D733DB" w:rsidRPr="00D733DB">
                  <w:rPr>
                    <w:sz w:val="18"/>
                    <w:szCs w:val="18"/>
                  </w:rPr>
                  <w:t>8-5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5"/>
                <w:id w:val="-475520799"/>
              </w:sdtPr>
              <w:sdtEndPr/>
              <w:sdtContent>
                <w:r w:rsidR="00D733DB" w:rsidRPr="00D733DB">
                  <w:rPr>
                    <w:sz w:val="18"/>
                    <w:szCs w:val="18"/>
                  </w:rPr>
                  <w:t>4/19</w:t>
                </w:r>
                <w:r w:rsidR="00D733DB" w:rsidRPr="00D733DB">
                  <w:rPr>
                    <w:sz w:val="18"/>
                    <w:szCs w:val="18"/>
                  </w:rPr>
                  <w:t>性別團體（男）</w:t>
                </w:r>
                <w:r w:rsidR="00D733DB" w:rsidRPr="00D733DB">
                  <w:rPr>
                    <w:sz w:val="18"/>
                    <w:szCs w:val="18"/>
                  </w:rPr>
                  <w:t>8-4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6"/>
                <w:id w:val="-1367826042"/>
              </w:sdtPr>
              <w:sdtEndPr/>
              <w:sdtContent>
                <w:r w:rsidR="00D733DB" w:rsidRPr="00D733DB">
                  <w:rPr>
                    <w:sz w:val="18"/>
                    <w:szCs w:val="18"/>
                  </w:rPr>
                  <w:t>4/20</w:t>
                </w:r>
                <w:r w:rsidR="00D733DB" w:rsidRPr="00D733DB">
                  <w:rPr>
                    <w:sz w:val="18"/>
                    <w:szCs w:val="18"/>
                  </w:rPr>
                  <w:t>情緒團體</w:t>
                </w:r>
                <w:r w:rsidR="00D733DB" w:rsidRPr="00D733DB">
                  <w:rPr>
                    <w:sz w:val="18"/>
                    <w:szCs w:val="18"/>
                  </w:rPr>
                  <w:t>8-5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7"/>
                <w:id w:val="-51855864"/>
              </w:sdtPr>
              <w:sdtEndPr/>
              <w:sdtContent>
                <w:r w:rsidR="00D733DB" w:rsidRPr="00D733DB">
                  <w:rPr>
                    <w:sz w:val="18"/>
                    <w:szCs w:val="18"/>
                  </w:rPr>
                  <w:t xml:space="preserve">4/20 </w:t>
                </w:r>
                <w:r w:rsidR="00D733DB" w:rsidRPr="00D733DB">
                  <w:rPr>
                    <w:sz w:val="18"/>
                    <w:szCs w:val="18"/>
                  </w:rPr>
                  <w:t>學輔聯席會議</w:t>
                </w:r>
                <w:r w:rsidR="00D733DB" w:rsidRPr="00D733DB">
                  <w:rPr>
                    <w:sz w:val="18"/>
                    <w:szCs w:val="18"/>
                  </w:rPr>
                  <w:t>(</w:t>
                </w:r>
                <w:r w:rsidR="00D733DB" w:rsidRPr="00D733DB">
                  <w:rPr>
                    <w:sz w:val="18"/>
                    <w:szCs w:val="18"/>
                  </w:rPr>
                  <w:t>上午</w:t>
                </w:r>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8"/>
                <w:id w:val="-1347781163"/>
              </w:sdtPr>
              <w:sdtEndPr/>
              <w:sdtContent>
                <w:r w:rsidR="00D733DB" w:rsidRPr="00D733DB">
                  <w:rPr>
                    <w:sz w:val="18"/>
                    <w:szCs w:val="18"/>
                  </w:rPr>
                  <w:t xml:space="preserve">4/21 </w:t>
                </w:r>
                <w:r w:rsidR="00D733DB" w:rsidRPr="00D733DB">
                  <w:rPr>
                    <w:sz w:val="18"/>
                    <w:szCs w:val="18"/>
                  </w:rPr>
                  <w:t>班週會講座</w:t>
                </w:r>
                <w:r w:rsidR="00D733DB" w:rsidRPr="00D733DB">
                  <w:rPr>
                    <w:sz w:val="18"/>
                    <w:szCs w:val="18"/>
                  </w:rPr>
                  <w:t>(</w:t>
                </w:r>
                <w:r w:rsidR="00D733DB" w:rsidRPr="00D733DB">
                  <w:rPr>
                    <w:sz w:val="18"/>
                    <w:szCs w:val="18"/>
                  </w:rPr>
                  <w:t>七年級</w:t>
                </w:r>
                <w:r w:rsidR="00D733DB" w:rsidRPr="00D733DB">
                  <w:rPr>
                    <w:sz w:val="18"/>
                    <w:szCs w:val="18"/>
                  </w:rPr>
                  <w:t>)(</w:t>
                </w:r>
                <w:r w:rsidR="00D733DB" w:rsidRPr="00D733DB">
                  <w:rPr>
                    <w:sz w:val="18"/>
                    <w:szCs w:val="18"/>
                  </w:rPr>
                  <w:t>暫</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79"/>
                <w:id w:val="-1393800130"/>
              </w:sdtPr>
              <w:sdtEndPr/>
              <w:sdtContent>
                <w:r w:rsidR="00D733DB" w:rsidRPr="00D733DB">
                  <w:rPr>
                    <w:sz w:val="18"/>
                    <w:szCs w:val="18"/>
                  </w:rPr>
                  <w:t>4/22</w:t>
                </w:r>
                <w:r w:rsidR="00D733DB" w:rsidRPr="00D733DB">
                  <w:rPr>
                    <w:sz w:val="18"/>
                    <w:szCs w:val="18"/>
                  </w:rPr>
                  <w:t>國文區域衛星</w:t>
                </w:r>
                <w:r w:rsidR="00D733DB" w:rsidRPr="00D733DB">
                  <w:rPr>
                    <w:sz w:val="18"/>
                    <w:szCs w:val="18"/>
                  </w:rPr>
                  <w:t>(5)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0"/>
                <w:id w:val="1064142443"/>
              </w:sdtPr>
              <w:sdtEndPr/>
              <w:sdtContent>
                <w:r w:rsidR="00D733DB" w:rsidRPr="00D733DB">
                  <w:rPr>
                    <w:sz w:val="18"/>
                    <w:szCs w:val="18"/>
                  </w:rPr>
                  <w:t>4/22</w:t>
                </w:r>
                <w:r w:rsidR="00D733DB" w:rsidRPr="00D733DB">
                  <w:rPr>
                    <w:sz w:val="18"/>
                    <w:szCs w:val="18"/>
                  </w:rPr>
                  <w:t>資優特殊教育方案複選評量測驗</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一</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1"/>
                <w:id w:val="495696833"/>
              </w:sdtPr>
              <w:sdtEndPr/>
              <w:sdtContent>
                <w:r w:rsidR="00D733DB" w:rsidRPr="00D733DB">
                  <w:rPr>
                    <w:sz w:val="18"/>
                    <w:szCs w:val="18"/>
                  </w:rPr>
                  <w:t xml:space="preserve">4/23 </w:t>
                </w:r>
                <w:r w:rsidR="00D733DB" w:rsidRPr="00D733DB">
                  <w:rPr>
                    <w:sz w:val="18"/>
                    <w:szCs w:val="18"/>
                  </w:rPr>
                  <w:t>九年級【臺北市特色招生專業群科甄選入學術科測驗】</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2"/>
                <w:id w:val="863712139"/>
              </w:sdtPr>
              <w:sdtEndPr/>
              <w:sdtContent>
                <w:r w:rsidR="00D733DB" w:rsidRPr="00D733DB">
                  <w:rPr>
                    <w:sz w:val="18"/>
                    <w:szCs w:val="18"/>
                  </w:rPr>
                  <w:t xml:space="preserve">4/24 </w:t>
                </w:r>
                <w:r w:rsidR="00D733DB" w:rsidRPr="00D733DB">
                  <w:rPr>
                    <w:sz w:val="18"/>
                    <w:szCs w:val="18"/>
                  </w:rPr>
                  <w:t>臺北市科展國中組複審</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3"/>
                <w:id w:val="-1565335934"/>
              </w:sdtPr>
              <w:sdtEndPr/>
              <w:sdtContent>
                <w:r w:rsidR="00D733DB" w:rsidRPr="00D733DB">
                  <w:rPr>
                    <w:sz w:val="18"/>
                    <w:szCs w:val="18"/>
                  </w:rPr>
                  <w:t>4/27</w:t>
                </w:r>
                <w:r w:rsidR="00D733DB" w:rsidRPr="00D733DB">
                  <w:rPr>
                    <w:sz w:val="18"/>
                    <w:szCs w:val="18"/>
                  </w:rPr>
                  <w:t>課發會</w:t>
                </w:r>
                <w:r w:rsidR="00D733DB" w:rsidRPr="00D733DB">
                  <w:rPr>
                    <w:sz w:val="18"/>
                    <w:szCs w:val="18"/>
                  </w:rPr>
                  <w:t>(</w:t>
                </w:r>
                <w:r w:rsidR="00D733DB" w:rsidRPr="00D733DB">
                  <w:rPr>
                    <w:sz w:val="18"/>
                    <w:szCs w:val="18"/>
                  </w:rPr>
                  <w:t>通過</w:t>
                </w:r>
                <w:r w:rsidR="00D733DB" w:rsidRPr="00D733DB">
                  <w:rPr>
                    <w:sz w:val="18"/>
                    <w:szCs w:val="18"/>
                  </w:rPr>
                  <w:t>112</w:t>
                </w:r>
                <w:r w:rsidR="00D733DB" w:rsidRPr="00D733DB">
                  <w:rPr>
                    <w:sz w:val="18"/>
                    <w:szCs w:val="18"/>
                  </w:rPr>
                  <w:t>彈課計畫</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4"/>
                <w:id w:val="-1847775435"/>
              </w:sdtPr>
              <w:sdtEndPr/>
              <w:sdtContent>
                <w:r w:rsidR="00D733DB" w:rsidRPr="00D733DB">
                  <w:rPr>
                    <w:sz w:val="18"/>
                    <w:szCs w:val="18"/>
                  </w:rPr>
                  <w:t xml:space="preserve">4/28-5/5 </w:t>
                </w:r>
                <w:r w:rsidR="00D733DB" w:rsidRPr="00D733DB">
                  <w:rPr>
                    <w:sz w:val="18"/>
                    <w:szCs w:val="18"/>
                  </w:rPr>
                  <w:t>九年級【免試入學變更就學區申請】</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5"/>
                <w:id w:val="1702981659"/>
              </w:sdtPr>
              <w:sdtEndPr/>
              <w:sdtContent>
                <w:r w:rsidR="00D733DB" w:rsidRPr="00D733DB">
                  <w:rPr>
                    <w:sz w:val="18"/>
                    <w:szCs w:val="18"/>
                  </w:rPr>
                  <w:t>4</w:t>
                </w:r>
                <w:r w:rsidR="00D733DB" w:rsidRPr="00D733DB">
                  <w:rPr>
                    <w:sz w:val="18"/>
                    <w:szCs w:val="18"/>
                  </w:rPr>
                  <w:t>月份實驗室安全檢核</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7"/>
                <w:id w:val="-80987033"/>
              </w:sdtPr>
              <w:sdtEndPr/>
              <w:sdtContent>
                <w:r w:rsidR="00D733DB" w:rsidRPr="00D733DB">
                  <w:rPr>
                    <w:sz w:val="18"/>
                    <w:szCs w:val="18"/>
                  </w:rPr>
                  <w:t>4/</w:t>
                </w:r>
                <w:r w:rsidR="00D733DB" w:rsidRPr="00D733DB">
                  <w:rPr>
                    <w:rFonts w:hint="eastAsia"/>
                    <w:sz w:val="18"/>
                    <w:szCs w:val="18"/>
                  </w:rPr>
                  <w:t>24-25</w:t>
                </w:r>
                <w:r w:rsidR="00D733DB" w:rsidRPr="00D733DB">
                  <w:rPr>
                    <w:rFonts w:hint="eastAsia"/>
                    <w:sz w:val="18"/>
                    <w:szCs w:val="18"/>
                  </w:rPr>
                  <w:t>八年級校外教學</w:t>
                </w:r>
              </w:sdtContent>
            </w:sdt>
          </w:p>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rFonts w:hint="eastAsia"/>
                <w:sz w:val="18"/>
                <w:szCs w:val="18"/>
              </w:rPr>
              <w:t>4/28</w:t>
            </w:r>
            <w:r w:rsidRPr="00D733DB">
              <w:rPr>
                <w:sz w:val="18"/>
                <w:szCs w:val="18"/>
              </w:rPr>
              <w:t>週會交通安全宣導</w:t>
            </w:r>
            <w:r w:rsidRPr="00D733DB">
              <w:rPr>
                <w:sz w:val="18"/>
                <w:szCs w:val="18"/>
              </w:rPr>
              <w:t>(</w:t>
            </w:r>
            <w:r w:rsidRPr="00D733DB">
              <w:rPr>
                <w:sz w:val="18"/>
                <w:szCs w:val="18"/>
              </w:rPr>
              <w:t>七年級</w:t>
            </w:r>
            <w:r w:rsidRPr="00D733DB">
              <w:rPr>
                <w:sz w:val="18"/>
                <w:szCs w:val="18"/>
              </w:rPr>
              <w:t>)</w:t>
            </w: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8"/>
                <w:id w:val="-1662850290"/>
              </w:sdtPr>
              <w:sdtEndPr/>
              <w:sdtContent>
                <w:r w:rsidR="00D733DB" w:rsidRPr="00D733DB">
                  <w:rPr>
                    <w:sz w:val="18"/>
                    <w:szCs w:val="18"/>
                  </w:rPr>
                  <w:t>4/24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89"/>
                <w:id w:val="-39197437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0"/>
                <w:id w:val="-435298321"/>
              </w:sdtPr>
              <w:sdtEndPr/>
              <w:sdtContent>
                <w:r w:rsidR="00D733DB" w:rsidRPr="00D733DB">
                  <w:rPr>
                    <w:sz w:val="18"/>
                    <w:szCs w:val="18"/>
                  </w:rPr>
                  <w:t xml:space="preserve">4/24-5/5 </w:t>
                </w:r>
                <w:r w:rsidR="00D733DB" w:rsidRPr="00D733DB">
                  <w:rPr>
                    <w:sz w:val="18"/>
                    <w:szCs w:val="18"/>
                  </w:rPr>
                  <w:t>暑假職輔</w:t>
                </w:r>
                <w:r w:rsidR="00D733DB" w:rsidRPr="00D733DB">
                  <w:rPr>
                    <w:sz w:val="18"/>
                    <w:szCs w:val="18"/>
                  </w:rPr>
                  <w:t xml:space="preserve"> </w:t>
                </w:r>
                <w:r w:rsidR="00D733DB" w:rsidRPr="00D733DB">
                  <w:rPr>
                    <w:sz w:val="18"/>
                    <w:szCs w:val="18"/>
                  </w:rPr>
                  <w:t>營宣導暨報名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1"/>
                <w:id w:val="969634207"/>
              </w:sdtPr>
              <w:sdtEndPr/>
              <w:sdtContent>
                <w:r w:rsidR="00D733DB" w:rsidRPr="00D733DB">
                  <w:rPr>
                    <w:sz w:val="18"/>
                    <w:szCs w:val="18"/>
                  </w:rPr>
                  <w:t>4/24</w:t>
                </w:r>
                <w:r w:rsidR="00D733DB" w:rsidRPr="00D733DB">
                  <w:rPr>
                    <w:sz w:val="18"/>
                    <w:szCs w:val="18"/>
                  </w:rPr>
                  <w:t>舞療團體</w:t>
                </w:r>
                <w:r w:rsidR="00D733DB" w:rsidRPr="00D733DB">
                  <w:rPr>
                    <w:sz w:val="18"/>
                    <w:szCs w:val="18"/>
                  </w:rPr>
                  <w:t>8-5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2"/>
                <w:id w:val="818078295"/>
              </w:sdtPr>
              <w:sdtEndPr/>
              <w:sdtContent>
                <w:r w:rsidR="00D733DB" w:rsidRPr="00D733DB">
                  <w:rPr>
                    <w:sz w:val="18"/>
                    <w:szCs w:val="18"/>
                  </w:rPr>
                  <w:t xml:space="preserve"> 4/25</w:t>
                </w:r>
                <w:r w:rsidR="00D733DB" w:rsidRPr="00D733DB">
                  <w:rPr>
                    <w:sz w:val="18"/>
                    <w:szCs w:val="18"/>
                  </w:rPr>
                  <w:t>人際團體</w:t>
                </w:r>
                <w:r w:rsidR="00D733DB" w:rsidRPr="00D733DB">
                  <w:rPr>
                    <w:sz w:val="18"/>
                    <w:szCs w:val="18"/>
                  </w:rPr>
                  <w:t>8-6</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3"/>
                <w:id w:val="2131742559"/>
              </w:sdtPr>
              <w:sdtEndPr/>
              <w:sdtContent>
                <w:r w:rsidR="00D733DB" w:rsidRPr="00D733DB">
                  <w:rPr>
                    <w:sz w:val="18"/>
                    <w:szCs w:val="18"/>
                  </w:rPr>
                  <w:t>4/26</w:t>
                </w:r>
                <w:r w:rsidR="00D733DB" w:rsidRPr="00D733DB">
                  <w:rPr>
                    <w:sz w:val="18"/>
                    <w:szCs w:val="18"/>
                  </w:rPr>
                  <w:t>性別團體（男）</w:t>
                </w:r>
                <w:r w:rsidR="00D733DB" w:rsidRPr="00D733DB">
                  <w:rPr>
                    <w:sz w:val="18"/>
                    <w:szCs w:val="18"/>
                  </w:rPr>
                  <w:t>8-5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4"/>
                <w:id w:val="-524029124"/>
              </w:sdtPr>
              <w:sdtEndPr/>
              <w:sdtContent>
                <w:r w:rsidR="00D733DB" w:rsidRPr="00D733DB">
                  <w:rPr>
                    <w:sz w:val="18"/>
                    <w:szCs w:val="18"/>
                  </w:rPr>
                  <w:t>4/27</w:t>
                </w:r>
                <w:r w:rsidR="00D733DB" w:rsidRPr="00D733DB">
                  <w:rPr>
                    <w:sz w:val="18"/>
                    <w:szCs w:val="18"/>
                  </w:rPr>
                  <w:t>情緒團體</w:t>
                </w:r>
                <w:r w:rsidR="00D733DB" w:rsidRPr="00D733DB">
                  <w:rPr>
                    <w:sz w:val="18"/>
                    <w:szCs w:val="18"/>
                  </w:rPr>
                  <w:t>8-6</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5"/>
                <w:id w:val="-1060710862"/>
              </w:sdtPr>
              <w:sdtEndPr/>
              <w:sdtContent>
                <w:r w:rsidR="00D733DB" w:rsidRPr="00D733DB">
                  <w:rPr>
                    <w:sz w:val="18"/>
                    <w:szCs w:val="18"/>
                  </w:rPr>
                  <w:t>4/27</w:t>
                </w:r>
                <w:r w:rsidR="00D733DB" w:rsidRPr="00D733DB">
                  <w:rPr>
                    <w:sz w:val="18"/>
                    <w:szCs w:val="18"/>
                  </w:rPr>
                  <w:t>多元能力開發課程：木工班</w:t>
                </w:r>
                <w:r w:rsidR="00D733DB" w:rsidRPr="00D733DB">
                  <w:rPr>
                    <w:sz w:val="18"/>
                    <w:szCs w:val="18"/>
                  </w:rPr>
                  <w:t>(7)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6"/>
                <w:id w:val="-1235545393"/>
              </w:sdtPr>
              <w:sdtEndPr/>
              <w:sdtContent>
                <w:r w:rsidR="00D733DB" w:rsidRPr="00D733DB">
                  <w:rPr>
                    <w:sz w:val="18"/>
                    <w:szCs w:val="18"/>
                  </w:rPr>
                  <w:t>4/28</w:t>
                </w:r>
                <w:r w:rsidR="00D733DB" w:rsidRPr="00D733DB">
                  <w:rPr>
                    <w:sz w:val="18"/>
                    <w:szCs w:val="18"/>
                  </w:rPr>
                  <w:t>多元能力開發課程：小廚師班</w:t>
                </w:r>
                <w:r w:rsidR="00D733DB" w:rsidRPr="00D733DB">
                  <w:rPr>
                    <w:sz w:val="18"/>
                    <w:szCs w:val="18"/>
                  </w:rPr>
                  <w:t>(6)</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二</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7"/>
                <w:id w:val="-400837950"/>
              </w:sdtPr>
              <w:sdtEndPr/>
              <w:sdtContent>
                <w:r w:rsidR="00D733DB" w:rsidRPr="00D733DB">
                  <w:rPr>
                    <w:sz w:val="18"/>
                    <w:szCs w:val="18"/>
                  </w:rPr>
                  <w:t>5/1</w:t>
                </w:r>
                <w:r w:rsidR="00D733DB" w:rsidRPr="00D733DB">
                  <w:rPr>
                    <w:sz w:val="18"/>
                    <w:szCs w:val="18"/>
                  </w:rPr>
                  <w:t>領召會議</w:t>
                </w:r>
                <w:r w:rsidR="00D733DB" w:rsidRPr="00D733DB">
                  <w:rPr>
                    <w:sz w:val="18"/>
                    <w:szCs w:val="18"/>
                  </w:rPr>
                  <w:t>(4)</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8"/>
                <w:id w:val="431086172"/>
              </w:sdtPr>
              <w:sdtEndPr/>
              <w:sdtContent>
                <w:r w:rsidR="00D733DB" w:rsidRPr="00D733DB">
                  <w:rPr>
                    <w:sz w:val="18"/>
                    <w:szCs w:val="18"/>
                  </w:rPr>
                  <w:t xml:space="preserve">5/1-5/3 </w:t>
                </w:r>
                <w:r w:rsidR="00D733DB" w:rsidRPr="00D733DB">
                  <w:rPr>
                    <w:sz w:val="18"/>
                    <w:szCs w:val="18"/>
                  </w:rPr>
                  <w:t>九年級【體育班、運動績優生</w:t>
                </w:r>
                <w:r w:rsidR="00D733DB" w:rsidRPr="00D733DB">
                  <w:rPr>
                    <w:sz w:val="18"/>
                    <w:szCs w:val="18"/>
                  </w:rPr>
                  <w:t>(</w:t>
                </w:r>
                <w:r w:rsidR="00D733DB" w:rsidRPr="00D733DB">
                  <w:rPr>
                    <w:sz w:val="18"/>
                    <w:szCs w:val="18"/>
                  </w:rPr>
                  <w:t>獨招學校</w:t>
                </w:r>
                <w:r w:rsidR="00D733DB" w:rsidRPr="00D733DB">
                  <w:rPr>
                    <w:sz w:val="18"/>
                    <w:szCs w:val="18"/>
                  </w:rPr>
                  <w:t>)</w:t>
                </w:r>
                <w:r w:rsidR="00D733DB" w:rsidRPr="00D733DB">
                  <w:rPr>
                    <w:sz w:val="18"/>
                    <w:szCs w:val="18"/>
                  </w:rPr>
                  <w:t>術科測驗報名】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199"/>
                <w:id w:val="1430393964"/>
              </w:sdtPr>
              <w:sdtEndPr/>
              <w:sdtContent>
                <w:r w:rsidR="00D733DB" w:rsidRPr="00D733DB">
                  <w:rPr>
                    <w:sz w:val="18"/>
                    <w:szCs w:val="18"/>
                  </w:rPr>
                  <w:t xml:space="preserve">5/6 </w:t>
                </w:r>
                <w:r w:rsidR="00D733DB" w:rsidRPr="00D733DB">
                  <w:rPr>
                    <w:sz w:val="18"/>
                    <w:szCs w:val="18"/>
                  </w:rPr>
                  <w:t>臺北市科展頒獎典禮</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0"/>
                <w:id w:val="1842048365"/>
              </w:sdtPr>
              <w:sdtEndPr/>
              <w:sdtContent>
                <w:r w:rsidR="00D733DB" w:rsidRPr="00D733DB">
                  <w:rPr>
                    <w:sz w:val="18"/>
                    <w:szCs w:val="18"/>
                  </w:rPr>
                  <w:t xml:space="preserve">5/6 </w:t>
                </w:r>
                <w:r w:rsidR="00D733DB" w:rsidRPr="00D733DB">
                  <w:rPr>
                    <w:sz w:val="18"/>
                    <w:szCs w:val="18"/>
                  </w:rPr>
                  <w:t>九年級【體育班、運動績優生</w:t>
                </w:r>
                <w:r w:rsidR="00D733DB" w:rsidRPr="00D733DB">
                  <w:rPr>
                    <w:sz w:val="18"/>
                    <w:szCs w:val="18"/>
                  </w:rPr>
                  <w:t>(</w:t>
                </w:r>
                <w:r w:rsidR="00D733DB" w:rsidRPr="00D733DB">
                  <w:rPr>
                    <w:sz w:val="18"/>
                    <w:szCs w:val="18"/>
                  </w:rPr>
                  <w:t>獨招學校</w:t>
                </w:r>
                <w:r w:rsidR="00D733DB" w:rsidRPr="00D733DB">
                  <w:rPr>
                    <w:sz w:val="18"/>
                    <w:szCs w:val="18"/>
                  </w:rPr>
                  <w:t>)</w:t>
                </w:r>
                <w:r w:rsidR="00D733DB" w:rsidRPr="00D733DB">
                  <w:rPr>
                    <w:sz w:val="18"/>
                    <w:szCs w:val="18"/>
                  </w:rPr>
                  <w:t>術科測驗</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1"/>
                <w:id w:val="1192950108"/>
              </w:sdtPr>
              <w:sdtEndPr/>
              <w:sdtContent>
                <w:r w:rsidR="00D733DB" w:rsidRPr="00D733DB">
                  <w:rPr>
                    <w:sz w:val="18"/>
                    <w:szCs w:val="18"/>
                  </w:rPr>
                  <w:t>5/1-5/5</w:t>
                </w:r>
                <w:r w:rsidR="00D733DB" w:rsidRPr="00D733DB">
                  <w:rPr>
                    <w:sz w:val="18"/>
                    <w:szCs w:val="18"/>
                  </w:rPr>
                  <w:t>八年級班際籃球賽</w:t>
                </w:r>
                <w:r w:rsidR="00D733DB" w:rsidRPr="00D733DB">
                  <w:rPr>
                    <w:sz w:val="18"/>
                    <w:szCs w:val="18"/>
                  </w:rPr>
                  <w:t>(</w:t>
                </w:r>
                <w:r w:rsidR="00D733DB" w:rsidRPr="00D733DB">
                  <w:rPr>
                    <w:sz w:val="18"/>
                    <w:szCs w:val="18"/>
                  </w:rPr>
                  <w:t>午休時間</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2"/>
                <w:id w:val="-1189058941"/>
              </w:sdtPr>
              <w:sdtEndPr/>
              <w:sdtContent>
                <w:r w:rsidR="00D733DB" w:rsidRPr="00D733DB">
                  <w:rPr>
                    <w:sz w:val="18"/>
                    <w:szCs w:val="18"/>
                  </w:rPr>
                  <w:t>5/2 12</w:t>
                </w:r>
                <w:r w:rsidR="00D733DB" w:rsidRPr="00D733DB">
                  <w:rPr>
                    <w:sz w:val="18"/>
                    <w:szCs w:val="18"/>
                  </w:rPr>
                  <w:t>：</w:t>
                </w:r>
                <w:r w:rsidR="00D733DB" w:rsidRPr="00D733DB">
                  <w:rPr>
                    <w:sz w:val="18"/>
                    <w:szCs w:val="18"/>
                  </w:rPr>
                  <w:t>30</w:t>
                </w:r>
                <w:r w:rsidR="00D733DB" w:rsidRPr="00D733DB">
                  <w:rPr>
                    <w:sz w:val="18"/>
                    <w:szCs w:val="18"/>
                  </w:rPr>
                  <w:t>畢業典禮籌備會</w:t>
                </w:r>
                <w:r w:rsidR="00D733DB" w:rsidRPr="00D733DB">
                  <w:rPr>
                    <w:sz w:val="18"/>
                    <w:szCs w:val="18"/>
                  </w:rPr>
                  <w:t>(2)</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3"/>
                <w:id w:val="135305755"/>
              </w:sdtPr>
              <w:sdtEndPr/>
              <w:sdtContent>
                <w:r w:rsidR="00D733DB" w:rsidRPr="00D733DB">
                  <w:rPr>
                    <w:sz w:val="18"/>
                    <w:szCs w:val="18"/>
                  </w:rPr>
                  <w:t xml:space="preserve">5/5 </w:t>
                </w:r>
                <w:r w:rsidR="00D733DB" w:rsidRPr="00D733DB">
                  <w:rPr>
                    <w:sz w:val="18"/>
                    <w:szCs w:val="18"/>
                  </w:rPr>
                  <w:t>傳染病防制講座</w:t>
                </w:r>
                <w:r w:rsidR="00D733DB" w:rsidRPr="00D733DB">
                  <w:rPr>
                    <w:sz w:val="18"/>
                    <w:szCs w:val="18"/>
                  </w:rPr>
                  <w:t>(</w:t>
                </w:r>
                <w:r w:rsidR="00D733DB" w:rsidRPr="00D733DB">
                  <w:rPr>
                    <w:sz w:val="18"/>
                    <w:szCs w:val="18"/>
                  </w:rPr>
                  <w:t>七年級三樓演講廳</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4"/>
                <w:id w:val="1800493380"/>
              </w:sdtPr>
              <w:sdtEndPr/>
              <w:sdtContent>
                <w:r w:rsidR="00D733DB" w:rsidRPr="00D733DB">
                  <w:rPr>
                    <w:sz w:val="18"/>
                    <w:szCs w:val="18"/>
                  </w:rPr>
                  <w:t>5/1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5"/>
                <w:id w:val="-510075112"/>
              </w:sdtPr>
              <w:sdtEndPr/>
              <w:sdtContent>
                <w:r w:rsidR="00D733DB" w:rsidRPr="00D733DB">
                  <w:rPr>
                    <w:sz w:val="18"/>
                    <w:szCs w:val="18"/>
                  </w:rPr>
                  <w:t>飲水機清潔巡檢、高壓電氣設備維護、電梯保養</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6"/>
                <w:id w:val="217944292"/>
              </w:sdtPr>
              <w:sdtEndPr/>
              <w:sdtContent>
                <w:r w:rsidR="00D733DB" w:rsidRPr="00D733DB">
                  <w:rPr>
                    <w:sz w:val="18"/>
                    <w:szCs w:val="18"/>
                  </w:rPr>
                  <w:t>校園綠美化</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7"/>
                <w:id w:val="-595632923"/>
              </w:sdtPr>
              <w:sdtEndPr/>
              <w:sdtContent>
                <w:r w:rsidR="00D733DB" w:rsidRPr="00D733DB">
                  <w:rPr>
                    <w:sz w:val="18"/>
                    <w:szCs w:val="18"/>
                  </w:rPr>
                  <w:t>防汛準備開始</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8"/>
                <w:id w:val="218564992"/>
              </w:sdtPr>
              <w:sdtEndPr/>
              <w:sdtContent>
                <w:r w:rsidR="00D733DB" w:rsidRPr="00D733DB">
                  <w:rPr>
                    <w:sz w:val="18"/>
                    <w:szCs w:val="18"/>
                  </w:rPr>
                  <w:t>5/1</w:t>
                </w:r>
                <w:r w:rsidR="00D733DB" w:rsidRPr="00D733DB">
                  <w:rPr>
                    <w:sz w:val="18"/>
                    <w:szCs w:val="18"/>
                  </w:rPr>
                  <w:t>舞療團體</w:t>
                </w:r>
                <w:r w:rsidR="00D733DB" w:rsidRPr="00D733DB">
                  <w:rPr>
                    <w:sz w:val="18"/>
                    <w:szCs w:val="18"/>
                  </w:rPr>
                  <w:t>8-6</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09"/>
                <w:id w:val="-969975611"/>
              </w:sdtPr>
              <w:sdtEndPr/>
              <w:sdtContent>
                <w:r w:rsidR="00D733DB" w:rsidRPr="00D733DB">
                  <w:rPr>
                    <w:sz w:val="18"/>
                    <w:szCs w:val="18"/>
                  </w:rPr>
                  <w:t>5/2</w:t>
                </w:r>
                <w:r w:rsidR="00D733DB" w:rsidRPr="00D733DB">
                  <w:rPr>
                    <w:sz w:val="18"/>
                    <w:szCs w:val="18"/>
                  </w:rPr>
                  <w:t>人際團體</w:t>
                </w:r>
                <w:r w:rsidR="00D733DB" w:rsidRPr="00D733DB">
                  <w:rPr>
                    <w:sz w:val="18"/>
                    <w:szCs w:val="18"/>
                  </w:rPr>
                  <w:t>8-7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0"/>
                <w:id w:val="-800151581"/>
              </w:sdtPr>
              <w:sdtEndPr/>
              <w:sdtContent>
                <w:r w:rsidR="00D733DB" w:rsidRPr="00D733DB">
                  <w:rPr>
                    <w:sz w:val="18"/>
                    <w:szCs w:val="18"/>
                  </w:rPr>
                  <w:t>5/3</w:t>
                </w:r>
                <w:r w:rsidR="00D733DB" w:rsidRPr="00D733DB">
                  <w:rPr>
                    <w:sz w:val="18"/>
                    <w:szCs w:val="18"/>
                  </w:rPr>
                  <w:t>性別團體（男）</w:t>
                </w:r>
                <w:r w:rsidR="00D733DB" w:rsidRPr="00D733DB">
                  <w:rPr>
                    <w:sz w:val="18"/>
                    <w:szCs w:val="18"/>
                  </w:rPr>
                  <w:t>8-6</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1"/>
                <w:id w:val="25846157"/>
              </w:sdtPr>
              <w:sdtEndPr/>
              <w:sdtContent>
                <w:r w:rsidR="00D733DB" w:rsidRPr="00D733DB">
                  <w:rPr>
                    <w:sz w:val="18"/>
                    <w:szCs w:val="18"/>
                  </w:rPr>
                  <w:t>5/4</w:t>
                </w:r>
                <w:r w:rsidR="00D733DB" w:rsidRPr="00D733DB">
                  <w:rPr>
                    <w:sz w:val="18"/>
                    <w:szCs w:val="18"/>
                  </w:rPr>
                  <w:t>情緒團體</w:t>
                </w:r>
                <w:r w:rsidR="00D733DB" w:rsidRPr="00D733DB">
                  <w:rPr>
                    <w:sz w:val="18"/>
                    <w:szCs w:val="18"/>
                  </w:rPr>
                  <w:t>8-7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2"/>
                <w:id w:val="-1536652851"/>
              </w:sdtPr>
              <w:sdtEndPr/>
              <w:sdtContent>
                <w:r w:rsidR="00D733DB" w:rsidRPr="00D733DB">
                  <w:rPr>
                    <w:sz w:val="18"/>
                    <w:szCs w:val="18"/>
                  </w:rPr>
                  <w:t>5/4</w:t>
                </w:r>
                <w:r w:rsidR="00D733DB" w:rsidRPr="00D733DB">
                  <w:rPr>
                    <w:sz w:val="18"/>
                    <w:szCs w:val="18"/>
                  </w:rPr>
                  <w:t>多元能力開發課程：木工班</w:t>
                </w:r>
                <w:r w:rsidR="00D733DB" w:rsidRPr="00D733DB">
                  <w:rPr>
                    <w:sz w:val="18"/>
                    <w:szCs w:val="18"/>
                  </w:rPr>
                  <w:t>(8)</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3"/>
                <w:id w:val="-312487333"/>
              </w:sdtPr>
              <w:sdtEndPr/>
              <w:sdtContent>
                <w:r w:rsidR="00D733DB" w:rsidRPr="00D733DB">
                  <w:rPr>
                    <w:sz w:val="18"/>
                    <w:szCs w:val="18"/>
                  </w:rPr>
                  <w:t>5/5</w:t>
                </w:r>
                <w:r w:rsidR="00D733DB" w:rsidRPr="00D733DB">
                  <w:rPr>
                    <w:sz w:val="18"/>
                    <w:szCs w:val="18"/>
                  </w:rPr>
                  <w:t>多元能力開發課程：小廚師班</w:t>
                </w:r>
                <w:r w:rsidR="00D733DB" w:rsidRPr="00D733DB">
                  <w:rPr>
                    <w:sz w:val="18"/>
                    <w:szCs w:val="18"/>
                  </w:rPr>
                  <w:t>(7)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4"/>
                <w:id w:val="1211696862"/>
              </w:sdtPr>
              <w:sdtEndPr/>
              <w:sdtContent>
                <w:r w:rsidR="00D733DB" w:rsidRPr="00D733DB">
                  <w:rPr>
                    <w:sz w:val="18"/>
                    <w:szCs w:val="18"/>
                  </w:rPr>
                  <w:t>5/5</w:t>
                </w:r>
                <w:r w:rsidR="00D733DB" w:rsidRPr="00D733DB">
                  <w:rPr>
                    <w:sz w:val="18"/>
                    <w:szCs w:val="18"/>
                  </w:rPr>
                  <w:t>週會包高中活動</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三</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5"/>
                <w:id w:val="-1058481364"/>
              </w:sdtPr>
              <w:sdtEndPr/>
              <w:sdtContent>
                <w:r w:rsidR="00D733DB" w:rsidRPr="00D733DB">
                  <w:rPr>
                    <w:sz w:val="18"/>
                    <w:szCs w:val="18"/>
                  </w:rPr>
                  <w:t xml:space="preserve">5/8 </w:t>
                </w:r>
                <w:r w:rsidR="00D733DB" w:rsidRPr="00D733DB">
                  <w:rPr>
                    <w:sz w:val="18"/>
                    <w:szCs w:val="18"/>
                  </w:rPr>
                  <w:t>九年級百本名著停止借閱</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6"/>
                <w:id w:val="-1642183913"/>
              </w:sdtPr>
              <w:sdtEndPr/>
              <w:sdtContent>
                <w:r w:rsidR="00D733DB" w:rsidRPr="00D733DB">
                  <w:rPr>
                    <w:sz w:val="18"/>
                    <w:szCs w:val="18"/>
                  </w:rPr>
                  <w:t>5/10</w:t>
                </w:r>
                <w:r w:rsidR="00D733DB" w:rsidRPr="00D733DB">
                  <w:rPr>
                    <w:sz w:val="18"/>
                    <w:szCs w:val="18"/>
                  </w:rPr>
                  <w:t>【</w:t>
                </w:r>
                <w:r w:rsidR="00D733DB" w:rsidRPr="00D733DB">
                  <w:rPr>
                    <w:sz w:val="18"/>
                    <w:szCs w:val="18"/>
                  </w:rPr>
                  <w:t xml:space="preserve">111 </w:t>
                </w:r>
                <w:r w:rsidR="00D733DB" w:rsidRPr="00D733DB">
                  <w:rPr>
                    <w:sz w:val="18"/>
                    <w:szCs w:val="18"/>
                  </w:rPr>
                  <w:t>學年度畢業生市長獎】審查會議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7"/>
                <w:id w:val="668295270"/>
              </w:sdtPr>
              <w:sdtEndPr/>
              <w:sdtContent>
                <w:r w:rsidR="00D733DB" w:rsidRPr="00D733DB">
                  <w:rPr>
                    <w:sz w:val="18"/>
                    <w:szCs w:val="18"/>
                  </w:rPr>
                  <w:t>5/12</w:t>
                </w:r>
                <w:r w:rsidR="00D733DB" w:rsidRPr="00D733DB">
                  <w:rPr>
                    <w:sz w:val="18"/>
                    <w:szCs w:val="18"/>
                  </w:rPr>
                  <w:t>九年級課後輔導、晚</w:t>
                </w:r>
                <w:r w:rsidR="00D733DB" w:rsidRPr="00D733DB">
                  <w:rPr>
                    <w:sz w:val="18"/>
                    <w:szCs w:val="18"/>
                  </w:rPr>
                  <w:lastRenderedPageBreak/>
                  <w:t>自習結束</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8"/>
                <w:id w:val="2041780292"/>
              </w:sdtPr>
              <w:sdtEndPr/>
              <w:sdtContent>
                <w:r w:rsidR="00D733DB" w:rsidRPr="00D733DB">
                  <w:rPr>
                    <w:sz w:val="18"/>
                    <w:szCs w:val="18"/>
                  </w:rPr>
                  <w:t>̇5/9</w:t>
                </w:r>
                <w:r w:rsidR="00D733DB" w:rsidRPr="00D733DB">
                  <w:rPr>
                    <w:sz w:val="18"/>
                    <w:szCs w:val="18"/>
                  </w:rPr>
                  <w:t>八服裝儀容檢查複檢</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19"/>
                <w:id w:val="942647912"/>
              </w:sdtPr>
              <w:sdtEndPr/>
              <w:sdtContent>
                <w:r w:rsidR="00D733DB" w:rsidRPr="00D733DB">
                  <w:rPr>
                    <w:sz w:val="18"/>
                    <w:szCs w:val="18"/>
                  </w:rPr>
                  <w:t>5/8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0"/>
                <w:id w:val="-1329601572"/>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1"/>
                <w:id w:val="-817797021"/>
              </w:sdtPr>
              <w:sdtEndPr/>
              <w:sdtContent>
                <w:r w:rsidR="00D733DB" w:rsidRPr="00D733DB">
                  <w:rPr>
                    <w:sz w:val="18"/>
                    <w:szCs w:val="18"/>
                  </w:rPr>
                  <w:t>5/8</w:t>
                </w:r>
                <w:r w:rsidR="00D733DB" w:rsidRPr="00D733DB">
                  <w:rPr>
                    <w:sz w:val="18"/>
                    <w:szCs w:val="18"/>
                  </w:rPr>
                  <w:t>舞療團體</w:t>
                </w:r>
                <w:r w:rsidR="00D733DB" w:rsidRPr="00D733DB">
                  <w:rPr>
                    <w:sz w:val="18"/>
                    <w:szCs w:val="18"/>
                  </w:rPr>
                  <w:t>8-7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2"/>
                <w:id w:val="-230701052"/>
              </w:sdtPr>
              <w:sdtEndPr/>
              <w:sdtContent>
                <w:r w:rsidR="00D733DB" w:rsidRPr="00D733DB">
                  <w:rPr>
                    <w:sz w:val="18"/>
                    <w:szCs w:val="18"/>
                  </w:rPr>
                  <w:t>5/9</w:t>
                </w:r>
                <w:r w:rsidR="00D733DB" w:rsidRPr="00D733DB">
                  <w:rPr>
                    <w:sz w:val="18"/>
                    <w:szCs w:val="18"/>
                  </w:rPr>
                  <w:t>人際團體</w:t>
                </w:r>
                <w:r w:rsidR="00D733DB" w:rsidRPr="00D733DB">
                  <w:rPr>
                    <w:sz w:val="18"/>
                    <w:szCs w:val="18"/>
                  </w:rPr>
                  <w:t>8-8</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3"/>
                <w:id w:val="-1671252215"/>
              </w:sdtPr>
              <w:sdtEndPr/>
              <w:sdtContent>
                <w:r w:rsidR="00D733DB" w:rsidRPr="00D733DB">
                  <w:rPr>
                    <w:sz w:val="18"/>
                    <w:szCs w:val="18"/>
                  </w:rPr>
                  <w:t>5/10</w:t>
                </w:r>
                <w:r w:rsidR="00D733DB" w:rsidRPr="00D733DB">
                  <w:rPr>
                    <w:sz w:val="18"/>
                    <w:szCs w:val="18"/>
                  </w:rPr>
                  <w:t>性別團體（男）</w:t>
                </w:r>
                <w:r w:rsidR="00D733DB" w:rsidRPr="00D733DB">
                  <w:rPr>
                    <w:sz w:val="18"/>
                    <w:szCs w:val="18"/>
                  </w:rPr>
                  <w:t>8-7</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4"/>
                <w:id w:val="1050722625"/>
              </w:sdtPr>
              <w:sdtEndPr/>
              <w:sdtContent>
                <w:r w:rsidR="00D733DB" w:rsidRPr="00D733DB">
                  <w:rPr>
                    <w:sz w:val="18"/>
                    <w:szCs w:val="18"/>
                  </w:rPr>
                  <w:t>5/11</w:t>
                </w:r>
                <w:r w:rsidR="00D733DB" w:rsidRPr="00D733DB">
                  <w:rPr>
                    <w:sz w:val="18"/>
                    <w:szCs w:val="18"/>
                  </w:rPr>
                  <w:t>情緒團體</w:t>
                </w:r>
                <w:r w:rsidR="00D733DB" w:rsidRPr="00D733DB">
                  <w:rPr>
                    <w:sz w:val="18"/>
                    <w:szCs w:val="18"/>
                  </w:rPr>
                  <w:t>8-8</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5"/>
                <w:id w:val="982045713"/>
              </w:sdtPr>
              <w:sdtEndPr/>
              <w:sdtContent>
                <w:r w:rsidR="00D733DB" w:rsidRPr="00D733DB">
                  <w:rPr>
                    <w:sz w:val="18"/>
                    <w:szCs w:val="18"/>
                  </w:rPr>
                  <w:t>5/11</w:t>
                </w:r>
                <w:r w:rsidR="00D733DB" w:rsidRPr="00D733DB">
                  <w:rPr>
                    <w:sz w:val="18"/>
                    <w:szCs w:val="18"/>
                  </w:rPr>
                  <w:t>多元能力開發課程：木</w:t>
                </w:r>
                <w:r w:rsidR="00D733DB" w:rsidRPr="00D733DB">
                  <w:rPr>
                    <w:sz w:val="18"/>
                    <w:szCs w:val="18"/>
                  </w:rPr>
                  <w:lastRenderedPageBreak/>
                  <w:t>工班</w:t>
                </w:r>
                <w:r w:rsidR="00D733DB" w:rsidRPr="00D733DB">
                  <w:rPr>
                    <w:sz w:val="18"/>
                    <w:szCs w:val="18"/>
                  </w:rPr>
                  <w:t>(</w:t>
                </w:r>
                <w:r w:rsidR="00D733DB" w:rsidRPr="00D733DB">
                  <w:rPr>
                    <w:sz w:val="18"/>
                    <w:szCs w:val="18"/>
                  </w:rPr>
                  <w:t>成果展</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6"/>
                <w:id w:val="-304929171"/>
              </w:sdtPr>
              <w:sdtEndPr/>
              <w:sdtContent>
                <w:r w:rsidR="00D733DB" w:rsidRPr="00D733DB">
                  <w:rPr>
                    <w:sz w:val="18"/>
                    <w:szCs w:val="18"/>
                  </w:rPr>
                  <w:t>5/12</w:t>
                </w:r>
                <w:r w:rsidR="00D733DB" w:rsidRPr="00D733DB">
                  <w:rPr>
                    <w:sz w:val="18"/>
                    <w:szCs w:val="18"/>
                  </w:rPr>
                  <w:t>多元能力開發課程：小廚師班</w:t>
                </w:r>
                <w:r w:rsidR="00D733DB" w:rsidRPr="00D733DB">
                  <w:rPr>
                    <w:sz w:val="18"/>
                    <w:szCs w:val="18"/>
                  </w:rPr>
                  <w:t>(</w:t>
                </w:r>
                <w:r w:rsidR="00D733DB" w:rsidRPr="00D733DB">
                  <w:rPr>
                    <w:sz w:val="18"/>
                    <w:szCs w:val="18"/>
                  </w:rPr>
                  <w:t>成果展</w:t>
                </w:r>
                <w:r w:rsidR="00D733DB" w:rsidRPr="00D733DB">
                  <w:rPr>
                    <w:sz w:val="18"/>
                    <w:szCs w:val="18"/>
                  </w:rPr>
                  <w:t>)</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7"/>
                <w:id w:val="1955047799"/>
              </w:sdtPr>
              <w:sdtEndPr/>
              <w:sdtContent>
                <w:r w:rsidR="00D733DB" w:rsidRPr="00D733DB">
                  <w:rPr>
                    <w:sz w:val="18"/>
                    <w:szCs w:val="18"/>
                  </w:rPr>
                  <w:t>5/12</w:t>
                </w:r>
                <w:r w:rsidR="00D733DB" w:rsidRPr="00D733DB">
                  <w:rPr>
                    <w:sz w:val="18"/>
                    <w:szCs w:val="18"/>
                  </w:rPr>
                  <w:t>資優特殊教育方案鑑定安置結果公告</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四</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5/16-5/17</w:t>
            </w:r>
            <w:sdt>
              <w:sdtPr>
                <w:rPr>
                  <w:sz w:val="18"/>
                  <w:szCs w:val="18"/>
                </w:rPr>
                <w:tag w:val="goog_rdk_228"/>
                <w:id w:val="-1653754849"/>
              </w:sdtPr>
              <w:sdtEndPr/>
              <w:sdtContent>
                <w:r w:rsidRPr="00D733DB">
                  <w:rPr>
                    <w:sz w:val="18"/>
                    <w:szCs w:val="18"/>
                  </w:rPr>
                  <w:t>第二次段考</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29"/>
                <w:id w:val="1978251608"/>
              </w:sdtPr>
              <w:sdtEndPr/>
              <w:sdtContent>
                <w:r w:rsidR="00D733DB" w:rsidRPr="00D733DB">
                  <w:rPr>
                    <w:sz w:val="18"/>
                    <w:szCs w:val="18"/>
                  </w:rPr>
                  <w:t xml:space="preserve">5/20-5/21 </w:t>
                </w:r>
                <w:r w:rsidR="00D733DB" w:rsidRPr="00D733DB">
                  <w:rPr>
                    <w:sz w:val="18"/>
                    <w:szCs w:val="18"/>
                  </w:rPr>
                  <w:t>九年級【國中教育會考】</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0"/>
                <w:id w:val="-814641881"/>
              </w:sdtPr>
              <w:sdtEndPr/>
              <w:sdtContent>
                <w:r w:rsidR="00D733DB" w:rsidRPr="00D733DB">
                  <w:rPr>
                    <w:sz w:val="18"/>
                    <w:szCs w:val="18"/>
                  </w:rPr>
                  <w:t xml:space="preserve">5/19 </w:t>
                </w:r>
                <w:r w:rsidR="00D733DB" w:rsidRPr="00D733DB">
                  <w:rPr>
                    <w:sz w:val="18"/>
                    <w:szCs w:val="18"/>
                  </w:rPr>
                  <w:t>七、八、九年級借閱競賽結束</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1"/>
                <w:id w:val="1789012067"/>
              </w:sdtPr>
              <w:sdtEndPr/>
              <w:sdtContent>
                <w:r w:rsidR="00D733DB" w:rsidRPr="00D733DB">
                  <w:rPr>
                    <w:sz w:val="18"/>
                    <w:szCs w:val="18"/>
                  </w:rPr>
                  <w:t xml:space="preserve">5/19 </w:t>
                </w:r>
                <w:r w:rsidR="00D733DB" w:rsidRPr="00D733DB">
                  <w:rPr>
                    <w:sz w:val="18"/>
                    <w:szCs w:val="18"/>
                  </w:rPr>
                  <w:t>九年級【國中教育會考</w:t>
                </w:r>
                <w:r w:rsidR="00D733DB" w:rsidRPr="00D733DB">
                  <w:rPr>
                    <w:sz w:val="18"/>
                    <w:szCs w:val="18"/>
                  </w:rPr>
                  <w:t>-</w:t>
                </w:r>
                <w:r w:rsidR="00D733DB" w:rsidRPr="00D733DB">
                  <w:rPr>
                    <w:sz w:val="18"/>
                    <w:szCs w:val="18"/>
                  </w:rPr>
                  <w:t>開放看考場</w:t>
                </w:r>
                <w:r w:rsidR="00D733DB" w:rsidRPr="00D733DB">
                  <w:rPr>
                    <w:sz w:val="18"/>
                    <w:szCs w:val="18"/>
                  </w:rPr>
                  <w:t xml:space="preserve">15-17 </w:t>
                </w:r>
                <w:r w:rsidR="00D733DB" w:rsidRPr="00D733DB">
                  <w:rPr>
                    <w:sz w:val="18"/>
                    <w:szCs w:val="18"/>
                  </w:rPr>
                  <w:t>時】</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2"/>
                <w:id w:val="-1214958335"/>
              </w:sdtPr>
              <w:sdtEndPr/>
              <w:sdtContent>
                <w:r w:rsidR="00D733DB" w:rsidRPr="00D733DB">
                  <w:rPr>
                    <w:sz w:val="18"/>
                    <w:szCs w:val="18"/>
                  </w:rPr>
                  <w:t>5/19</w:t>
                </w:r>
                <w:r w:rsidR="00D733DB" w:rsidRPr="00D733DB">
                  <w:rPr>
                    <w:sz w:val="18"/>
                    <w:szCs w:val="18"/>
                  </w:rPr>
                  <w:t>班週會法治教育</w:t>
                </w:r>
                <w:r w:rsidR="00D733DB" w:rsidRPr="00D733DB">
                  <w:rPr>
                    <w:sz w:val="18"/>
                    <w:szCs w:val="18"/>
                  </w:rPr>
                  <w:t>-</w:t>
                </w:r>
                <w:r w:rsidR="00D733DB" w:rsidRPr="00D733DB">
                  <w:rPr>
                    <w:sz w:val="18"/>
                    <w:szCs w:val="18"/>
                  </w:rPr>
                  <w:t>人身安全</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3"/>
                <w:id w:val="-1121058256"/>
              </w:sdtPr>
              <w:sdtEndPr/>
              <w:sdtContent>
                <w:r w:rsidR="00D733DB" w:rsidRPr="00D733DB">
                  <w:rPr>
                    <w:sz w:val="18"/>
                    <w:szCs w:val="18"/>
                  </w:rPr>
                  <w:t>5/15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4"/>
                <w:id w:val="60354339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5"/>
                <w:id w:val="1045256493"/>
              </w:sdtPr>
              <w:sdtEndPr/>
              <w:sdtContent>
                <w:r w:rsidR="00D733DB" w:rsidRPr="00D733DB">
                  <w:rPr>
                    <w:sz w:val="18"/>
                    <w:szCs w:val="18"/>
                  </w:rPr>
                  <w:t xml:space="preserve">5/15 </w:t>
                </w:r>
                <w:r w:rsidR="00D733DB" w:rsidRPr="00D733DB">
                  <w:rPr>
                    <w:sz w:val="18"/>
                    <w:szCs w:val="18"/>
                  </w:rPr>
                  <w:t>認輔人員儲備研習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6"/>
                <w:id w:val="1995296599"/>
              </w:sdtPr>
              <w:sdtEndPr/>
              <w:sdtContent>
                <w:r w:rsidR="00D733DB" w:rsidRPr="00D733DB">
                  <w:rPr>
                    <w:sz w:val="18"/>
                    <w:szCs w:val="18"/>
                  </w:rPr>
                  <w:t>5/15</w:t>
                </w:r>
                <w:r w:rsidR="00D733DB" w:rsidRPr="00D733DB">
                  <w:rPr>
                    <w:sz w:val="18"/>
                    <w:szCs w:val="18"/>
                  </w:rPr>
                  <w:t>舞療團體</w:t>
                </w:r>
                <w:r w:rsidR="00D733DB" w:rsidRPr="00D733DB">
                  <w:rPr>
                    <w:sz w:val="18"/>
                    <w:szCs w:val="18"/>
                  </w:rPr>
                  <w:t>8-8</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7"/>
                <w:id w:val="-1834827512"/>
              </w:sdtPr>
              <w:sdtEndPr/>
              <w:sdtContent>
                <w:r w:rsidR="00D733DB" w:rsidRPr="00D733DB">
                  <w:rPr>
                    <w:sz w:val="18"/>
                    <w:szCs w:val="18"/>
                  </w:rPr>
                  <w:t xml:space="preserve">5/16 </w:t>
                </w:r>
                <w:r w:rsidR="00D733DB" w:rsidRPr="00D733DB">
                  <w:rPr>
                    <w:sz w:val="18"/>
                    <w:szCs w:val="18"/>
                  </w:rPr>
                  <w:t>九年級技藝教育課程結業</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8"/>
                <w:id w:val="-1529877570"/>
              </w:sdtPr>
              <w:sdtEndPr/>
              <w:sdtContent>
                <w:r w:rsidR="00D733DB" w:rsidRPr="00D733DB">
                  <w:rPr>
                    <w:sz w:val="18"/>
                    <w:szCs w:val="18"/>
                  </w:rPr>
                  <w:t>5/17</w:t>
                </w:r>
                <w:r w:rsidR="00D733DB" w:rsidRPr="00D733DB">
                  <w:rPr>
                    <w:sz w:val="18"/>
                    <w:szCs w:val="18"/>
                  </w:rPr>
                  <w:t>性別團體（男）</w:t>
                </w:r>
                <w:r w:rsidR="00D733DB" w:rsidRPr="00D733DB">
                  <w:rPr>
                    <w:sz w:val="18"/>
                    <w:szCs w:val="18"/>
                  </w:rPr>
                  <w:t>8-8</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39"/>
                <w:id w:val="1345823235"/>
              </w:sdtPr>
              <w:sdtEndPr/>
              <w:sdtContent>
                <w:r w:rsidR="00D733DB" w:rsidRPr="00D733DB">
                  <w:rPr>
                    <w:sz w:val="18"/>
                    <w:szCs w:val="18"/>
                  </w:rPr>
                  <w:t>5/20</w:t>
                </w:r>
                <w:r w:rsidR="00D733DB" w:rsidRPr="00D733DB">
                  <w:rPr>
                    <w:sz w:val="18"/>
                    <w:szCs w:val="18"/>
                  </w:rPr>
                  <w:t>國文區域衛星</w:t>
                </w:r>
                <w:r w:rsidR="00D733DB" w:rsidRPr="00D733DB">
                  <w:rPr>
                    <w:sz w:val="18"/>
                    <w:szCs w:val="18"/>
                  </w:rPr>
                  <w:t>(6)</w:t>
                </w:r>
              </w:sdtContent>
            </w:sdt>
          </w:p>
        </w:tc>
      </w:tr>
      <w:tr w:rsidR="00D733DB" w:rsidRPr="00D733DB" w:rsidTr="00D733DB">
        <w:trPr>
          <w:trHeight w:val="10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五</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0"/>
                <w:id w:val="-1119376732"/>
              </w:sdtPr>
              <w:sdtEndPr/>
              <w:sdtContent>
                <w:r w:rsidR="00D733DB" w:rsidRPr="00D733DB">
                  <w:rPr>
                    <w:sz w:val="18"/>
                    <w:szCs w:val="18"/>
                  </w:rPr>
                  <w:t xml:space="preserve">5/22 </w:t>
                </w:r>
                <w:r w:rsidR="00D733DB" w:rsidRPr="00D733DB">
                  <w:rPr>
                    <w:sz w:val="18"/>
                    <w:szCs w:val="18"/>
                  </w:rPr>
                  <w:t>九年級停止個人圖書借閱</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1"/>
                <w:id w:val="-1219743257"/>
              </w:sdtPr>
              <w:sdtEndPr/>
              <w:sdtContent>
                <w:r w:rsidR="00D733DB" w:rsidRPr="00D733DB">
                  <w:rPr>
                    <w:sz w:val="18"/>
                    <w:szCs w:val="18"/>
                  </w:rPr>
                  <w:t xml:space="preserve">5/22-5/26 </w:t>
                </w:r>
                <w:r w:rsidR="00D733DB" w:rsidRPr="00D733DB">
                  <w:rPr>
                    <w:sz w:val="18"/>
                    <w:szCs w:val="18"/>
                  </w:rPr>
                  <w:t>九年級【五專優免報名】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2"/>
                <w:id w:val="-1465653858"/>
              </w:sdtPr>
              <w:sdtEndPr/>
              <w:sdtContent>
                <w:r w:rsidR="00D733DB" w:rsidRPr="00D733DB">
                  <w:rPr>
                    <w:sz w:val="18"/>
                    <w:szCs w:val="18"/>
                  </w:rPr>
                  <w:t xml:space="preserve">5/24 </w:t>
                </w:r>
                <w:r w:rsidR="00D733DB" w:rsidRPr="00D733DB">
                  <w:rPr>
                    <w:sz w:val="18"/>
                    <w:szCs w:val="18"/>
                  </w:rPr>
                  <w:t>繳交第二次段考成績截止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3"/>
                <w:id w:val="1091594369"/>
              </w:sdtPr>
              <w:sdtEndPr/>
              <w:sdtContent>
                <w:r w:rsidR="00D733DB" w:rsidRPr="00D733DB">
                  <w:rPr>
                    <w:sz w:val="18"/>
                    <w:szCs w:val="18"/>
                  </w:rPr>
                  <w:t xml:space="preserve">5/25-5/26 </w:t>
                </w:r>
                <w:r w:rsidR="00D733DB" w:rsidRPr="00D733DB">
                  <w:rPr>
                    <w:sz w:val="18"/>
                    <w:szCs w:val="18"/>
                  </w:rPr>
                  <w:t>九年級【技優甄選入學報名】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4"/>
                <w:id w:val="1829555061"/>
              </w:sdtPr>
              <w:sdtEndPr/>
              <w:sdtContent>
                <w:r w:rsidR="00D733DB" w:rsidRPr="00D733DB">
                  <w:rPr>
                    <w:sz w:val="18"/>
                    <w:szCs w:val="18"/>
                  </w:rPr>
                  <w:t xml:space="preserve">5/25-5/26 </w:t>
                </w:r>
                <w:r w:rsidR="00D733DB" w:rsidRPr="00D733DB">
                  <w:rPr>
                    <w:sz w:val="18"/>
                    <w:szCs w:val="18"/>
                  </w:rPr>
                  <w:t>九年級【基北區實用技能學程報名】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5"/>
                <w:id w:val="-1643495261"/>
              </w:sdtPr>
              <w:sdtEndPr/>
              <w:sdtContent>
                <w:r w:rsidR="00D733DB" w:rsidRPr="00D733DB">
                  <w:rPr>
                    <w:sz w:val="18"/>
                    <w:szCs w:val="18"/>
                  </w:rPr>
                  <w:t>5</w:t>
                </w:r>
                <w:r w:rsidR="00D733DB" w:rsidRPr="00D733DB">
                  <w:rPr>
                    <w:sz w:val="18"/>
                    <w:szCs w:val="18"/>
                  </w:rPr>
                  <w:t>月份實驗室安全檢核</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6"/>
                <w:id w:val="-239029507"/>
              </w:sdtPr>
              <w:sdtEndPr/>
              <w:sdtContent>
                <w:r w:rsidR="00D733DB" w:rsidRPr="00D733DB">
                  <w:rPr>
                    <w:sz w:val="18"/>
                    <w:szCs w:val="18"/>
                  </w:rPr>
                  <w:t>5/22 12</w:t>
                </w:r>
                <w:r w:rsidR="00D733DB" w:rsidRPr="00D733DB">
                  <w:rPr>
                    <w:sz w:val="18"/>
                    <w:szCs w:val="18"/>
                  </w:rPr>
                  <w:t>：</w:t>
                </w:r>
                <w:r w:rsidR="00D733DB" w:rsidRPr="00D733DB">
                  <w:rPr>
                    <w:sz w:val="18"/>
                    <w:szCs w:val="18"/>
                  </w:rPr>
                  <w:t>30</w:t>
                </w:r>
                <w:r w:rsidR="00D733DB" w:rsidRPr="00D733DB">
                  <w:rPr>
                    <w:sz w:val="18"/>
                    <w:szCs w:val="18"/>
                  </w:rPr>
                  <w:t>畢業典禮籌備會</w:t>
                </w:r>
                <w:r w:rsidR="00D733DB" w:rsidRPr="00D733DB">
                  <w:rPr>
                    <w:sz w:val="18"/>
                    <w:szCs w:val="18"/>
                  </w:rPr>
                  <w:t>(3)</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7"/>
                <w:id w:val="-244728260"/>
              </w:sdtPr>
              <w:sdtEndPr/>
              <w:sdtContent>
                <w:r w:rsidR="00D733DB" w:rsidRPr="00D733DB">
                  <w:rPr>
                    <w:sz w:val="18"/>
                    <w:szCs w:val="18"/>
                  </w:rPr>
                  <w:t>七年級班際跳繩比賽</w:t>
                </w:r>
                <w:r w:rsidR="00D733DB" w:rsidRPr="00D733DB">
                  <w:rPr>
                    <w:sz w:val="18"/>
                    <w:szCs w:val="18"/>
                  </w:rPr>
                  <w:t>(</w:t>
                </w:r>
                <w:r w:rsidR="00D733DB" w:rsidRPr="00D733DB">
                  <w:rPr>
                    <w:sz w:val="18"/>
                    <w:szCs w:val="18"/>
                  </w:rPr>
                  <w:t>班週會時間</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8"/>
                <w:id w:val="1938635125"/>
              </w:sdtPr>
              <w:sdtEndPr/>
              <w:sdtContent>
                <w:r w:rsidR="00D733DB" w:rsidRPr="00D733DB">
                  <w:rPr>
                    <w:sz w:val="18"/>
                    <w:szCs w:val="18"/>
                  </w:rPr>
                  <w:t>5/22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49"/>
                <w:id w:val="-1686055223"/>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0"/>
                <w:id w:val="1319928521"/>
              </w:sdtPr>
              <w:sdtEndPr/>
              <w:sdtContent>
                <w:r w:rsidR="00D733DB" w:rsidRPr="00D733DB">
                  <w:rPr>
                    <w:sz w:val="18"/>
                    <w:szCs w:val="18"/>
                  </w:rPr>
                  <w:t xml:space="preserve">5/23 </w:t>
                </w:r>
                <w:r w:rsidR="00D733DB" w:rsidRPr="00D733DB">
                  <w:rPr>
                    <w:sz w:val="18"/>
                    <w:szCs w:val="18"/>
                  </w:rPr>
                  <w:t>家庭教育委員會</w:t>
                </w:r>
                <w:r w:rsidR="00D733DB" w:rsidRPr="00D733DB">
                  <w:rPr>
                    <w:sz w:val="18"/>
                    <w:szCs w:val="18"/>
                  </w:rPr>
                  <w:t>(</w:t>
                </w:r>
                <w:r w:rsidR="00D733DB" w:rsidRPr="00D733DB">
                  <w:rPr>
                    <w:sz w:val="18"/>
                    <w:szCs w:val="18"/>
                  </w:rPr>
                  <w:t>午休</w:t>
                </w:r>
                <w:r w:rsidR="00D733DB" w:rsidRPr="00D733DB">
                  <w:rPr>
                    <w:sz w:val="18"/>
                    <w:szCs w:val="18"/>
                  </w:rPr>
                  <w:t xml:space="preserve">) </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1"/>
                <w:id w:val="-1083455438"/>
              </w:sdtPr>
              <w:sdtEndPr/>
              <w:sdtContent>
                <w:r w:rsidR="00D733DB" w:rsidRPr="00D733DB">
                  <w:rPr>
                    <w:sz w:val="18"/>
                    <w:szCs w:val="18"/>
                  </w:rPr>
                  <w:t xml:space="preserve">5/23 13:15-15:55 </w:t>
                </w:r>
                <w:r w:rsidR="00D733DB" w:rsidRPr="00D733DB">
                  <w:rPr>
                    <w:sz w:val="18"/>
                    <w:szCs w:val="18"/>
                  </w:rPr>
                  <w:t>九年級技職探索：</w:t>
                </w:r>
                <w:r w:rsidR="00D733DB" w:rsidRPr="00D733DB">
                  <w:rPr>
                    <w:sz w:val="18"/>
                    <w:szCs w:val="18"/>
                  </w:rPr>
                  <w:t xml:space="preserve"> </w:t>
                </w:r>
                <w:r w:rsidR="00D733DB" w:rsidRPr="00D733DB">
                  <w:rPr>
                    <w:sz w:val="18"/>
                    <w:szCs w:val="18"/>
                  </w:rPr>
                  <w:t>城巿科大</w:t>
                </w:r>
                <w:r w:rsidR="00D733DB" w:rsidRPr="00D733DB">
                  <w:rPr>
                    <w:sz w:val="18"/>
                    <w:szCs w:val="18"/>
                  </w:rPr>
                  <w:t xml:space="preserve"> </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2"/>
                <w:id w:val="-1749570789"/>
              </w:sdtPr>
              <w:sdtEndPr/>
              <w:sdtContent>
                <w:r w:rsidR="00D733DB" w:rsidRPr="00D733DB">
                  <w:rPr>
                    <w:sz w:val="18"/>
                    <w:szCs w:val="18"/>
                  </w:rPr>
                  <w:t xml:space="preserve">5/24 13:15-15:55 </w:t>
                </w:r>
                <w:r w:rsidR="00D733DB" w:rsidRPr="00D733DB">
                  <w:rPr>
                    <w:sz w:val="18"/>
                    <w:szCs w:val="18"/>
                  </w:rPr>
                  <w:t>九年級技職探索：開南中學</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3"/>
                <w:id w:val="-2022391882"/>
              </w:sdtPr>
              <w:sdtEndPr/>
              <w:sdtContent>
                <w:r w:rsidR="00D733DB" w:rsidRPr="00D733DB">
                  <w:rPr>
                    <w:sz w:val="18"/>
                    <w:szCs w:val="18"/>
                  </w:rPr>
                  <w:t>5/25 09:00-12:00</w:t>
                </w:r>
                <w:r w:rsidR="00D733DB" w:rsidRPr="00D733DB">
                  <w:rPr>
                    <w:sz w:val="18"/>
                    <w:szCs w:val="18"/>
                  </w:rPr>
                  <w:t>北中</w:t>
                </w:r>
                <w:r w:rsidR="00D733DB" w:rsidRPr="00D733DB">
                  <w:rPr>
                    <w:sz w:val="18"/>
                    <w:szCs w:val="18"/>
                  </w:rPr>
                  <w:t>+</w:t>
                </w:r>
                <w:r w:rsidR="00D733DB" w:rsidRPr="00D733DB">
                  <w:rPr>
                    <w:sz w:val="18"/>
                    <w:szCs w:val="18"/>
                  </w:rPr>
                  <w:t>北小資優班科技課程</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4"/>
                <w:id w:val="-35744424"/>
              </w:sdtPr>
              <w:sdtEndPr/>
              <w:sdtContent>
                <w:r w:rsidR="00D733DB" w:rsidRPr="00D733DB">
                  <w:rPr>
                    <w:sz w:val="18"/>
                    <w:szCs w:val="18"/>
                  </w:rPr>
                  <w:t xml:space="preserve">5/25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稻江護家</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5"/>
                <w:id w:val="-1652282204"/>
              </w:sdtPr>
              <w:sdtEndPr/>
              <w:sdtContent>
                <w:r w:rsidR="00D733DB" w:rsidRPr="00D733DB">
                  <w:rPr>
                    <w:sz w:val="18"/>
                    <w:szCs w:val="18"/>
                  </w:rPr>
                  <w:t xml:space="preserve">5/26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稻江商職</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6"/>
                <w:id w:val="-357050938"/>
              </w:sdtPr>
              <w:sdtEndPr/>
              <w:sdtContent>
                <w:r w:rsidR="00D733DB" w:rsidRPr="00D733DB">
                  <w:rPr>
                    <w:sz w:val="18"/>
                    <w:szCs w:val="18"/>
                  </w:rPr>
                  <w:t>5/27</w:t>
                </w:r>
                <w:r w:rsidR="00D733DB" w:rsidRPr="00D733DB">
                  <w:rPr>
                    <w:sz w:val="18"/>
                    <w:szCs w:val="18"/>
                  </w:rPr>
                  <w:t>國文區域衛星</w:t>
                </w:r>
                <w:r w:rsidR="00D733DB" w:rsidRPr="00D733DB">
                  <w:rPr>
                    <w:sz w:val="18"/>
                    <w:szCs w:val="18"/>
                  </w:rPr>
                  <w:t>(7)</w:t>
                </w:r>
              </w:sdtContent>
            </w:sdt>
          </w:p>
        </w:tc>
      </w:tr>
      <w:tr w:rsidR="00D733DB" w:rsidRPr="00D733DB" w:rsidTr="00672F16">
        <w:trPr>
          <w:trHeight w:val="1494"/>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7"/>
                <w:id w:val="1993983591"/>
              </w:sdtPr>
              <w:sdtEndPr/>
              <w:sdtContent>
                <w:r w:rsidR="00D733DB" w:rsidRPr="00D733DB">
                  <w:rPr>
                    <w:sz w:val="18"/>
                    <w:szCs w:val="18"/>
                  </w:rPr>
                  <w:t xml:space="preserve">5/30 </w:t>
                </w:r>
                <w:r w:rsidR="00D733DB" w:rsidRPr="00D733DB">
                  <w:rPr>
                    <w:sz w:val="18"/>
                    <w:szCs w:val="18"/>
                  </w:rPr>
                  <w:t>九年級【畢業資格】審查會議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8"/>
                <w:id w:val="-1271236608"/>
              </w:sdtPr>
              <w:sdtEndPr/>
              <w:sdtContent>
                <w:r w:rsidR="00D733DB" w:rsidRPr="00D733DB">
                  <w:rPr>
                    <w:sz w:val="18"/>
                    <w:szCs w:val="18"/>
                  </w:rPr>
                  <w:t>6/1</w:t>
                </w:r>
                <w:r w:rsidR="00D733DB" w:rsidRPr="00D733DB">
                  <w:rPr>
                    <w:sz w:val="18"/>
                    <w:szCs w:val="18"/>
                  </w:rPr>
                  <w:t>期末課發會</w:t>
                </w:r>
                <w:r w:rsidR="00D733DB" w:rsidRPr="00D733DB">
                  <w:rPr>
                    <w:sz w:val="18"/>
                    <w:szCs w:val="18"/>
                  </w:rPr>
                  <w:t>(</w:t>
                </w:r>
                <w:r w:rsidR="00D733DB" w:rsidRPr="00D733DB">
                  <w:rPr>
                    <w:sz w:val="18"/>
                    <w:szCs w:val="18"/>
                  </w:rPr>
                  <w:t>通過</w:t>
                </w:r>
                <w:r w:rsidR="00D733DB" w:rsidRPr="00D733DB">
                  <w:rPr>
                    <w:sz w:val="18"/>
                    <w:szCs w:val="18"/>
                  </w:rPr>
                  <w:t>112</w:t>
                </w:r>
                <w:r w:rsidR="00D733DB" w:rsidRPr="00D733DB">
                  <w:rPr>
                    <w:sz w:val="18"/>
                    <w:szCs w:val="18"/>
                  </w:rPr>
                  <w:t>領域計畫</w:t>
                </w:r>
                <w:r w:rsidR="00D733DB" w:rsidRPr="00D733DB">
                  <w:rPr>
                    <w:sz w:val="18"/>
                    <w:szCs w:val="18"/>
                  </w:rPr>
                  <w:t>)</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59"/>
                <w:id w:val="-386648852"/>
              </w:sdtPr>
              <w:sdtEndPr/>
              <w:sdtContent>
                <w:r w:rsidR="00D733DB" w:rsidRPr="00D733DB">
                  <w:rPr>
                    <w:sz w:val="18"/>
                    <w:szCs w:val="18"/>
                  </w:rPr>
                  <w:t>5/29 12</w:t>
                </w:r>
                <w:r w:rsidR="00D733DB" w:rsidRPr="00D733DB">
                  <w:rPr>
                    <w:sz w:val="18"/>
                    <w:szCs w:val="18"/>
                  </w:rPr>
                  <w:t>：</w:t>
                </w:r>
                <w:r w:rsidR="00D733DB" w:rsidRPr="00D733DB">
                  <w:rPr>
                    <w:sz w:val="18"/>
                    <w:szCs w:val="18"/>
                  </w:rPr>
                  <w:t>30</w:t>
                </w:r>
                <w:r w:rsidR="00D733DB" w:rsidRPr="00D733DB">
                  <w:rPr>
                    <w:sz w:val="18"/>
                    <w:szCs w:val="18"/>
                  </w:rPr>
                  <w:t>期末班級代表會議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0"/>
                <w:id w:val="-1791424215"/>
              </w:sdtPr>
              <w:sdtEndPr/>
              <w:sdtContent>
                <w:r w:rsidR="00D733DB" w:rsidRPr="00D733DB">
                  <w:rPr>
                    <w:sz w:val="18"/>
                    <w:szCs w:val="18"/>
                  </w:rPr>
                  <w:t>5/31</w:t>
                </w:r>
                <w:r w:rsidR="00D733DB" w:rsidRPr="00D733DB">
                  <w:rPr>
                    <w:sz w:val="18"/>
                    <w:szCs w:val="18"/>
                  </w:rPr>
                  <w:t>期末衛生暨健康促進委員會議、期末環境教育委員會議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1"/>
                <w:id w:val="-1100714155"/>
              </w:sdtPr>
              <w:sdtEndPr/>
              <w:sdtContent>
                <w:r w:rsidR="00D733DB" w:rsidRPr="00D733DB">
                  <w:rPr>
                    <w:sz w:val="18"/>
                    <w:szCs w:val="18"/>
                  </w:rPr>
                  <w:t>八年級班際跳繩比賽</w:t>
                </w:r>
                <w:r w:rsidR="00D733DB" w:rsidRPr="00D733DB">
                  <w:rPr>
                    <w:sz w:val="18"/>
                    <w:szCs w:val="18"/>
                  </w:rPr>
                  <w:t>(</w:t>
                </w:r>
                <w:r w:rsidR="00D733DB" w:rsidRPr="00D733DB">
                  <w:rPr>
                    <w:sz w:val="18"/>
                    <w:szCs w:val="18"/>
                  </w:rPr>
                  <w:t>班週會時間</w:t>
                </w:r>
                <w:r w:rsidR="00D733DB" w:rsidRPr="00D733DB">
                  <w:rPr>
                    <w:sz w:val="18"/>
                    <w:szCs w:val="18"/>
                  </w:rPr>
                  <w:t>)</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2"/>
                <w:id w:val="2001693190"/>
              </w:sdtPr>
              <w:sdtEndPr/>
              <w:sdtContent>
                <w:r w:rsidR="00D733DB" w:rsidRPr="00D733DB">
                  <w:rPr>
                    <w:sz w:val="18"/>
                    <w:szCs w:val="18"/>
                  </w:rPr>
                  <w:t>5/29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3"/>
                <w:id w:val="-1113591545"/>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4"/>
                <w:id w:val="5098360"/>
              </w:sdtPr>
              <w:sdtEndPr/>
              <w:sdtContent>
                <w:r w:rsidR="00D733DB" w:rsidRPr="00D733DB">
                  <w:rPr>
                    <w:sz w:val="18"/>
                    <w:szCs w:val="18"/>
                  </w:rPr>
                  <w:t>5</w:t>
                </w:r>
                <w:r w:rsidR="00D733DB" w:rsidRPr="00D733DB">
                  <w:rPr>
                    <w:sz w:val="18"/>
                    <w:szCs w:val="18"/>
                  </w:rPr>
                  <w:t>月底畢業生轉銜輔導評估會議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5"/>
                <w:id w:val="847527070"/>
              </w:sdtPr>
              <w:sdtEndPr/>
              <w:sdtContent>
                <w:r w:rsidR="00D733DB" w:rsidRPr="00D733DB">
                  <w:rPr>
                    <w:sz w:val="18"/>
                    <w:szCs w:val="18"/>
                  </w:rPr>
                  <w:t xml:space="preserve">5/30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喬治高職</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6"/>
                <w:id w:val="-937449242"/>
              </w:sdtPr>
              <w:sdtEndPr/>
              <w:sdtContent>
                <w:r w:rsidR="00D733DB" w:rsidRPr="00D733DB">
                  <w:rPr>
                    <w:sz w:val="18"/>
                    <w:szCs w:val="18"/>
                  </w:rPr>
                  <w:t xml:space="preserve">5/30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講座：陽明高中</w:t>
                </w:r>
                <w:r w:rsidR="00D733DB" w:rsidRPr="00D733DB">
                  <w:rPr>
                    <w:sz w:val="18"/>
                    <w:szCs w:val="18"/>
                  </w:rPr>
                  <w:t xml:space="preserve"> </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7"/>
                <w:id w:val="-385952652"/>
              </w:sdtPr>
              <w:sdtEndPr/>
              <w:sdtContent>
                <w:r w:rsidR="00D733DB" w:rsidRPr="00D733DB">
                  <w:rPr>
                    <w:sz w:val="18"/>
                    <w:szCs w:val="18"/>
                  </w:rPr>
                  <w:t xml:space="preserve">5/31 14:10-15:55 </w:t>
                </w:r>
                <w:r w:rsidR="00D733DB" w:rsidRPr="00D733DB">
                  <w:rPr>
                    <w:sz w:val="18"/>
                    <w:szCs w:val="18"/>
                  </w:rPr>
                  <w:t>九年級技職探索：</w:t>
                </w:r>
                <w:r w:rsidR="00D733DB" w:rsidRPr="00D733DB">
                  <w:rPr>
                    <w:sz w:val="18"/>
                    <w:szCs w:val="18"/>
                  </w:rPr>
                  <w:t xml:space="preserve"> </w:t>
                </w:r>
                <w:r w:rsidR="00D733DB" w:rsidRPr="00D733DB">
                  <w:rPr>
                    <w:sz w:val="18"/>
                    <w:szCs w:val="18"/>
                  </w:rPr>
                  <w:t>馬偕護專</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8"/>
                <w:id w:val="-842004891"/>
              </w:sdtPr>
              <w:sdtEndPr/>
              <w:sdtContent>
                <w:r w:rsidR="00D733DB" w:rsidRPr="00D733DB">
                  <w:rPr>
                    <w:sz w:val="18"/>
                    <w:szCs w:val="18"/>
                  </w:rPr>
                  <w:t xml:space="preserve">5/31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講座：淡水商工</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69"/>
                <w:id w:val="-1468667188"/>
              </w:sdtPr>
              <w:sdtEndPr/>
              <w:sdtContent>
                <w:r w:rsidR="00D733DB" w:rsidRPr="00D733DB">
                  <w:rPr>
                    <w:sz w:val="18"/>
                    <w:szCs w:val="18"/>
                  </w:rPr>
                  <w:t xml:space="preserve">6/1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講座：中正高中</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0"/>
                <w:id w:val="-278340196"/>
              </w:sdtPr>
              <w:sdtEndPr/>
              <w:sdtContent>
                <w:r w:rsidR="00D733DB" w:rsidRPr="00D733DB">
                  <w:rPr>
                    <w:sz w:val="18"/>
                    <w:szCs w:val="18"/>
                  </w:rPr>
                  <w:t xml:space="preserve">6/2 12:30-13:10 </w:t>
                </w:r>
                <w:r w:rsidR="00D733DB" w:rsidRPr="00D733DB">
                  <w:rPr>
                    <w:sz w:val="18"/>
                    <w:szCs w:val="18"/>
                  </w:rPr>
                  <w:t>九年級適性進路輔導</w:t>
                </w:r>
                <w:r w:rsidR="00D733DB" w:rsidRPr="00D733DB">
                  <w:rPr>
                    <w:sz w:val="18"/>
                    <w:szCs w:val="18"/>
                  </w:rPr>
                  <w:t xml:space="preserve"> </w:t>
                </w:r>
                <w:r w:rsidR="00D733DB" w:rsidRPr="00D733DB">
                  <w:rPr>
                    <w:sz w:val="18"/>
                    <w:szCs w:val="18"/>
                  </w:rPr>
                  <w:t>講座：士林高商</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1"/>
                <w:id w:val="248468549"/>
              </w:sdtPr>
              <w:sdtEndPr/>
              <w:sdtContent>
                <w:r w:rsidR="00D733DB" w:rsidRPr="00D733DB">
                  <w:rPr>
                    <w:sz w:val="18"/>
                    <w:szCs w:val="18"/>
                  </w:rPr>
                  <w:t>6/2</w:t>
                </w:r>
                <w:r w:rsidR="00D733DB" w:rsidRPr="00D733DB">
                  <w:rPr>
                    <w:sz w:val="18"/>
                    <w:szCs w:val="18"/>
                  </w:rPr>
                  <w:t>九年級學生輔導紀錄表</w:t>
                </w:r>
                <w:r w:rsidR="00D733DB" w:rsidRPr="00D733DB">
                  <w:rPr>
                    <w:sz w:val="18"/>
                    <w:szCs w:val="18"/>
                  </w:rPr>
                  <w:t xml:space="preserve"> B </w:t>
                </w:r>
                <w:r w:rsidR="00D733DB" w:rsidRPr="00D733DB">
                  <w:rPr>
                    <w:sz w:val="18"/>
                    <w:szCs w:val="18"/>
                  </w:rPr>
                  <w:t>卡收回</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2"/>
                <w:id w:val="534623842"/>
              </w:sdtPr>
              <w:sdtEndPr/>
              <w:sdtContent>
                <w:r w:rsidR="00D733DB" w:rsidRPr="00D733DB">
                  <w:rPr>
                    <w:sz w:val="18"/>
                    <w:szCs w:val="18"/>
                  </w:rPr>
                  <w:t>6/3</w:t>
                </w:r>
                <w:r w:rsidR="00D733DB" w:rsidRPr="00D733DB">
                  <w:rPr>
                    <w:sz w:val="18"/>
                    <w:szCs w:val="18"/>
                  </w:rPr>
                  <w:t>國文區域衛星</w:t>
                </w:r>
                <w:r w:rsidR="00D733DB" w:rsidRPr="00D733DB">
                  <w:rPr>
                    <w:sz w:val="18"/>
                    <w:szCs w:val="18"/>
                  </w:rPr>
                  <w:t>(8)</w:t>
                </w:r>
              </w:sdtContent>
            </w:sdt>
          </w:p>
        </w:tc>
      </w:tr>
      <w:tr w:rsidR="00D733DB" w:rsidRPr="00D733DB" w:rsidTr="00D733DB">
        <w:trPr>
          <w:trHeight w:val="1185"/>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lastRenderedPageBreak/>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七</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5</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6</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9</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10</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3"/>
                <w:id w:val="632834598"/>
              </w:sdtPr>
              <w:sdtEndPr/>
              <w:sdtContent>
                <w:r w:rsidR="00D733DB" w:rsidRPr="00D733DB">
                  <w:rPr>
                    <w:sz w:val="18"/>
                    <w:szCs w:val="18"/>
                  </w:rPr>
                  <w:t>6/9.</w:t>
                </w:r>
                <w:r w:rsidR="00D733DB" w:rsidRPr="00D733DB">
                  <w:rPr>
                    <w:sz w:val="18"/>
                    <w:szCs w:val="18"/>
                  </w:rPr>
                  <w:t>九年級【國中教育會考成績公告及開放網路查詢】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4"/>
                <w:id w:val="-84155842"/>
              </w:sdtPr>
              <w:sdtEndPr/>
              <w:sdtContent>
                <w:r w:rsidR="00D733DB" w:rsidRPr="00D733DB">
                  <w:rPr>
                    <w:sz w:val="18"/>
                    <w:szCs w:val="18"/>
                  </w:rPr>
                  <w:t xml:space="preserve">6/9-6/15 </w:t>
                </w:r>
                <w:r w:rsidR="00D733DB" w:rsidRPr="00D733DB">
                  <w:rPr>
                    <w:sz w:val="18"/>
                    <w:szCs w:val="18"/>
                  </w:rPr>
                  <w:t>九年級【藝才班報名】</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5"/>
                <w:id w:val="-1022541063"/>
              </w:sdtPr>
              <w:sdtEndPr/>
              <w:sdtContent>
                <w:r w:rsidR="00D733DB" w:rsidRPr="00D733DB">
                  <w:rPr>
                    <w:sz w:val="18"/>
                    <w:szCs w:val="18"/>
                  </w:rPr>
                  <w:t>6/5 11</w:t>
                </w:r>
                <w:r w:rsidR="00D733DB" w:rsidRPr="00D733DB">
                  <w:rPr>
                    <w:sz w:val="18"/>
                    <w:szCs w:val="18"/>
                  </w:rPr>
                  <w:t>：</w:t>
                </w:r>
                <w:r w:rsidR="00D733DB" w:rsidRPr="00D733DB">
                  <w:rPr>
                    <w:sz w:val="18"/>
                    <w:szCs w:val="18"/>
                  </w:rPr>
                  <w:t>15</w:t>
                </w:r>
                <w:r w:rsidR="00D733DB" w:rsidRPr="00D733DB">
                  <w:rPr>
                    <w:sz w:val="18"/>
                    <w:szCs w:val="18"/>
                  </w:rPr>
                  <w:t>期末全體導師會報</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6"/>
                <w:id w:val="-1893729072"/>
              </w:sdtPr>
              <w:sdtEndPr/>
              <w:sdtContent>
                <w:r w:rsidR="00D733DB" w:rsidRPr="00D733DB">
                  <w:rPr>
                    <w:sz w:val="18"/>
                    <w:szCs w:val="18"/>
                  </w:rPr>
                  <w:t>6/8 12:30</w:t>
                </w:r>
                <w:r w:rsidR="00D733DB" w:rsidRPr="00D733DB">
                  <w:rPr>
                    <w:sz w:val="18"/>
                    <w:szCs w:val="18"/>
                  </w:rPr>
                  <w:t>期末午餐供應委員</w:t>
                </w:r>
              </w:sdtContent>
            </w:sdt>
          </w:p>
          <w:p w:rsidR="00D733DB" w:rsidRPr="00D733DB" w:rsidRDefault="00D733DB" w:rsidP="00D733DB">
            <w:pPr>
              <w:pBdr>
                <w:top w:val="nil"/>
                <w:left w:val="nil"/>
                <w:bottom w:val="nil"/>
                <w:right w:val="nil"/>
                <w:between w:val="nil"/>
              </w:pBdr>
              <w:adjustRightInd w:val="0"/>
              <w:snapToGrid w:val="0"/>
              <w:spacing w:line="276" w:lineRule="auto"/>
              <w:ind w:left="141"/>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7"/>
                <w:id w:val="577487088"/>
              </w:sdtPr>
              <w:sdtEndPr/>
              <w:sdtContent>
                <w:r w:rsidR="00D733DB" w:rsidRPr="00D733DB">
                  <w:rPr>
                    <w:sz w:val="18"/>
                    <w:szCs w:val="18"/>
                  </w:rPr>
                  <w:t>6/5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8"/>
                <w:id w:val="401796579"/>
              </w:sdtPr>
              <w:sdtEndPr/>
              <w:sdtContent>
                <w:r w:rsidR="00D733DB" w:rsidRPr="00D733DB">
                  <w:rPr>
                    <w:sz w:val="18"/>
                    <w:szCs w:val="18"/>
                  </w:rPr>
                  <w:t>飲水機清潔巡檢及換濾心、高壓電氣設備維護、電梯保養</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79"/>
                <w:id w:val="-193543477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0"/>
                <w:id w:val="731587105"/>
              </w:sdtPr>
              <w:sdtEndPr/>
              <w:sdtContent>
                <w:r w:rsidR="00D733DB" w:rsidRPr="00D733DB">
                  <w:rPr>
                    <w:sz w:val="18"/>
                    <w:szCs w:val="18"/>
                  </w:rPr>
                  <w:t xml:space="preserve">6/5 12:20-13:10 </w:t>
                </w:r>
                <w:r w:rsidR="00D733DB" w:rsidRPr="00D733DB">
                  <w:rPr>
                    <w:sz w:val="18"/>
                    <w:szCs w:val="18"/>
                  </w:rPr>
                  <w:t>期末生涯發展委員會會議</w:t>
                </w:r>
                <w:r w:rsidR="00D733DB" w:rsidRPr="00D733DB">
                  <w:rPr>
                    <w:sz w:val="18"/>
                    <w:szCs w:val="18"/>
                  </w:rPr>
                  <w:t xml:space="preserve">&amp;111-2 </w:t>
                </w:r>
                <w:r w:rsidR="00D733DB" w:rsidRPr="00D733DB">
                  <w:rPr>
                    <w:sz w:val="18"/>
                    <w:szCs w:val="18"/>
                  </w:rPr>
                  <w:t>學校日檢討暨</w:t>
                </w:r>
                <w:r w:rsidR="00D733DB" w:rsidRPr="00D733DB">
                  <w:rPr>
                    <w:sz w:val="18"/>
                    <w:szCs w:val="18"/>
                  </w:rPr>
                  <w:t xml:space="preserve"> 112-1</w:t>
                </w:r>
                <w:r w:rsidR="00D733DB" w:rsidRPr="00D733DB">
                  <w:rPr>
                    <w:sz w:val="18"/>
                    <w:szCs w:val="18"/>
                  </w:rPr>
                  <w:t>學校日籌備會議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1"/>
                <w:id w:val="-1425881874"/>
              </w:sdtPr>
              <w:sdtEndPr/>
              <w:sdtContent>
                <w:r w:rsidR="00D733DB" w:rsidRPr="00D733DB">
                  <w:rPr>
                    <w:sz w:val="18"/>
                    <w:szCs w:val="18"/>
                  </w:rPr>
                  <w:t>6/5-6/30</w:t>
                </w:r>
                <w:r w:rsidR="00D733DB" w:rsidRPr="00D733DB">
                  <w:rPr>
                    <w:sz w:val="18"/>
                    <w:szCs w:val="18"/>
                  </w:rPr>
                  <w:t>期末</w:t>
                </w:r>
                <w:r w:rsidR="00D733DB" w:rsidRPr="00D733DB">
                  <w:rPr>
                    <w:sz w:val="18"/>
                    <w:szCs w:val="18"/>
                  </w:rPr>
                  <w:t>IEP</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八</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11</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12</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13</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14</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16</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17</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2"/>
                <w:id w:val="1371796982"/>
              </w:sdtPr>
              <w:sdtEndPr/>
              <w:sdtContent>
                <w:r w:rsidR="00D733DB" w:rsidRPr="00D733DB">
                  <w:rPr>
                    <w:sz w:val="18"/>
                    <w:szCs w:val="18"/>
                  </w:rPr>
                  <w:t>6/14</w:t>
                </w:r>
                <w:r w:rsidR="00D733DB" w:rsidRPr="00D733DB">
                  <w:rPr>
                    <w:sz w:val="18"/>
                    <w:szCs w:val="18"/>
                  </w:rPr>
                  <w:t>畢業典禮</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3"/>
                <w:id w:val="1074780274"/>
              </w:sdtPr>
              <w:sdtEndPr/>
              <w:sdtContent>
                <w:r w:rsidR="00D733DB" w:rsidRPr="00D733DB">
                  <w:rPr>
                    <w:sz w:val="18"/>
                    <w:szCs w:val="18"/>
                  </w:rPr>
                  <w:t>6/17</w:t>
                </w:r>
                <w:r w:rsidR="00D733DB" w:rsidRPr="00D733DB">
                  <w:rPr>
                    <w:sz w:val="18"/>
                    <w:szCs w:val="18"/>
                  </w:rPr>
                  <w:t>補行上班</w:t>
                </w:r>
                <w:r w:rsidR="00D733DB" w:rsidRPr="00D733DB">
                  <w:rPr>
                    <w:sz w:val="18"/>
                    <w:szCs w:val="18"/>
                  </w:rPr>
                  <w:t>(6/23</w:t>
                </w:r>
                <w:r w:rsidR="00D733DB" w:rsidRPr="00D733DB">
                  <w:rPr>
                    <w:sz w:val="18"/>
                    <w:szCs w:val="18"/>
                  </w:rPr>
                  <w:t>調整放假</w:t>
                </w:r>
                <w:r w:rsidR="00D733DB" w:rsidRPr="00D733DB">
                  <w:rPr>
                    <w:sz w:val="18"/>
                    <w:szCs w:val="18"/>
                  </w:rPr>
                  <w:t>)</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4"/>
                <w:id w:val="-355741782"/>
              </w:sdtPr>
              <w:sdtEndPr/>
              <w:sdtContent>
                <w:r w:rsidR="00D733DB" w:rsidRPr="00D733DB">
                  <w:rPr>
                    <w:sz w:val="18"/>
                    <w:szCs w:val="18"/>
                  </w:rPr>
                  <w:t xml:space="preserve">6/11 </w:t>
                </w:r>
                <w:r w:rsidR="00D733DB" w:rsidRPr="00D733DB">
                  <w:rPr>
                    <w:sz w:val="18"/>
                    <w:szCs w:val="18"/>
                  </w:rPr>
                  <w:t>九年級【運動績優生甄選術科檢定】</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5"/>
                <w:id w:val="555292189"/>
              </w:sdtPr>
              <w:sdtEndPr/>
              <w:sdtContent>
                <w:r w:rsidR="00D733DB" w:rsidRPr="00D733DB">
                  <w:rPr>
                    <w:sz w:val="18"/>
                    <w:szCs w:val="18"/>
                  </w:rPr>
                  <w:t xml:space="preserve">6/11-6/12 </w:t>
                </w:r>
                <w:r w:rsidR="00D733DB" w:rsidRPr="00D733DB">
                  <w:rPr>
                    <w:sz w:val="18"/>
                    <w:szCs w:val="18"/>
                  </w:rPr>
                  <w:t>九年級【國中教育會考成績複查及結果通知】</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6"/>
                <w:id w:val="-1725820464"/>
              </w:sdtPr>
              <w:sdtEndPr/>
              <w:sdtContent>
                <w:r w:rsidR="00D733DB" w:rsidRPr="00D733DB">
                  <w:rPr>
                    <w:sz w:val="18"/>
                    <w:szCs w:val="18"/>
                  </w:rPr>
                  <w:t>6/12</w:t>
                </w:r>
                <w:r w:rsidR="00D733DB" w:rsidRPr="00D733DB">
                  <w:rPr>
                    <w:sz w:val="18"/>
                    <w:szCs w:val="18"/>
                  </w:rPr>
                  <w:t>領召會議</w:t>
                </w:r>
                <w:r w:rsidR="00D733DB" w:rsidRPr="00D733DB">
                  <w:rPr>
                    <w:sz w:val="18"/>
                    <w:szCs w:val="18"/>
                  </w:rPr>
                  <w:t>(5)</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87"/>
                <w:id w:val="-1785026933"/>
              </w:sdtPr>
              <w:sdtEndPr/>
              <w:sdtContent>
                <w:r w:rsidR="00D733DB" w:rsidRPr="00D733DB">
                  <w:rPr>
                    <w:sz w:val="18"/>
                    <w:szCs w:val="18"/>
                  </w:rPr>
                  <w:t>6/16</w:t>
                </w:r>
                <w:r w:rsidR="00D733DB" w:rsidRPr="00D733DB">
                  <w:rPr>
                    <w:sz w:val="18"/>
                    <w:szCs w:val="18"/>
                  </w:rPr>
                  <w:t>課後輔導、學習扶助結束</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6/13</w:t>
            </w:r>
            <w:sdt>
              <w:sdtPr>
                <w:rPr>
                  <w:sz w:val="18"/>
                  <w:szCs w:val="18"/>
                </w:rPr>
                <w:tag w:val="goog_rdk_288"/>
                <w:id w:val="-2048366037"/>
              </w:sdtPr>
              <w:sdtEndPr/>
              <w:sdtContent>
                <w:r w:rsidRPr="00D733DB">
                  <w:rPr>
                    <w:sz w:val="18"/>
                    <w:szCs w:val="18"/>
                  </w:rPr>
                  <w:t>畢業典禮彩排</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89"/>
                <w:id w:val="1035309650"/>
              </w:sdtPr>
              <w:sdtEndPr/>
              <w:sdtContent>
                <w:r w:rsidR="00D733DB" w:rsidRPr="00D733DB">
                  <w:rPr>
                    <w:sz w:val="18"/>
                    <w:szCs w:val="18"/>
                  </w:rPr>
                  <w:t xml:space="preserve">          09</w:t>
                </w:r>
                <w:r w:rsidR="00D733DB" w:rsidRPr="00D733DB">
                  <w:rPr>
                    <w:sz w:val="18"/>
                    <w:szCs w:val="18"/>
                  </w:rPr>
                  <w:t>：</w:t>
                </w:r>
                <w:r w:rsidR="00D733DB" w:rsidRPr="00D733DB">
                  <w:rPr>
                    <w:sz w:val="18"/>
                    <w:szCs w:val="18"/>
                  </w:rPr>
                  <w:t xml:space="preserve">00 </w:t>
                </w:r>
                <w:r w:rsidR="00D733DB" w:rsidRPr="00D733DB">
                  <w:rPr>
                    <w:sz w:val="18"/>
                    <w:szCs w:val="18"/>
                  </w:rPr>
                  <w:t>表演活動</w:t>
                </w:r>
              </w:sdtContent>
            </w:sdt>
          </w:p>
          <w:p w:rsidR="00D733DB" w:rsidRPr="00D733DB" w:rsidRDefault="001A5C3F" w:rsidP="00D733DB">
            <w:pPr>
              <w:pBdr>
                <w:top w:val="nil"/>
                <w:left w:val="nil"/>
                <w:bottom w:val="nil"/>
                <w:right w:val="nil"/>
                <w:between w:val="nil"/>
              </w:pBdr>
              <w:adjustRightInd w:val="0"/>
              <w:snapToGrid w:val="0"/>
              <w:spacing w:line="276" w:lineRule="auto"/>
              <w:rPr>
                <w:sz w:val="18"/>
                <w:szCs w:val="18"/>
              </w:rPr>
            </w:pPr>
            <w:sdt>
              <w:sdtPr>
                <w:rPr>
                  <w:sz w:val="18"/>
                  <w:szCs w:val="18"/>
                </w:rPr>
                <w:tag w:val="goog_rdk_290"/>
                <w:id w:val="-1236392764"/>
              </w:sdtPr>
              <w:sdtEndPr/>
              <w:sdtContent>
                <w:r w:rsidR="00D733DB" w:rsidRPr="00D733DB">
                  <w:rPr>
                    <w:sz w:val="18"/>
                    <w:szCs w:val="18"/>
                  </w:rPr>
                  <w:t xml:space="preserve">          13</w:t>
                </w:r>
                <w:r w:rsidR="00D733DB" w:rsidRPr="00D733DB">
                  <w:rPr>
                    <w:sz w:val="18"/>
                    <w:szCs w:val="18"/>
                  </w:rPr>
                  <w:t>：</w:t>
                </w:r>
                <w:r w:rsidR="00D733DB" w:rsidRPr="00D733DB">
                  <w:rPr>
                    <w:sz w:val="18"/>
                    <w:szCs w:val="18"/>
                  </w:rPr>
                  <w:t xml:space="preserve">00 </w:t>
                </w:r>
                <w:r w:rsidR="00D733DB" w:rsidRPr="00D733DB">
                  <w:rPr>
                    <w:sz w:val="18"/>
                    <w:szCs w:val="18"/>
                  </w:rPr>
                  <w:t>全程彩排</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1"/>
                <w:id w:val="-1001189164"/>
              </w:sdtPr>
              <w:sdtEndPr/>
              <w:sdtContent>
                <w:r w:rsidR="00D733DB" w:rsidRPr="00D733DB">
                  <w:rPr>
                    <w:sz w:val="18"/>
                    <w:szCs w:val="18"/>
                  </w:rPr>
                  <w:t>6/14</w:t>
                </w:r>
                <w:r w:rsidR="00D733DB" w:rsidRPr="00D733DB">
                  <w:rPr>
                    <w:sz w:val="18"/>
                    <w:szCs w:val="18"/>
                  </w:rPr>
                  <w:t>第</w:t>
                </w:r>
                <w:r w:rsidR="00D733DB" w:rsidRPr="00D733DB">
                  <w:rPr>
                    <w:sz w:val="18"/>
                    <w:szCs w:val="18"/>
                  </w:rPr>
                  <w:t>53</w:t>
                </w:r>
                <w:r w:rsidR="00D733DB" w:rsidRPr="00D733DB">
                  <w:rPr>
                    <w:sz w:val="18"/>
                    <w:szCs w:val="18"/>
                  </w:rPr>
                  <w:t>屆畢業典禮</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2"/>
                <w:id w:val="-204637885"/>
              </w:sdtPr>
              <w:sdtEndPr/>
              <w:sdtContent>
                <w:r w:rsidR="00D733DB" w:rsidRPr="00D733DB">
                  <w:rPr>
                    <w:sz w:val="18"/>
                    <w:szCs w:val="18"/>
                  </w:rPr>
                  <w:t>6/12-17</w:t>
                </w:r>
                <w:r w:rsidR="00D733DB" w:rsidRPr="00D733DB">
                  <w:rPr>
                    <w:sz w:val="18"/>
                    <w:szCs w:val="18"/>
                  </w:rPr>
                  <w:t>社團成果靜態展</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3"/>
                <w:id w:val="1822768415"/>
              </w:sdtPr>
              <w:sdtEndPr/>
              <w:sdtContent>
                <w:r w:rsidR="00D733DB" w:rsidRPr="00D733DB">
                  <w:rPr>
                    <w:sz w:val="18"/>
                    <w:szCs w:val="18"/>
                  </w:rPr>
                  <w:t xml:space="preserve">6/15 12:30 </w:t>
                </w:r>
                <w:r w:rsidR="00D733DB" w:rsidRPr="00D733DB">
                  <w:rPr>
                    <w:sz w:val="18"/>
                    <w:szCs w:val="18"/>
                  </w:rPr>
                  <w:t>期末性別平等委員會議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4"/>
                <w:id w:val="518279111"/>
              </w:sdtPr>
              <w:sdtEndPr/>
              <w:sdtContent>
                <w:r w:rsidR="00D733DB" w:rsidRPr="00D733DB">
                  <w:rPr>
                    <w:sz w:val="18"/>
                    <w:szCs w:val="18"/>
                  </w:rPr>
                  <w:t>6/17</w:t>
                </w:r>
                <w:r w:rsidR="00D733DB" w:rsidRPr="00D733DB">
                  <w:rPr>
                    <w:sz w:val="18"/>
                    <w:szCs w:val="18"/>
                  </w:rPr>
                  <w:t>社團成果動態展</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5"/>
                <w:id w:val="-447388275"/>
              </w:sdtPr>
              <w:sdtEndPr/>
              <w:sdtContent>
                <w:r w:rsidR="00D733DB" w:rsidRPr="00D733DB">
                  <w:rPr>
                    <w:sz w:val="18"/>
                    <w:szCs w:val="18"/>
                  </w:rPr>
                  <w:t>6/12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6"/>
                <w:id w:val="776755151"/>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7"/>
                <w:id w:val="-402990893"/>
              </w:sdtPr>
              <w:sdtEndPr/>
              <w:sdtContent>
                <w:r w:rsidR="00D733DB" w:rsidRPr="00D733DB">
                  <w:rPr>
                    <w:sz w:val="18"/>
                    <w:szCs w:val="18"/>
                  </w:rPr>
                  <w:t xml:space="preserve">6/17 </w:t>
                </w:r>
                <w:r w:rsidR="00D733DB" w:rsidRPr="00D733DB">
                  <w:rPr>
                    <w:sz w:val="18"/>
                    <w:szCs w:val="18"/>
                  </w:rPr>
                  <w:t>學生輔導工作委員會</w:t>
                </w:r>
                <w:r w:rsidR="00D733DB" w:rsidRPr="00D733DB">
                  <w:rPr>
                    <w:sz w:val="18"/>
                    <w:szCs w:val="18"/>
                  </w:rPr>
                  <w:t>(</w:t>
                </w:r>
                <w:r w:rsidR="00D733DB" w:rsidRPr="00D733DB">
                  <w:rPr>
                    <w:sz w:val="18"/>
                    <w:szCs w:val="18"/>
                  </w:rPr>
                  <w:t>午休</w:t>
                </w:r>
                <w:r w:rsidR="00D733DB" w:rsidRPr="00D733DB">
                  <w:rPr>
                    <w:sz w:val="18"/>
                    <w:szCs w:val="18"/>
                  </w:rPr>
                  <w:t>)</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九</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19</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20</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21</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22</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23</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24</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8"/>
                <w:id w:val="-1928109647"/>
              </w:sdtPr>
              <w:sdtEndPr/>
              <w:sdtContent>
                <w:r w:rsidR="00D733DB" w:rsidRPr="00D733DB">
                  <w:rPr>
                    <w:sz w:val="18"/>
                    <w:szCs w:val="18"/>
                  </w:rPr>
                  <w:t>6/22</w:t>
                </w:r>
                <w:r w:rsidR="00D733DB" w:rsidRPr="00D733DB">
                  <w:rPr>
                    <w:sz w:val="18"/>
                    <w:szCs w:val="18"/>
                  </w:rPr>
                  <w:t>端午節放假</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299"/>
                <w:id w:val="424547376"/>
              </w:sdtPr>
              <w:sdtEndPr/>
              <w:sdtContent>
                <w:r w:rsidR="00D733DB" w:rsidRPr="00D733DB">
                  <w:rPr>
                    <w:sz w:val="18"/>
                    <w:szCs w:val="18"/>
                  </w:rPr>
                  <w:t>6/23</w:t>
                </w:r>
                <w:r w:rsidR="00D733DB" w:rsidRPr="00D733DB">
                  <w:rPr>
                    <w:sz w:val="18"/>
                    <w:szCs w:val="18"/>
                  </w:rPr>
                  <w:t>調整放假</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0"/>
                <w:id w:val="-810789547"/>
              </w:sdtPr>
              <w:sdtEndPr/>
              <w:sdtContent>
                <w:r w:rsidR="00D733DB" w:rsidRPr="00D733DB">
                  <w:rPr>
                    <w:sz w:val="18"/>
                    <w:szCs w:val="18"/>
                  </w:rPr>
                  <w:t xml:space="preserve">6/19-6/21 </w:t>
                </w:r>
                <w:r w:rsidR="00D733DB" w:rsidRPr="00D733DB">
                  <w:rPr>
                    <w:sz w:val="18"/>
                    <w:szCs w:val="18"/>
                  </w:rPr>
                  <w:t>九年級【基北區特色招生考試分發入學學科測驗報名】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1"/>
                <w:id w:val="-261988665"/>
              </w:sdtPr>
              <w:sdtEndPr/>
              <w:sdtContent>
                <w:r w:rsidR="00D733DB" w:rsidRPr="00D733DB">
                  <w:rPr>
                    <w:sz w:val="18"/>
                    <w:szCs w:val="18"/>
                  </w:rPr>
                  <w:t xml:space="preserve">6/21-6/29 </w:t>
                </w:r>
                <w:r w:rsidR="00D733DB" w:rsidRPr="00D733DB">
                  <w:rPr>
                    <w:sz w:val="18"/>
                    <w:szCs w:val="18"/>
                  </w:rPr>
                  <w:t>九年級【基北區正式志願選填】</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2"/>
                <w:id w:val="1245683008"/>
              </w:sdtPr>
              <w:sdtEndPr/>
              <w:sdtContent>
                <w:r w:rsidR="00D733DB" w:rsidRPr="00D733DB">
                  <w:rPr>
                    <w:sz w:val="18"/>
                    <w:szCs w:val="18"/>
                  </w:rPr>
                  <w:t xml:space="preserve">6/21-7/3 </w:t>
                </w:r>
                <w:r w:rsidR="00D733DB" w:rsidRPr="00D733DB">
                  <w:rPr>
                    <w:sz w:val="18"/>
                    <w:szCs w:val="18"/>
                  </w:rPr>
                  <w:t>九年級【五專聯合免試入學報名】</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3"/>
                <w:id w:val="-76137229"/>
              </w:sdtPr>
              <w:sdtEndPr/>
              <w:sdtContent>
                <w:r w:rsidR="00D733DB" w:rsidRPr="00D733DB">
                  <w:rPr>
                    <w:sz w:val="18"/>
                    <w:szCs w:val="18"/>
                  </w:rPr>
                  <w:t xml:space="preserve">6/21 </w:t>
                </w:r>
                <w:r w:rsidR="00D733DB" w:rsidRPr="00D733DB">
                  <w:rPr>
                    <w:sz w:val="18"/>
                    <w:szCs w:val="18"/>
                  </w:rPr>
                  <w:t>繳交藝能科學期成績截止</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4"/>
                <w:id w:val="-1880465681"/>
              </w:sdtPr>
              <w:sdtEndPr/>
              <w:sdtContent>
                <w:r w:rsidR="00D733DB" w:rsidRPr="00D733DB">
                  <w:rPr>
                    <w:sz w:val="18"/>
                    <w:szCs w:val="18"/>
                  </w:rPr>
                  <w:t>6</w:t>
                </w:r>
                <w:r w:rsidR="00D733DB" w:rsidRPr="00D733DB">
                  <w:rPr>
                    <w:sz w:val="18"/>
                    <w:szCs w:val="18"/>
                  </w:rPr>
                  <w:t>月份實驗室安全檢核</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5"/>
                <w:id w:val="1519272326"/>
              </w:sdtPr>
              <w:sdtEndPr/>
              <w:sdtContent>
                <w:r w:rsidR="00D733DB" w:rsidRPr="00D733DB">
                  <w:rPr>
                    <w:sz w:val="18"/>
                    <w:szCs w:val="18"/>
                  </w:rPr>
                  <w:t>借用教材教具收回</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6"/>
                <w:id w:val="-38216727"/>
              </w:sdtPr>
              <w:sdtEndPr/>
              <w:sdtContent>
                <w:r w:rsidR="00D733DB" w:rsidRPr="00D733DB">
                  <w:rPr>
                    <w:sz w:val="18"/>
                    <w:szCs w:val="18"/>
                  </w:rPr>
                  <w:t xml:space="preserve">6/19̇ </w:t>
                </w:r>
                <w:r w:rsidR="00D733DB" w:rsidRPr="00D733DB">
                  <w:rPr>
                    <w:sz w:val="18"/>
                    <w:szCs w:val="18"/>
                  </w:rPr>
                  <w:t>七年級各班申請</w:t>
                </w:r>
                <w:r w:rsidR="00D733DB" w:rsidRPr="00D733DB">
                  <w:rPr>
                    <w:sz w:val="18"/>
                    <w:szCs w:val="18"/>
                  </w:rPr>
                  <w:t xml:space="preserve">112-1 </w:t>
                </w:r>
                <w:r w:rsidR="00D733DB" w:rsidRPr="00D733DB">
                  <w:rPr>
                    <w:sz w:val="18"/>
                    <w:szCs w:val="18"/>
                  </w:rPr>
                  <w:t>交通服務隊服務志工推薦名單繳交</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7"/>
                <w:id w:val="-607665493"/>
              </w:sdtPr>
              <w:sdtEndPr/>
              <w:sdtContent>
                <w:r w:rsidR="00D733DB" w:rsidRPr="00D733DB">
                  <w:rPr>
                    <w:sz w:val="18"/>
                    <w:szCs w:val="18"/>
                  </w:rPr>
                  <w:t>̇6/20 12:30-13:10</w:t>
                </w:r>
                <w:r w:rsidR="00D733DB" w:rsidRPr="00D733DB">
                  <w:rPr>
                    <w:sz w:val="18"/>
                    <w:szCs w:val="18"/>
                  </w:rPr>
                  <w:t>期末春暉、交通及特定人員三合一會議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8"/>
                <w:id w:val="1899474380"/>
              </w:sdtPr>
              <w:sdtEndPr/>
              <w:sdtContent>
                <w:r w:rsidR="00D733DB" w:rsidRPr="00D733DB">
                  <w:rPr>
                    <w:sz w:val="18"/>
                    <w:szCs w:val="18"/>
                  </w:rPr>
                  <w:t>6/21</w:t>
                </w:r>
                <w:r w:rsidR="00D733DB" w:rsidRPr="00D733DB">
                  <w:rPr>
                    <w:sz w:val="18"/>
                    <w:szCs w:val="18"/>
                  </w:rPr>
                  <w:t>期末體育委員會、體育班委員會暨水域安全教育宣導</w:t>
                </w:r>
              </w:sdtContent>
            </w:sdt>
          </w:p>
          <w:p w:rsidR="00D733DB" w:rsidRPr="00D733DB" w:rsidRDefault="00D733DB" w:rsidP="00D733DB">
            <w:pPr>
              <w:pBdr>
                <w:top w:val="nil"/>
                <w:left w:val="nil"/>
                <w:bottom w:val="nil"/>
                <w:right w:val="nil"/>
                <w:between w:val="nil"/>
              </w:pBdr>
              <w:adjustRightInd w:val="0"/>
              <w:snapToGrid w:val="0"/>
              <w:spacing w:line="276" w:lineRule="auto"/>
              <w:ind w:left="720"/>
              <w:rPr>
                <w:sz w:val="18"/>
                <w:szCs w:val="18"/>
              </w:rPr>
            </w:pPr>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09"/>
                <w:id w:val="-652370721"/>
              </w:sdtPr>
              <w:sdtEndPr/>
              <w:sdtContent>
                <w:r w:rsidR="00D733DB" w:rsidRPr="00D733DB">
                  <w:rPr>
                    <w:sz w:val="18"/>
                    <w:szCs w:val="18"/>
                  </w:rPr>
                  <w:t>6/19 8:30-11:00</w:t>
                </w:r>
                <w:r w:rsidR="00D733DB" w:rsidRPr="00D733DB">
                  <w:rPr>
                    <w:sz w:val="18"/>
                    <w:szCs w:val="18"/>
                  </w:rPr>
                  <w:t>主管會議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0"/>
                <w:id w:val="-2079890047"/>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1"/>
                <w:id w:val="1698043129"/>
              </w:sdtPr>
              <w:sdtEndPr/>
              <w:sdtContent>
                <w:r w:rsidR="00D733DB" w:rsidRPr="00D733DB">
                  <w:rPr>
                    <w:sz w:val="18"/>
                    <w:szCs w:val="18"/>
                  </w:rPr>
                  <w:t>6/19</w:t>
                </w:r>
                <w:r w:rsidR="00D733DB" w:rsidRPr="00D733DB">
                  <w:rPr>
                    <w:sz w:val="18"/>
                    <w:szCs w:val="18"/>
                  </w:rPr>
                  <w:t>暑假職輔營行前說明會</w:t>
                </w:r>
                <w:r w:rsidR="00D733DB" w:rsidRPr="00D733DB">
                  <w:rPr>
                    <w:sz w:val="18"/>
                    <w:szCs w:val="18"/>
                  </w:rPr>
                  <w:t xml:space="preserve"> </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2"/>
                <w:id w:val="-291749663"/>
              </w:sdtPr>
              <w:sdtEndPr/>
              <w:sdtContent>
                <w:r w:rsidR="00D733DB" w:rsidRPr="00D733DB">
                  <w:rPr>
                    <w:sz w:val="18"/>
                    <w:szCs w:val="18"/>
                  </w:rPr>
                  <w:t>6/19</w:t>
                </w:r>
                <w:r w:rsidR="00D733DB" w:rsidRPr="00D733DB">
                  <w:rPr>
                    <w:sz w:val="18"/>
                    <w:szCs w:val="18"/>
                  </w:rPr>
                  <w:t>期末特推會</w:t>
                </w:r>
              </w:sdtContent>
            </w:sdt>
          </w:p>
        </w:tc>
      </w:tr>
      <w:tr w:rsidR="00D733DB" w:rsidRPr="00D733DB" w:rsidTr="00D733DB">
        <w:trPr>
          <w:trHeight w:val="1409"/>
          <w:jc w:val="center"/>
        </w:trPr>
        <w:tc>
          <w:tcPr>
            <w:tcW w:w="42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二</w:t>
            </w:r>
          </w:p>
          <w:p w:rsidR="00D733DB" w:rsidRPr="00D733DB" w:rsidRDefault="00D733DB" w:rsidP="00D733DB">
            <w:pPr>
              <w:adjustRightInd w:val="0"/>
              <w:snapToGrid w:val="0"/>
              <w:spacing w:line="276" w:lineRule="auto"/>
              <w:jc w:val="center"/>
              <w:rPr>
                <w:rFonts w:ascii="PMingLiu" w:eastAsia="PMingLiu" w:hAnsi="PMingLiu" w:cs="PMingLiu"/>
                <w:sz w:val="18"/>
                <w:szCs w:val="18"/>
              </w:rPr>
            </w:pPr>
            <w:r w:rsidRPr="00D733DB">
              <w:rPr>
                <w:rFonts w:ascii="新細明體" w:hAnsi="新細明體" w:cs="新細明體" w:hint="eastAsia"/>
                <w:sz w:val="18"/>
                <w:szCs w:val="18"/>
              </w:rPr>
              <w:t>十</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25</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26</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27</w:t>
            </w:r>
          </w:p>
        </w:tc>
        <w:tc>
          <w:tcPr>
            <w:tcW w:w="428"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28</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rFonts w:ascii="新細明體" w:hAnsi="新細明體" w:cs="新細明體" w:hint="eastAsia"/>
                <w:b/>
                <w:color w:val="0000CC"/>
                <w:sz w:val="16"/>
                <w:szCs w:val="16"/>
              </w:rPr>
              <w:t>段考</w:t>
            </w:r>
          </w:p>
          <w:p w:rsidR="00D733DB" w:rsidRPr="00D733DB" w:rsidRDefault="00D733DB" w:rsidP="00D733DB">
            <w:pPr>
              <w:adjustRightInd w:val="0"/>
              <w:snapToGrid w:val="0"/>
              <w:spacing w:line="276" w:lineRule="auto"/>
              <w:jc w:val="center"/>
              <w:rPr>
                <w:b/>
                <w:sz w:val="20"/>
                <w:szCs w:val="20"/>
              </w:rPr>
            </w:pPr>
            <w:r w:rsidRPr="00D733DB">
              <w:rPr>
                <w:b/>
                <w:sz w:val="20"/>
                <w:szCs w:val="20"/>
              </w:rPr>
              <w:t>29</w:t>
            </w:r>
          </w:p>
        </w:tc>
        <w:tc>
          <w:tcPr>
            <w:tcW w:w="429"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30</w:t>
            </w:r>
          </w:p>
        </w:tc>
        <w:tc>
          <w:tcPr>
            <w:tcW w:w="429" w:type="dxa"/>
            <w:tcBorders>
              <w:top w:val="single" w:sz="4" w:space="0" w:color="000000"/>
              <w:left w:val="single" w:sz="4" w:space="0" w:color="000000"/>
              <w:bottom w:val="single" w:sz="4" w:space="0" w:color="000000"/>
              <w:right w:val="single" w:sz="4" w:space="0" w:color="000000"/>
            </w:tcBorders>
            <w:shd w:val="clear" w:color="auto" w:fill="E7E6E6"/>
            <w:tcMar>
              <w:top w:w="0" w:type="dxa"/>
              <w:bottom w:w="0" w:type="dxa"/>
            </w:tcMar>
            <w:vAlign w:val="center"/>
          </w:tcPr>
          <w:p w:rsidR="00D733DB" w:rsidRPr="00D733DB" w:rsidRDefault="00D733DB" w:rsidP="00D733DB">
            <w:pPr>
              <w:adjustRightInd w:val="0"/>
              <w:snapToGrid w:val="0"/>
              <w:spacing w:line="276" w:lineRule="auto"/>
              <w:jc w:val="center"/>
              <w:rPr>
                <w:b/>
                <w:sz w:val="20"/>
                <w:szCs w:val="20"/>
              </w:rPr>
            </w:pPr>
            <w:r w:rsidRPr="00D733DB">
              <w:rPr>
                <w:b/>
                <w:sz w:val="20"/>
                <w:szCs w:val="20"/>
              </w:rPr>
              <w:t>7/1</w:t>
            </w:r>
          </w:p>
        </w:tc>
        <w:tc>
          <w:tcPr>
            <w:tcW w:w="2468" w:type="dxa"/>
            <w:tcBorders>
              <w:top w:val="single" w:sz="4" w:space="0" w:color="000000"/>
              <w:left w:val="single" w:sz="4" w:space="0" w:color="000000"/>
              <w:bottom w:val="single" w:sz="4" w:space="0" w:color="000000"/>
              <w:right w:val="single" w:sz="4" w:space="0" w:color="000000"/>
            </w:tcBorders>
            <w:shd w:val="clear" w:color="auto" w:fill="FFFFFF"/>
            <w:tcMar>
              <w:top w:w="0" w:type="dxa"/>
              <w:bottom w:w="0" w:type="dxa"/>
            </w:tcMar>
          </w:tcPr>
          <w:p w:rsidR="00D733DB" w:rsidRPr="00D733DB" w:rsidRDefault="00D733DB"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r w:rsidRPr="00D733DB">
              <w:rPr>
                <w:sz w:val="18"/>
                <w:szCs w:val="18"/>
              </w:rPr>
              <w:t>6/28-6/29</w:t>
            </w:r>
            <w:sdt>
              <w:sdtPr>
                <w:rPr>
                  <w:sz w:val="18"/>
                  <w:szCs w:val="18"/>
                </w:rPr>
                <w:tag w:val="goog_rdk_313"/>
                <w:id w:val="1200670221"/>
              </w:sdtPr>
              <w:sdtEndPr/>
              <w:sdtContent>
                <w:r w:rsidRPr="00D733DB">
                  <w:rPr>
                    <w:sz w:val="18"/>
                    <w:szCs w:val="18"/>
                  </w:rPr>
                  <w:t>第三次段考</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4"/>
                <w:id w:val="1257093504"/>
              </w:sdtPr>
              <w:sdtEndPr/>
              <w:sdtContent>
                <w:r w:rsidR="00D733DB" w:rsidRPr="00D733DB">
                  <w:rPr>
                    <w:sz w:val="18"/>
                    <w:szCs w:val="18"/>
                  </w:rPr>
                  <w:t>6/30</w:t>
                </w:r>
                <w:r w:rsidR="00D733DB" w:rsidRPr="00D733DB">
                  <w:rPr>
                    <w:sz w:val="18"/>
                    <w:szCs w:val="18"/>
                  </w:rPr>
                  <w:t>第</w:t>
                </w:r>
                <w:r w:rsidR="00D733DB" w:rsidRPr="00D733DB">
                  <w:rPr>
                    <w:sz w:val="18"/>
                    <w:szCs w:val="18"/>
                  </w:rPr>
                  <w:t xml:space="preserve"> 2 </w:t>
                </w:r>
                <w:r w:rsidR="00D733DB" w:rsidRPr="00D733DB">
                  <w:rPr>
                    <w:sz w:val="18"/>
                    <w:szCs w:val="18"/>
                  </w:rPr>
                  <w:t>學期結束</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5"/>
                <w:id w:val="-1021771118"/>
              </w:sdtPr>
              <w:sdtEndPr/>
              <w:sdtContent>
                <w:r w:rsidR="00D733DB" w:rsidRPr="00D733DB">
                  <w:rPr>
                    <w:sz w:val="18"/>
                    <w:szCs w:val="18"/>
                  </w:rPr>
                  <w:t>7/1</w:t>
                </w:r>
                <w:r w:rsidR="00D733DB" w:rsidRPr="00D733DB">
                  <w:rPr>
                    <w:sz w:val="18"/>
                    <w:szCs w:val="18"/>
                  </w:rPr>
                  <w:t>暑假開始</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6"/>
                <w:id w:val="-444768998"/>
              </w:sdtPr>
              <w:sdtEndPr/>
              <w:sdtContent>
                <w:r w:rsidR="00D733DB" w:rsidRPr="00D733DB">
                  <w:rPr>
                    <w:sz w:val="18"/>
                    <w:szCs w:val="18"/>
                  </w:rPr>
                  <w:t xml:space="preserve">6/25 </w:t>
                </w:r>
                <w:r w:rsidR="00D733DB" w:rsidRPr="00D733DB">
                  <w:rPr>
                    <w:sz w:val="18"/>
                    <w:szCs w:val="18"/>
                  </w:rPr>
                  <w:t>九年級【特色招生考試分發入學學科測驗】</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7"/>
                <w:id w:val="-215976194"/>
              </w:sdtPr>
              <w:sdtEndPr/>
              <w:sdtContent>
                <w:r w:rsidR="00D733DB" w:rsidRPr="00D733DB">
                  <w:rPr>
                    <w:sz w:val="18"/>
                    <w:szCs w:val="18"/>
                  </w:rPr>
                  <w:t xml:space="preserve">6/26-6/30 </w:t>
                </w:r>
                <w:r w:rsidR="00D733DB" w:rsidRPr="00D733DB">
                  <w:rPr>
                    <w:sz w:val="18"/>
                    <w:szCs w:val="18"/>
                  </w:rPr>
                  <w:t>九年級【藝才班志願選填】</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8"/>
                <w:id w:val="1401567214"/>
              </w:sdtPr>
              <w:sdtEndPr/>
              <w:sdtContent>
                <w:r w:rsidR="00D733DB" w:rsidRPr="00D733DB">
                  <w:rPr>
                    <w:sz w:val="18"/>
                    <w:szCs w:val="18"/>
                  </w:rPr>
                  <w:t>圖書室、實驗室、專科教室期末整理</w:t>
                </w:r>
              </w:sdtContent>
            </w:sdt>
          </w:p>
        </w:tc>
        <w:tc>
          <w:tcPr>
            <w:tcW w:w="2469"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19"/>
                <w:id w:val="-259068258"/>
              </w:sdtPr>
              <w:sdtEndPr/>
              <w:sdtContent>
                <w:r w:rsidR="00D733DB" w:rsidRPr="00D733DB">
                  <w:rPr>
                    <w:sz w:val="18"/>
                    <w:szCs w:val="18"/>
                  </w:rPr>
                  <w:t>6/30 8</w:t>
                </w:r>
                <w:r w:rsidR="00D733DB" w:rsidRPr="00D733DB">
                  <w:rPr>
                    <w:sz w:val="18"/>
                    <w:szCs w:val="18"/>
                  </w:rPr>
                  <w:t>：</w:t>
                </w:r>
                <w:r w:rsidR="00D733DB" w:rsidRPr="00D733DB">
                  <w:rPr>
                    <w:sz w:val="18"/>
                    <w:szCs w:val="18"/>
                  </w:rPr>
                  <w:t>00</w:t>
                </w:r>
                <w:r w:rsidR="00D733DB" w:rsidRPr="00D733DB">
                  <w:rPr>
                    <w:sz w:val="18"/>
                    <w:szCs w:val="18"/>
                  </w:rPr>
                  <w:t>休業式</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0"/>
                <w:id w:val="-1953230339"/>
              </w:sdtPr>
              <w:sdtEndPr/>
              <w:sdtContent>
                <w:r w:rsidR="00D733DB" w:rsidRPr="00D733DB">
                  <w:rPr>
                    <w:sz w:val="18"/>
                    <w:szCs w:val="18"/>
                  </w:rPr>
                  <w:t xml:space="preserve">6/30 </w:t>
                </w:r>
                <w:r w:rsidR="00D733DB" w:rsidRPr="00D733DB">
                  <w:rPr>
                    <w:sz w:val="18"/>
                    <w:szCs w:val="18"/>
                  </w:rPr>
                  <w:t>期末體育器材清點</w:t>
                </w:r>
              </w:sdtContent>
            </w:sdt>
          </w:p>
        </w:tc>
        <w:tc>
          <w:tcPr>
            <w:tcW w:w="24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1"/>
                <w:id w:val="1836653217"/>
              </w:sdtPr>
              <w:sdtEndPr/>
              <w:sdtContent>
                <w:r w:rsidR="00D733DB" w:rsidRPr="00D733DB">
                  <w:rPr>
                    <w:sz w:val="18"/>
                    <w:szCs w:val="18"/>
                  </w:rPr>
                  <w:t>6/26 8:30-11:00</w:t>
                </w:r>
                <w:r w:rsidR="00D733DB" w:rsidRPr="00D733DB">
                  <w:rPr>
                    <w:sz w:val="18"/>
                    <w:szCs w:val="18"/>
                  </w:rPr>
                  <w:t>擴大行政會議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2"/>
                <w:id w:val="-553617060"/>
              </w:sdtPr>
              <w:sdtEndPr/>
              <w:sdtContent>
                <w:r w:rsidR="00D733DB" w:rsidRPr="00D733DB">
                  <w:rPr>
                    <w:sz w:val="18"/>
                    <w:szCs w:val="18"/>
                  </w:rPr>
                  <w:t xml:space="preserve">6/30 10:00 </w:t>
                </w:r>
                <w:r w:rsidR="00D733DB" w:rsidRPr="00D733DB">
                  <w:rPr>
                    <w:sz w:val="18"/>
                    <w:szCs w:val="18"/>
                  </w:rPr>
                  <w:t>教職員工會議</w:t>
                </w:r>
              </w:sdtContent>
            </w:sdt>
          </w:p>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3"/>
                <w:id w:val="482900260"/>
              </w:sdtPr>
              <w:sdtEndPr/>
              <w:sdtContent>
                <w:r w:rsidR="00D733DB" w:rsidRPr="00D733DB">
                  <w:rPr>
                    <w:sz w:val="18"/>
                    <w:szCs w:val="18"/>
                  </w:rPr>
                  <w:t>校園綠美化</w:t>
                </w:r>
              </w:sdtContent>
            </w:sdt>
          </w:p>
        </w:tc>
        <w:tc>
          <w:tcPr>
            <w:tcW w:w="2568" w:type="dxa"/>
            <w:tcBorders>
              <w:top w:val="single" w:sz="4" w:space="0" w:color="000000"/>
              <w:left w:val="single" w:sz="4" w:space="0" w:color="000000"/>
              <w:bottom w:val="single" w:sz="4" w:space="0" w:color="000000"/>
              <w:right w:val="single" w:sz="4" w:space="0" w:color="000000"/>
            </w:tcBorders>
            <w:tcMar>
              <w:top w:w="0" w:type="dxa"/>
              <w:bottom w:w="0" w:type="dxa"/>
            </w:tcMar>
          </w:tcPr>
          <w:p w:rsidR="00D733DB" w:rsidRPr="00D733DB" w:rsidRDefault="001A5C3F" w:rsidP="007C4C2E">
            <w:pPr>
              <w:numPr>
                <w:ilvl w:val="0"/>
                <w:numId w:val="55"/>
              </w:numPr>
              <w:pBdr>
                <w:top w:val="nil"/>
                <w:left w:val="nil"/>
                <w:bottom w:val="nil"/>
                <w:right w:val="nil"/>
                <w:between w:val="nil"/>
              </w:pBdr>
              <w:adjustRightInd w:val="0"/>
              <w:snapToGrid w:val="0"/>
              <w:spacing w:line="276" w:lineRule="auto"/>
              <w:ind w:left="141" w:hanging="141"/>
              <w:rPr>
                <w:sz w:val="18"/>
                <w:szCs w:val="18"/>
              </w:rPr>
            </w:pPr>
            <w:sdt>
              <w:sdtPr>
                <w:rPr>
                  <w:sz w:val="18"/>
                  <w:szCs w:val="18"/>
                </w:rPr>
                <w:tag w:val="goog_rdk_324"/>
                <w:id w:val="-1392727323"/>
              </w:sdtPr>
              <w:sdtEndPr/>
              <w:sdtContent>
                <w:r w:rsidR="00D733DB" w:rsidRPr="00D733DB">
                  <w:rPr>
                    <w:sz w:val="18"/>
                    <w:szCs w:val="18"/>
                  </w:rPr>
                  <w:t xml:space="preserve">6/30 </w:t>
                </w:r>
                <w:r w:rsidR="00D733DB" w:rsidRPr="00D733DB">
                  <w:rPr>
                    <w:sz w:val="18"/>
                    <w:szCs w:val="18"/>
                  </w:rPr>
                  <w:t>七、八年級學</w:t>
                </w:r>
                <w:r w:rsidR="00D733DB" w:rsidRPr="00D733DB">
                  <w:rPr>
                    <w:sz w:val="18"/>
                    <w:szCs w:val="18"/>
                  </w:rPr>
                  <w:t xml:space="preserve"> </w:t>
                </w:r>
                <w:r w:rsidR="00D733DB" w:rsidRPr="00D733DB">
                  <w:rPr>
                    <w:sz w:val="18"/>
                    <w:szCs w:val="18"/>
                  </w:rPr>
                  <w:t>生輔導紀錄表</w:t>
                </w:r>
                <w:r w:rsidR="00D733DB" w:rsidRPr="00D733DB">
                  <w:rPr>
                    <w:sz w:val="18"/>
                    <w:szCs w:val="18"/>
                  </w:rPr>
                  <w:t>B</w:t>
                </w:r>
                <w:r w:rsidR="00D733DB" w:rsidRPr="00D733DB">
                  <w:rPr>
                    <w:sz w:val="18"/>
                    <w:szCs w:val="18"/>
                  </w:rPr>
                  <w:t>卡收回</w:t>
                </w:r>
                <w:r w:rsidR="00D733DB" w:rsidRPr="00D733DB">
                  <w:rPr>
                    <w:sz w:val="18"/>
                    <w:szCs w:val="18"/>
                  </w:rPr>
                  <w:t xml:space="preserve"> </w:t>
                </w:r>
              </w:sdtContent>
            </w:sdt>
          </w:p>
        </w:tc>
      </w:tr>
    </w:tbl>
    <w:p w:rsidR="001225EA" w:rsidRPr="001225EA" w:rsidRDefault="001225EA" w:rsidP="001225EA"/>
    <w:p w:rsidR="001225EA" w:rsidRDefault="001225EA" w:rsidP="00521BDF">
      <w:pPr>
        <w:pStyle w:val="ab"/>
        <w:sectPr w:rsidR="001225EA" w:rsidSect="00521BDF">
          <w:footerReference w:type="default" r:id="rId10"/>
          <w:pgSz w:w="16838" w:h="11906" w:orient="landscape"/>
          <w:pgMar w:top="567" w:right="720" w:bottom="567" w:left="425" w:header="283" w:footer="0" w:gutter="0"/>
          <w:cols w:space="425"/>
          <w:docGrid w:type="lines" w:linePitch="360"/>
        </w:sectPr>
      </w:pPr>
    </w:p>
    <w:p w:rsidR="006E711D" w:rsidRPr="007E79FD" w:rsidRDefault="006E711D" w:rsidP="007E79FD">
      <w:pPr>
        <w:pStyle w:val="ab"/>
      </w:pPr>
      <w:bookmarkStart w:id="17" w:name="_Toc126932439"/>
      <w:r w:rsidRPr="007E79FD">
        <w:rPr>
          <w:rFonts w:hint="eastAsia"/>
        </w:rPr>
        <w:lastRenderedPageBreak/>
        <w:t>臺北市立北投國民中學</w:t>
      </w:r>
      <w:r w:rsidRPr="007E79FD">
        <w:rPr>
          <w:rFonts w:hint="eastAsia"/>
        </w:rPr>
        <w:t>111</w:t>
      </w:r>
      <w:r w:rsidRPr="007E79FD">
        <w:rPr>
          <w:rFonts w:hint="eastAsia"/>
        </w:rPr>
        <w:t>學年度第</w:t>
      </w:r>
      <w:r w:rsidRPr="007E79FD">
        <w:rPr>
          <w:rFonts w:hint="eastAsia"/>
        </w:rPr>
        <w:t>2</w:t>
      </w:r>
      <w:r w:rsidRPr="007E79FD">
        <w:rPr>
          <w:rFonts w:hint="eastAsia"/>
        </w:rPr>
        <w:t>學期學生註冊須知</w:t>
      </w:r>
      <w:bookmarkEnd w:id="17"/>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一、開學典禮︰</w:t>
      </w:r>
      <w:r w:rsidRPr="00255E2E">
        <w:rPr>
          <w:rFonts w:ascii="華康正顏楷體W5" w:eastAsia="華康正顏楷體W5" w:hint="eastAsia"/>
        </w:rPr>
        <w:t>11</w:t>
      </w:r>
      <w:r>
        <w:rPr>
          <w:rFonts w:ascii="華康正顏楷體W5" w:eastAsia="華康正顏楷體W5"/>
        </w:rPr>
        <w:t>2</w:t>
      </w:r>
      <w:r w:rsidRPr="00255E2E">
        <w:rPr>
          <w:rFonts w:ascii="華康正顏楷體W5" w:eastAsia="華康正顏楷體W5" w:hint="eastAsia"/>
        </w:rPr>
        <w:t>年</w:t>
      </w:r>
      <w:r>
        <w:rPr>
          <w:rFonts w:ascii="華康正顏楷體W5" w:eastAsia="華康正顏楷體W5" w:hint="eastAsia"/>
        </w:rPr>
        <w:t>2</w:t>
      </w:r>
      <w:r w:rsidRPr="00255E2E">
        <w:rPr>
          <w:rFonts w:ascii="華康正顏楷體W5" w:eastAsia="華康正顏楷體W5" w:hint="eastAsia"/>
        </w:rPr>
        <w:t>月</w:t>
      </w:r>
      <w:r>
        <w:rPr>
          <w:rFonts w:ascii="華康正顏楷體W5" w:eastAsia="華康正顏楷體W5" w:hint="eastAsia"/>
        </w:rPr>
        <w:t>13</w:t>
      </w:r>
      <w:r w:rsidRPr="00255E2E">
        <w:rPr>
          <w:rFonts w:ascii="華康正顏楷體W5" w:eastAsia="華康正顏楷體W5" w:hint="eastAsia"/>
        </w:rPr>
        <w:t>日（星期</w:t>
      </w:r>
      <w:r>
        <w:rPr>
          <w:rFonts w:ascii="華康正顏楷體W5" w:eastAsia="華康正顏楷體W5" w:hint="eastAsia"/>
        </w:rPr>
        <w:t>一</w:t>
      </w:r>
      <w:r w:rsidRPr="00255E2E">
        <w:rPr>
          <w:rFonts w:ascii="華康正顏楷體W5" w:eastAsia="華康正顏楷體W5" w:hint="eastAsia"/>
        </w:rPr>
        <w:t>）</w:t>
      </w:r>
      <w:r w:rsidRPr="007A2255">
        <w:rPr>
          <w:rFonts w:ascii="華康正顏楷體W5" w:eastAsia="華康正顏楷體W5" w:hint="eastAsia"/>
          <w:u w:val="double"/>
        </w:rPr>
        <w:t>上午第3節</w:t>
      </w:r>
      <w:r w:rsidRPr="00255E2E">
        <w:rPr>
          <w:rFonts w:ascii="華康正顏楷體W5" w:eastAsia="華康正顏楷體W5" w:hint="eastAsia"/>
        </w:rPr>
        <w:t>。</w:t>
      </w:r>
    </w:p>
    <w:p w:rsidR="006E711D" w:rsidRPr="00215E13" w:rsidRDefault="006E711D" w:rsidP="006E711D">
      <w:pPr>
        <w:spacing w:line="440" w:lineRule="exact"/>
        <w:jc w:val="both"/>
        <w:rPr>
          <w:rFonts w:ascii="華康正顏楷體W5" w:eastAsia="華康正顏楷體W5"/>
          <w:bCs/>
        </w:rPr>
      </w:pPr>
      <w:r w:rsidRPr="00215E13">
        <w:rPr>
          <w:rFonts w:ascii="華康正顏楷體W5" w:eastAsia="華康正顏楷體W5" w:hint="eastAsia"/>
          <w:bCs/>
          <w:bdr w:val="single" w:sz="4" w:space="0" w:color="auto"/>
        </w:rPr>
        <w:t>服裝儀容檢查</w:t>
      </w:r>
      <w:r w:rsidRPr="00215E13">
        <w:rPr>
          <w:rFonts w:ascii="華康正顏楷體W5" w:eastAsia="華康正顏楷體W5" w:hint="eastAsia"/>
          <w:bCs/>
        </w:rPr>
        <w:t>：</w:t>
      </w:r>
    </w:p>
    <w:p w:rsidR="006E711D" w:rsidRPr="00215E13" w:rsidRDefault="006E711D" w:rsidP="006E711D">
      <w:pPr>
        <w:spacing w:line="440" w:lineRule="exact"/>
        <w:ind w:leftChars="177" w:left="708" w:hangingChars="118" w:hanging="283"/>
        <w:jc w:val="both"/>
        <w:rPr>
          <w:rFonts w:ascii="華康正顏楷體W5" w:eastAsia="華康正顏楷體W5"/>
          <w:bCs/>
        </w:rPr>
      </w:pPr>
      <w:r w:rsidRPr="00215E13">
        <w:rPr>
          <w:rFonts w:ascii="華康正顏楷體W5" w:eastAsia="華康正顏楷體W5" w:hint="eastAsia"/>
          <w:bCs/>
        </w:rPr>
        <w:t>1.請著整齊清潔之冬季制服：男生著長褲，請繫皮帶。女生著裙子，長度不可短於膝蓋，請繫皮帶。</w:t>
      </w:r>
    </w:p>
    <w:p w:rsidR="006E711D" w:rsidRPr="00215E13" w:rsidRDefault="006E711D" w:rsidP="006E711D">
      <w:pPr>
        <w:snapToGrid w:val="0"/>
        <w:spacing w:line="440" w:lineRule="exact"/>
        <w:ind w:firstLineChars="177" w:firstLine="425"/>
        <w:contextualSpacing/>
        <w:jc w:val="both"/>
        <w:rPr>
          <w:rFonts w:ascii="華康正顏楷體W5" w:eastAsia="華康正顏楷體W5" w:hAnsi="標楷體"/>
        </w:rPr>
      </w:pPr>
      <w:r w:rsidRPr="00215E13">
        <w:rPr>
          <w:rFonts w:ascii="華康正顏楷體W5" w:eastAsia="華康正顏楷體W5" w:hAnsi="標楷體" w:hint="eastAsia"/>
        </w:rPr>
        <w:t>2.服儀其他相關規定請參照本校學生服裝儀容規定辦理。</w:t>
      </w:r>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二、註冊時間：</w:t>
      </w:r>
      <w:r w:rsidRPr="00255E2E">
        <w:rPr>
          <w:rFonts w:ascii="華康正顏楷體W5" w:eastAsia="華康正顏楷體W5" w:hint="eastAsia"/>
        </w:rPr>
        <w:t>11</w:t>
      </w:r>
      <w:r>
        <w:rPr>
          <w:rFonts w:ascii="華康正顏楷體W5" w:eastAsia="華康正顏楷體W5"/>
        </w:rPr>
        <w:t>2</w:t>
      </w:r>
      <w:r w:rsidRPr="00255E2E">
        <w:rPr>
          <w:rFonts w:ascii="華康正顏楷體W5" w:eastAsia="華康正顏楷體W5" w:hint="eastAsia"/>
        </w:rPr>
        <w:t>年</w:t>
      </w:r>
      <w:r>
        <w:rPr>
          <w:rFonts w:ascii="華康正顏楷體W5" w:eastAsia="華康正顏楷體W5" w:hint="eastAsia"/>
        </w:rPr>
        <w:t>2</w:t>
      </w:r>
      <w:r w:rsidRPr="00255E2E">
        <w:rPr>
          <w:rFonts w:ascii="華康正顏楷體W5" w:eastAsia="華康正顏楷體W5" w:hint="eastAsia"/>
        </w:rPr>
        <w:t>月</w:t>
      </w:r>
      <w:r>
        <w:rPr>
          <w:rFonts w:ascii="華康正顏楷體W5" w:eastAsia="華康正顏楷體W5" w:hint="eastAsia"/>
        </w:rPr>
        <w:t>1</w:t>
      </w:r>
      <w:r w:rsidRPr="00255E2E">
        <w:rPr>
          <w:rFonts w:ascii="華康正顏楷體W5" w:eastAsia="華康正顏楷體W5" w:hint="eastAsia"/>
        </w:rPr>
        <w:t>3日（星期</w:t>
      </w:r>
      <w:r>
        <w:rPr>
          <w:rFonts w:ascii="華康正顏楷體W5" w:eastAsia="華康正顏楷體W5" w:hint="eastAsia"/>
        </w:rPr>
        <w:t>一</w:t>
      </w:r>
      <w:r w:rsidRPr="00255E2E">
        <w:rPr>
          <w:rFonts w:ascii="華康正顏楷體W5" w:eastAsia="華康正顏楷體W5" w:hint="eastAsia"/>
        </w:rPr>
        <w:t>）上午第1、2節。</w:t>
      </w:r>
    </w:p>
    <w:p w:rsidR="006E711D" w:rsidRPr="00255E2E" w:rsidRDefault="006E711D" w:rsidP="006E711D">
      <w:pPr>
        <w:snapToGrid w:val="0"/>
        <w:spacing w:beforeLines="30" w:before="108" w:afterLines="30" w:after="108" w:line="440" w:lineRule="exact"/>
        <w:jc w:val="both"/>
        <w:rPr>
          <w:rFonts w:ascii="華康正顏楷體W5" w:eastAsia="華康正顏楷體W5"/>
        </w:rPr>
      </w:pPr>
      <w:r w:rsidRPr="00255E2E">
        <w:rPr>
          <w:rFonts w:ascii="華康正顏楷體W5" w:eastAsia="華康正顏楷體W5" w:hint="eastAsia"/>
          <w:bCs/>
          <w:sz w:val="28"/>
          <w:szCs w:val="28"/>
        </w:rPr>
        <w:t>三、註冊地點：</w:t>
      </w:r>
      <w:r w:rsidRPr="00255E2E">
        <w:rPr>
          <w:rFonts w:ascii="華康正顏楷體W5" w:eastAsia="華康正顏楷體W5" w:hint="eastAsia"/>
        </w:rPr>
        <w:t>各班教室。</w:t>
      </w:r>
    </w:p>
    <w:p w:rsidR="006E711D" w:rsidRPr="00255E2E" w:rsidRDefault="006E711D" w:rsidP="006E711D">
      <w:pPr>
        <w:snapToGrid w:val="0"/>
        <w:spacing w:beforeLines="30" w:before="108" w:afterLines="30" w:after="108" w:line="440" w:lineRule="exact"/>
        <w:jc w:val="both"/>
        <w:rPr>
          <w:rFonts w:ascii="華康正顏楷體W5" w:eastAsia="華康正顏楷體W5"/>
          <w:bCs/>
          <w:sz w:val="28"/>
          <w:szCs w:val="28"/>
        </w:rPr>
      </w:pPr>
      <w:r w:rsidRPr="00255E2E">
        <w:rPr>
          <w:rFonts w:ascii="華康正顏楷體W5" w:eastAsia="華康正顏楷體W5" w:hint="eastAsia"/>
          <w:bCs/>
          <w:sz w:val="28"/>
          <w:szCs w:val="28"/>
        </w:rPr>
        <w:t>四、註冊程序：</w:t>
      </w:r>
    </w:p>
    <w:p w:rsidR="006E711D" w:rsidRPr="00255E2E" w:rsidRDefault="006E711D" w:rsidP="006E711D">
      <w:pPr>
        <w:spacing w:line="440" w:lineRule="exact"/>
        <w:ind w:leftChars="100" w:left="566" w:hangingChars="136" w:hanging="326"/>
        <w:jc w:val="both"/>
        <w:rPr>
          <w:rFonts w:ascii="華康正顏楷體W5" w:eastAsia="華康正顏楷體W5"/>
          <w:bCs/>
        </w:rPr>
      </w:pPr>
      <w:r>
        <w:rPr>
          <w:rFonts w:ascii="華康正顏楷體W5" w:eastAsia="華康正顏楷體W5" w:hint="eastAsia"/>
          <w:bCs/>
        </w:rPr>
        <w:t xml:space="preserve"> 1</w:t>
      </w:r>
      <w:r w:rsidRPr="00255E2E">
        <w:rPr>
          <w:rFonts w:ascii="華康正顏楷體W5" w:eastAsia="華康正顏楷體W5" w:hint="eastAsia"/>
          <w:bCs/>
        </w:rPr>
        <w:t>.</w:t>
      </w:r>
      <w:r>
        <w:rPr>
          <w:rFonts w:ascii="華康正顏楷體W5" w:eastAsia="華康正顏楷體W5" w:hint="eastAsia"/>
          <w:bCs/>
          <w:bdr w:val="single" w:sz="4" w:space="0" w:color="auto"/>
        </w:rPr>
        <w:t>領取段考及</w:t>
      </w:r>
      <w:r w:rsidRPr="00255E2E">
        <w:rPr>
          <w:rFonts w:ascii="華康正顏楷體W5" w:eastAsia="華康正顏楷體W5" w:hint="eastAsia"/>
          <w:bCs/>
          <w:bdr w:val="single" w:sz="4" w:space="0" w:color="auto"/>
        </w:rPr>
        <w:t>學期成績單</w:t>
      </w:r>
      <w:r w:rsidRPr="00255E2E">
        <w:rPr>
          <w:rFonts w:ascii="華康正顏楷體W5" w:eastAsia="華康正顏楷體W5" w:hint="eastAsia"/>
          <w:bCs/>
        </w:rPr>
        <w:t>：成績單</w:t>
      </w:r>
      <w:r>
        <w:rPr>
          <w:rFonts w:ascii="華康正顏楷體W5" w:eastAsia="華康正顏楷體W5" w:hint="eastAsia"/>
          <w:bCs/>
        </w:rPr>
        <w:t>領取後</w:t>
      </w:r>
      <w:r w:rsidRPr="00255E2E">
        <w:rPr>
          <w:rFonts w:ascii="華康正顏楷體W5" w:eastAsia="華康正顏楷體W5" w:hint="eastAsia"/>
          <w:bCs/>
        </w:rPr>
        <w:t>須請家長簽章後繳交給導師，經檢查後即可發回</w:t>
      </w:r>
      <w:r>
        <w:rPr>
          <w:rFonts w:ascii="華康正顏楷體W5" w:eastAsia="華康正顏楷體W5" w:hint="eastAsia"/>
          <w:bCs/>
        </w:rPr>
        <w:t>，若成績單</w:t>
      </w:r>
      <w:r w:rsidRPr="00295AAB">
        <w:rPr>
          <w:rFonts w:ascii="華康正顏楷體W5" w:eastAsia="華康正顏楷體W5" w:hint="eastAsia"/>
          <w:bCs/>
          <w:u w:val="double"/>
        </w:rPr>
        <w:t>內容有誤</w:t>
      </w:r>
      <w:r>
        <w:rPr>
          <w:rFonts w:ascii="華康正顏楷體W5" w:eastAsia="華康正顏楷體W5" w:hint="eastAsia"/>
          <w:bCs/>
        </w:rPr>
        <w:t>請自行至相關處室更正後，再至</w:t>
      </w:r>
      <w:r w:rsidRPr="00F50475">
        <w:rPr>
          <w:rFonts w:ascii="華康正顏楷體W5" w:eastAsia="華康正顏楷體W5" w:hint="eastAsia"/>
          <w:bCs/>
          <w:bdr w:val="single" w:sz="4" w:space="0" w:color="auto"/>
        </w:rPr>
        <w:t>註冊組</w:t>
      </w:r>
      <w:r w:rsidRPr="00295AAB">
        <w:rPr>
          <w:rFonts w:ascii="華康正顏楷體W5" w:eastAsia="華康正顏楷體W5" w:hint="eastAsia"/>
          <w:bCs/>
          <w:u w:val="double"/>
        </w:rPr>
        <w:t>重新印製</w:t>
      </w:r>
      <w:r w:rsidRPr="00255E2E">
        <w:rPr>
          <w:rFonts w:ascii="華康正顏楷體W5" w:eastAsia="華康正顏楷體W5" w:hint="eastAsia"/>
          <w:bCs/>
        </w:rPr>
        <w:t>。</w:t>
      </w:r>
    </w:p>
    <w:p w:rsidR="006E711D" w:rsidRDefault="006E711D" w:rsidP="006E711D">
      <w:pPr>
        <w:spacing w:line="440" w:lineRule="exact"/>
        <w:ind w:leftChars="60" w:left="564" w:hangingChars="175" w:hanging="420"/>
        <w:jc w:val="both"/>
        <w:rPr>
          <w:rFonts w:ascii="華康正顏楷體W5" w:eastAsia="華康正顏楷體W5"/>
          <w:bCs/>
        </w:rPr>
      </w:pPr>
      <w:r w:rsidRPr="00255E2E">
        <w:rPr>
          <w:rFonts w:ascii="華康正顏楷體W5" w:eastAsia="華康正顏楷體W5" w:hint="eastAsia"/>
          <w:bCs/>
        </w:rPr>
        <w:sym w:font="Wingdings 2" w:char="F0EC"/>
      </w:r>
      <w:r>
        <w:rPr>
          <w:rFonts w:ascii="華康正顏楷體W5" w:eastAsia="華康正顏楷體W5" w:hint="eastAsia"/>
          <w:bCs/>
        </w:rPr>
        <w:t>2</w:t>
      </w:r>
      <w:r w:rsidRPr="00255E2E">
        <w:rPr>
          <w:rFonts w:ascii="華康正顏楷體W5" w:eastAsia="華康正顏楷體W5" w:hint="eastAsia"/>
          <w:bCs/>
        </w:rPr>
        <w:t>.數位學生證</w:t>
      </w:r>
      <w:r>
        <w:rPr>
          <w:rFonts w:ascii="華康正顏楷體W5" w:eastAsia="華康正顏楷體W5" w:hint="eastAsia"/>
          <w:bCs/>
          <w:bdr w:val="single" w:sz="4" w:space="0" w:color="auto"/>
        </w:rPr>
        <w:t>貼</w:t>
      </w:r>
      <w:r w:rsidRPr="00255E2E">
        <w:rPr>
          <w:rFonts w:ascii="華康正顏楷體W5" w:eastAsia="華康正顏楷體W5" w:hint="eastAsia"/>
          <w:bCs/>
          <w:bdr w:val="single" w:sz="4" w:space="0" w:color="auto"/>
        </w:rPr>
        <w:t>註冊章</w:t>
      </w:r>
      <w:r w:rsidRPr="00255E2E">
        <w:rPr>
          <w:rFonts w:ascii="華康正顏楷體W5" w:eastAsia="華康正顏楷體W5" w:hint="eastAsia"/>
          <w:bCs/>
        </w:rPr>
        <w:t>：</w:t>
      </w:r>
      <w:r w:rsidRPr="00295AAB">
        <w:rPr>
          <w:rFonts w:ascii="華康正顏楷體W5" w:eastAsia="華康正顏楷體W5" w:hint="eastAsia"/>
          <w:b/>
          <w:bCs/>
          <w:u w:val="double"/>
        </w:rPr>
        <w:t>七、八、九年級</w:t>
      </w:r>
      <w:r w:rsidRPr="00255E2E">
        <w:rPr>
          <w:rFonts w:ascii="華康正顏楷體W5" w:eastAsia="華康正顏楷體W5" w:hint="eastAsia"/>
          <w:bCs/>
        </w:rPr>
        <w:t>以班級為單位，於</w:t>
      </w:r>
      <w:r w:rsidRPr="00255E2E">
        <w:rPr>
          <w:rFonts w:ascii="華康正顏楷體W5" w:eastAsia="華康正顏楷體W5" w:hint="eastAsia"/>
          <w:bCs/>
          <w:bdr w:val="single" w:sz="4" w:space="0" w:color="auto"/>
        </w:rPr>
        <w:t>全班繳費</w:t>
      </w:r>
      <w:r w:rsidRPr="00255E2E">
        <w:rPr>
          <w:rFonts w:ascii="華康正顏楷體W5" w:eastAsia="華康正顏楷體W5" w:hint="eastAsia"/>
          <w:bCs/>
        </w:rPr>
        <w:t>完成後，</w:t>
      </w:r>
      <w:r>
        <w:rPr>
          <w:rFonts w:ascii="華康正顏楷體W5" w:eastAsia="華康正顏楷體W5" w:hint="eastAsia"/>
          <w:bCs/>
        </w:rPr>
        <w:t>最遲於3/6(一)前</w:t>
      </w:r>
      <w:r w:rsidRPr="00255E2E">
        <w:rPr>
          <w:rFonts w:ascii="華康正顏楷體W5" w:eastAsia="華康正顏楷體W5" w:hint="eastAsia"/>
          <w:bCs/>
        </w:rPr>
        <w:t>將</w:t>
      </w:r>
      <w:r w:rsidRPr="00255E2E">
        <w:rPr>
          <w:rFonts w:ascii="華康正顏楷體W5" w:eastAsia="華康正顏楷體W5" w:hint="eastAsia"/>
          <w:bCs/>
          <w:bdr w:val="single" w:sz="4" w:space="0" w:color="auto"/>
        </w:rPr>
        <w:t>全班</w:t>
      </w:r>
      <w:r>
        <w:rPr>
          <w:rFonts w:ascii="華康正顏楷體W5" w:eastAsia="華康正顏楷體W5" w:hint="eastAsia"/>
          <w:bCs/>
        </w:rPr>
        <w:t>數位學生證繳交至</w:t>
      </w:r>
      <w:r w:rsidRPr="004D7951">
        <w:rPr>
          <w:rFonts w:ascii="華康正顏楷體W5" w:eastAsia="華康正顏楷體W5" w:hint="eastAsia"/>
          <w:bCs/>
          <w:bdr w:val="single" w:sz="4" w:space="0" w:color="auto"/>
        </w:rPr>
        <w:t>註冊組</w:t>
      </w:r>
      <w:r>
        <w:rPr>
          <w:rFonts w:ascii="華康正顏楷體W5" w:eastAsia="華康正顏楷體W5" w:hint="eastAsia"/>
          <w:bCs/>
        </w:rPr>
        <w:t>核貼</w:t>
      </w:r>
      <w:r w:rsidRPr="00255E2E">
        <w:rPr>
          <w:rFonts w:ascii="華康正顏楷體W5" w:eastAsia="華康正顏楷體W5" w:hint="eastAsia"/>
          <w:bCs/>
        </w:rPr>
        <w:t>註冊章，即完成註冊程序。</w:t>
      </w:r>
    </w:p>
    <w:p w:rsidR="006E711D" w:rsidRPr="00255E2E" w:rsidRDefault="006E711D" w:rsidP="006E711D">
      <w:pPr>
        <w:spacing w:line="440" w:lineRule="exact"/>
        <w:ind w:left="518" w:hangingChars="185" w:hanging="518"/>
        <w:jc w:val="both"/>
        <w:rPr>
          <w:rFonts w:ascii="華康正顏楷體W5" w:eastAsia="華康正顏楷體W5"/>
          <w:bCs/>
          <w:sz w:val="28"/>
          <w:szCs w:val="28"/>
        </w:rPr>
      </w:pPr>
      <w:r w:rsidRPr="00255E2E">
        <w:rPr>
          <w:rFonts w:ascii="華康正顏楷體W5" w:eastAsia="華康正顏楷體W5" w:hint="eastAsia"/>
          <w:bCs/>
          <w:sz w:val="28"/>
          <w:szCs w:val="28"/>
        </w:rPr>
        <w:t>五、四聯單繳費：</w:t>
      </w:r>
    </w:p>
    <w:p w:rsidR="006E711D" w:rsidRPr="00255E2E" w:rsidRDefault="006E711D" w:rsidP="006E711D">
      <w:pPr>
        <w:spacing w:line="440" w:lineRule="exact"/>
        <w:ind w:left="444" w:hangingChars="185" w:hanging="444"/>
        <w:jc w:val="both"/>
        <w:rPr>
          <w:rFonts w:ascii="華康正顏楷體W5" w:eastAsia="華康正顏楷體W5"/>
        </w:rPr>
      </w:pPr>
      <w:r w:rsidRPr="00255E2E">
        <w:rPr>
          <w:rFonts w:ascii="華康正顏楷體W5" w:eastAsia="華康正顏楷體W5" w:hint="eastAsia"/>
        </w:rPr>
        <w:t xml:space="preserve">   1.</w:t>
      </w:r>
      <w:r w:rsidRPr="00255E2E">
        <w:rPr>
          <w:rFonts w:ascii="華康正顏楷體W5" w:eastAsia="華康正顏楷體W5" w:hint="eastAsia"/>
          <w:bCs/>
        </w:rPr>
        <w:t>繳費期限</w:t>
      </w:r>
      <w:r w:rsidRPr="00255E2E">
        <w:rPr>
          <w:rFonts w:ascii="華康正顏楷體W5" w:eastAsia="華康正顏楷體W5" w:hint="eastAsia"/>
        </w:rPr>
        <w:t>：</w:t>
      </w:r>
      <w:r>
        <w:rPr>
          <w:rFonts w:ascii="華康正顏楷體W5" w:eastAsia="華康正顏楷體W5" w:hint="eastAsia"/>
        </w:rPr>
        <w:t>2</w:t>
      </w:r>
      <w:r w:rsidRPr="00255E2E">
        <w:rPr>
          <w:rFonts w:ascii="華康正顏楷體W5" w:eastAsia="華康正顏楷體W5" w:hint="eastAsia"/>
        </w:rPr>
        <w:t>/</w:t>
      </w:r>
      <w:r>
        <w:rPr>
          <w:rFonts w:ascii="華康正顏楷體W5" w:eastAsia="華康正顏楷體W5" w:hint="eastAsia"/>
        </w:rPr>
        <w:t>20</w:t>
      </w:r>
      <w:r w:rsidRPr="00255E2E">
        <w:rPr>
          <w:rFonts w:ascii="華康正顏楷體W5" w:eastAsia="華康正顏楷體W5" w:hint="eastAsia"/>
        </w:rPr>
        <w:t>(一)發放，</w:t>
      </w:r>
      <w:r w:rsidRPr="00295AAB">
        <w:rPr>
          <w:rFonts w:ascii="華康正顏楷體W5" w:eastAsia="華康正顏楷體W5" w:hint="eastAsia"/>
          <w:b/>
          <w:u w:val="double"/>
        </w:rPr>
        <w:t>繳費時間為2/20(</w:t>
      </w:r>
      <w:r w:rsidRPr="00295AAB">
        <w:rPr>
          <w:rFonts w:ascii="華康正顏楷體W5" w:eastAsia="華康正顏楷體W5" w:hint="eastAsia"/>
          <w:b/>
          <w:bCs/>
          <w:u w:val="double"/>
        </w:rPr>
        <w:t>一</w:t>
      </w:r>
      <w:r w:rsidRPr="00295AAB">
        <w:rPr>
          <w:rFonts w:ascii="華康正顏楷體W5" w:eastAsia="華康正顏楷體W5" w:hint="eastAsia"/>
          <w:b/>
          <w:u w:val="double"/>
        </w:rPr>
        <w:t>) ~ 3/6(一)</w:t>
      </w:r>
      <w:r w:rsidRPr="00255E2E">
        <w:rPr>
          <w:rFonts w:ascii="華康正顏楷體W5" w:eastAsia="華康正顏楷體W5" w:hint="eastAsia"/>
        </w:rPr>
        <w:t>。</w:t>
      </w:r>
    </w:p>
    <w:p w:rsidR="006E711D" w:rsidRPr="00255E2E" w:rsidRDefault="006E711D" w:rsidP="006E711D">
      <w:pPr>
        <w:spacing w:line="440" w:lineRule="exact"/>
        <w:ind w:left="566" w:hangingChars="236" w:hanging="566"/>
        <w:jc w:val="both"/>
        <w:rPr>
          <w:rFonts w:ascii="華康正顏楷體W5" w:eastAsia="華康正顏楷體W5"/>
        </w:rPr>
      </w:pPr>
      <w:r w:rsidRPr="00255E2E">
        <w:rPr>
          <w:rFonts w:ascii="華康正顏楷體W5" w:eastAsia="華康正顏楷體W5" w:hint="eastAsia"/>
        </w:rPr>
        <w:t xml:space="preserve">   2.繳費方式：</w:t>
      </w:r>
    </w:p>
    <w:p w:rsidR="006E711D" w:rsidRPr="00255E2E" w:rsidRDefault="006E711D" w:rsidP="006E711D">
      <w:pPr>
        <w:spacing w:line="440" w:lineRule="exact"/>
        <w:ind w:left="991" w:hangingChars="413" w:hanging="991"/>
        <w:jc w:val="both"/>
        <w:rPr>
          <w:rFonts w:ascii="華康正顏楷體W5" w:eastAsia="華康正顏楷體W5"/>
          <w:bdr w:val="single" w:sz="4" w:space="0" w:color="auto"/>
        </w:rPr>
      </w:pPr>
      <w:r w:rsidRPr="00255E2E">
        <w:rPr>
          <w:rFonts w:ascii="華康正顏楷體W5" w:eastAsia="華康正顏楷體W5" w:hint="eastAsia"/>
        </w:rPr>
        <w:t xml:space="preserve">     (1)請依四聯單背面繳費方式說明繳費，四聯單上標註之金額、班級、座號、姓名等不得任意更改。</w:t>
      </w:r>
    </w:p>
    <w:p w:rsidR="006E711D" w:rsidRPr="00255E2E" w:rsidRDefault="006E711D" w:rsidP="006E711D">
      <w:pPr>
        <w:spacing w:line="440" w:lineRule="exact"/>
        <w:ind w:left="991" w:hangingChars="413" w:hanging="991"/>
        <w:jc w:val="both"/>
        <w:rPr>
          <w:rFonts w:ascii="華康正顏楷體W5" w:eastAsia="華康正顏楷體W5"/>
        </w:rPr>
      </w:pPr>
      <w:r>
        <w:rPr>
          <w:noProof/>
        </w:rPr>
        <mc:AlternateContent>
          <mc:Choice Requires="wps">
            <w:drawing>
              <wp:anchor distT="45720" distB="45720" distL="114300" distR="114300" simplePos="0" relativeHeight="251932672" behindDoc="0" locked="0" layoutInCell="1" allowOverlap="1">
                <wp:simplePos x="0" y="0"/>
                <wp:positionH relativeFrom="column">
                  <wp:posOffset>5538470</wp:posOffset>
                </wp:positionH>
                <wp:positionV relativeFrom="paragraph">
                  <wp:posOffset>633730</wp:posOffset>
                </wp:positionV>
                <wp:extent cx="1053465" cy="1920240"/>
                <wp:effectExtent l="4445" t="0" r="0" b="0"/>
                <wp:wrapSquare wrapText="bothSides"/>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1920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6E711D">
                            <w:r w:rsidRPr="0085192C">
                              <w:rPr>
                                <w:noProof/>
                              </w:rPr>
                              <w:drawing>
                                <wp:inline distT="0" distB="0" distL="0" distR="0">
                                  <wp:extent cx="868680" cy="1676400"/>
                                  <wp:effectExtent l="0" t="0" r="7620" b="0"/>
                                  <wp:docPr id="48" name="圖片 48" descr="擷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擷取"/>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8680" cy="1676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38" o:spid="_x0000_s1026" type="#_x0000_t202" style="position:absolute;left:0;text-align:left;margin-left:436.1pt;margin-top:49.9pt;width:82.95pt;height:151.2pt;z-index:251932672;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" filled="f" stroked="f">
                <v:textbox style="mso-fit-shape-to-text:t">
                  <w:txbxContent>
                    <w:p w:rsidR="00D733DB" w:rsidRDefault="00D733DB" w:rsidP="006E711D">
                      <w:r w:rsidRPr="0085192C">
                        <w:rPr>
                          <w:noProof/>
                        </w:rPr>
                        <w:drawing>
                          <wp:inline distT="0" distB="0" distL="0" distR="0">
                            <wp:extent cx="868680" cy="1676400"/>
                            <wp:effectExtent l="0" t="0" r="7620" b="0"/>
                            <wp:docPr id="48" name="圖片 48" descr="擷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擷取"/>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8680" cy="1676400"/>
                                    </a:xfrm>
                                    <a:prstGeom prst="rect">
                                      <a:avLst/>
                                    </a:prstGeom>
                                    <a:noFill/>
                                    <a:ln>
                                      <a:noFill/>
                                    </a:ln>
                                  </pic:spPr>
                                </pic:pic>
                              </a:graphicData>
                            </a:graphic>
                          </wp:inline>
                        </w:drawing>
                      </w:r>
                    </w:p>
                  </w:txbxContent>
                </v:textbox>
                <w10:wrap type="square"/>
              </v:shape>
            </w:pict>
          </mc:Fallback>
        </mc:AlternateContent>
      </w:r>
      <w:r w:rsidRPr="00255E2E">
        <w:rPr>
          <w:rFonts w:ascii="華康正顏楷體W5" w:eastAsia="華康正顏楷體W5" w:hint="eastAsia"/>
        </w:rPr>
        <w:t xml:space="preserve">     (2)為配合市府政策，落實無紙化繳費，本校自111學年度起，</w:t>
      </w:r>
      <w:r w:rsidRPr="00255E2E">
        <w:rPr>
          <w:rFonts w:ascii="華康正顏楷體W5" w:eastAsia="華康正顏楷體W5" w:hint="eastAsia"/>
          <w:bdr w:val="single" w:sz="4" w:space="0" w:color="auto"/>
        </w:rPr>
        <w:t>已進行親子綁定者將不再發放紙本繳費單</w:t>
      </w:r>
      <w:r w:rsidRPr="00255E2E">
        <w:rPr>
          <w:rFonts w:ascii="華康正顏楷體W5" w:eastAsia="華康正顏楷體W5" w:hint="eastAsia"/>
        </w:rPr>
        <w:t>，校園繳費系統會以電子郵件通知您有繳費單須進行繳費，可以電子支付繳費或以載具出示繳費單至超商繳費、ATM轉帳。</w:t>
      </w:r>
    </w:p>
    <w:p w:rsidR="006E711D" w:rsidRPr="00255E2E" w:rsidRDefault="006E711D" w:rsidP="006E711D">
      <w:pPr>
        <w:spacing w:line="440" w:lineRule="exact"/>
        <w:ind w:left="566" w:hangingChars="236" w:hanging="566"/>
        <w:jc w:val="both"/>
        <w:rPr>
          <w:rFonts w:ascii="華康正顏楷體W5" w:eastAsia="華康正顏楷體W5"/>
          <w:u w:val="double"/>
        </w:rPr>
      </w:pPr>
      <w:r w:rsidRPr="00255E2E">
        <w:rPr>
          <w:rFonts w:ascii="華康正顏楷體W5" w:eastAsia="華康正顏楷體W5" w:hint="eastAsia"/>
        </w:rPr>
        <w:t xml:space="preserve">   3.</w:t>
      </w:r>
      <w:r w:rsidRPr="00255E2E">
        <w:rPr>
          <w:rFonts w:ascii="華康正顏楷體W5" w:eastAsia="華康正顏楷體W5" w:hint="eastAsia"/>
          <w:bCs/>
        </w:rPr>
        <w:t>請於</w:t>
      </w:r>
      <w:r w:rsidRPr="00295AAB">
        <w:rPr>
          <w:rFonts w:ascii="華康正顏楷體W5" w:eastAsia="華康正顏楷體W5" w:hint="eastAsia"/>
          <w:bCs/>
          <w:u w:val="double"/>
        </w:rPr>
        <w:t>繳費期限(2/20-3/6)</w:t>
      </w:r>
      <w:r w:rsidRPr="00255E2E">
        <w:rPr>
          <w:rFonts w:ascii="華康正顏楷體W5" w:eastAsia="華康正顏楷體W5" w:hint="eastAsia"/>
          <w:bCs/>
        </w:rPr>
        <w:t>內至各繳費地點完成繳款，</w:t>
      </w:r>
      <w:r w:rsidRPr="00255E2E">
        <w:rPr>
          <w:rFonts w:ascii="華康正顏楷體W5" w:eastAsia="華康正顏楷體W5" w:hint="eastAsia"/>
          <w:bdr w:val="single" w:sz="4" w:space="0" w:color="auto"/>
        </w:rPr>
        <w:t>全班繳費</w:t>
      </w:r>
      <w:r w:rsidRPr="00255E2E">
        <w:rPr>
          <w:rFonts w:ascii="華康正顏楷體W5" w:eastAsia="華康正顏楷體W5" w:hint="eastAsia"/>
          <w:u w:val="double"/>
        </w:rPr>
        <w:t>完成後，</w:t>
      </w:r>
    </w:p>
    <w:p w:rsidR="006E711D" w:rsidRPr="00255E2E" w:rsidRDefault="006E711D" w:rsidP="006E711D">
      <w:pPr>
        <w:spacing w:line="440" w:lineRule="exact"/>
        <w:ind w:leftChars="235" w:left="564" w:firstLine="1"/>
        <w:jc w:val="both"/>
        <w:rPr>
          <w:rFonts w:ascii="華康正顏楷體W5" w:eastAsia="華康正顏楷體W5"/>
          <w:u w:val="double"/>
        </w:rPr>
      </w:pPr>
      <w:r w:rsidRPr="00255E2E">
        <w:rPr>
          <w:rFonts w:ascii="華康正顏楷體W5" w:eastAsia="華康正顏楷體W5" w:hint="eastAsia"/>
          <w:u w:val="double"/>
        </w:rPr>
        <w:t>以班級為單位將</w:t>
      </w:r>
      <w:r w:rsidRPr="00255E2E">
        <w:rPr>
          <w:rFonts w:ascii="華康正顏楷體W5" w:eastAsia="華康正顏楷體W5" w:hint="eastAsia"/>
          <w:bdr w:val="single" w:sz="4" w:space="0" w:color="auto"/>
        </w:rPr>
        <w:t>四聯單統計聯</w:t>
      </w:r>
      <w:r w:rsidRPr="00255E2E">
        <w:rPr>
          <w:rFonts w:ascii="華康正顏楷體W5" w:eastAsia="華康正顏楷體W5" w:hint="eastAsia"/>
          <w:u w:val="double"/>
        </w:rPr>
        <w:t>繳交至</w:t>
      </w:r>
      <w:r w:rsidRPr="003A514B">
        <w:rPr>
          <w:rFonts w:ascii="華康正顏楷體W5" w:eastAsia="華康正顏楷體W5" w:hint="eastAsia"/>
          <w:bdr w:val="single" w:sz="4" w:space="0" w:color="auto"/>
        </w:rPr>
        <w:t>總務處出納組</w:t>
      </w:r>
      <w:r w:rsidRPr="00255E2E">
        <w:rPr>
          <w:rFonts w:ascii="華康正顏楷體W5" w:eastAsia="華康正顏楷體W5" w:hint="eastAsia"/>
          <w:u w:val="double"/>
        </w:rPr>
        <w:t>(採用電子支付、行動銀</w:t>
      </w:r>
    </w:p>
    <w:p w:rsidR="006E711D" w:rsidRPr="00255E2E" w:rsidRDefault="006E711D" w:rsidP="006E711D">
      <w:pPr>
        <w:spacing w:line="440" w:lineRule="exact"/>
        <w:ind w:leftChars="235" w:left="564" w:firstLine="1"/>
        <w:jc w:val="both"/>
        <w:rPr>
          <w:rFonts w:ascii="華康正顏楷體W5" w:eastAsia="華康正顏楷體W5"/>
          <w:u w:val="double"/>
        </w:rPr>
      </w:pPr>
      <w:r w:rsidRPr="00255E2E">
        <w:rPr>
          <w:rFonts w:ascii="華康正顏楷體W5" w:eastAsia="華康正顏楷體W5" w:hint="eastAsia"/>
          <w:u w:val="double"/>
        </w:rPr>
        <w:t>行、信用卡、全國繳費網或自動化設備繳款者，請於統計聯上填寫</w:t>
      </w:r>
      <w:r w:rsidRPr="00DB31E3">
        <w:rPr>
          <w:rFonts w:ascii="華康正顏楷體W5" w:eastAsia="華康正顏楷體W5" w:hint="eastAsia"/>
          <w:sz w:val="40"/>
          <w:szCs w:val="40"/>
          <w:bdr w:val="single" w:sz="4" w:space="0" w:color="auto"/>
        </w:rPr>
        <w:t>線上</w:t>
      </w:r>
      <w:r w:rsidRPr="00255E2E">
        <w:rPr>
          <w:rFonts w:ascii="華康正顏楷體W5" w:eastAsia="華康正顏楷體W5" w:hint="eastAsia"/>
          <w:u w:val="double"/>
        </w:rPr>
        <w:t>兩字)，待出納組核對無誤後，再將</w:t>
      </w:r>
      <w:r w:rsidRPr="00255E2E">
        <w:rPr>
          <w:rFonts w:ascii="華康正顏楷體W5" w:eastAsia="華康正顏楷體W5" w:hint="eastAsia"/>
          <w:bdr w:val="single" w:sz="4" w:space="0" w:color="auto"/>
        </w:rPr>
        <w:t>學生證統計聯+學生證</w:t>
      </w:r>
      <w:r w:rsidRPr="00255E2E">
        <w:rPr>
          <w:rFonts w:ascii="華康正顏楷體W5" w:eastAsia="華康正顏楷體W5" w:hint="eastAsia"/>
          <w:u w:val="double"/>
        </w:rPr>
        <w:t>繳交至</w:t>
      </w:r>
      <w:r w:rsidRPr="003A514B">
        <w:rPr>
          <w:rFonts w:ascii="華康正顏楷體W5" w:eastAsia="華康正顏楷體W5" w:hint="eastAsia"/>
          <w:bdr w:val="single" w:sz="4" w:space="0" w:color="auto"/>
        </w:rPr>
        <w:t>教務處註冊組</w:t>
      </w:r>
      <w:r w:rsidRPr="00255E2E">
        <w:rPr>
          <w:rFonts w:ascii="華康正顏楷體W5" w:eastAsia="華康正顏楷體W5" w:hint="eastAsia"/>
        </w:rPr>
        <w:t>。</w:t>
      </w:r>
    </w:p>
    <w:p w:rsidR="006E711D" w:rsidRPr="00255E2E" w:rsidRDefault="006E711D" w:rsidP="006E711D">
      <w:pPr>
        <w:spacing w:line="440" w:lineRule="exact"/>
        <w:ind w:left="518" w:hangingChars="185" w:hanging="518"/>
        <w:jc w:val="both"/>
        <w:rPr>
          <w:rFonts w:ascii="華康正顏楷體W5" w:eastAsia="華康正顏楷體W5"/>
          <w:bCs/>
          <w:sz w:val="28"/>
          <w:szCs w:val="28"/>
        </w:rPr>
      </w:pPr>
      <w:r w:rsidRPr="00255E2E">
        <w:rPr>
          <w:rFonts w:ascii="華康正顏楷體W5" w:eastAsia="華康正顏楷體W5" w:hint="eastAsia"/>
          <w:bCs/>
          <w:sz w:val="28"/>
          <w:szCs w:val="28"/>
        </w:rPr>
        <w:t>六、注意事項：</w:t>
      </w:r>
    </w:p>
    <w:p w:rsidR="006E711D" w:rsidRPr="00255E2E" w:rsidRDefault="006E711D" w:rsidP="006E711D">
      <w:pPr>
        <w:snapToGrid w:val="0"/>
        <w:spacing w:line="440" w:lineRule="exact"/>
        <w:ind w:firstLineChars="100" w:firstLine="240"/>
        <w:jc w:val="both"/>
        <w:rPr>
          <w:rFonts w:ascii="華康正顏楷體W5" w:eastAsia="華康正顏楷體W5"/>
        </w:rPr>
      </w:pPr>
      <w:r>
        <w:rPr>
          <w:rFonts w:ascii="華康正顏楷體W5" w:eastAsia="華康正顏楷體W5" w:hint="eastAsia"/>
          <w:noProof/>
        </w:rPr>
        <mc:AlternateContent>
          <mc:Choice Requires="wps">
            <w:drawing>
              <wp:anchor distT="0" distB="0" distL="0" distR="0" simplePos="0" relativeHeight="251933696" behindDoc="0" locked="0" layoutInCell="1" allowOverlap="1">
                <wp:simplePos x="0" y="0"/>
                <wp:positionH relativeFrom="column">
                  <wp:posOffset>5472430</wp:posOffset>
                </wp:positionH>
                <wp:positionV relativeFrom="paragraph">
                  <wp:posOffset>131445</wp:posOffset>
                </wp:positionV>
                <wp:extent cx="1170940" cy="267970"/>
                <wp:effectExtent l="0" t="0" r="0" b="635"/>
                <wp:wrapSquare wrapText="bothSides"/>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Pr="00A91C90" w:rsidRDefault="00D733DB" w:rsidP="006E711D">
                            <w:pPr>
                              <w:jc w:val="center"/>
                              <w:rPr>
                                <w:rFonts w:ascii="標楷體" w:eastAsia="標楷體" w:hAnsi="標楷體"/>
                                <w:sz w:val="16"/>
                                <w:szCs w:val="16"/>
                              </w:rPr>
                            </w:pPr>
                            <w:r w:rsidRPr="00A91C90">
                              <w:rPr>
                                <w:rFonts w:ascii="標楷體" w:eastAsia="標楷體" w:hAnsi="標楷體" w:hint="eastAsia"/>
                                <w:sz w:val="16"/>
                                <w:szCs w:val="16"/>
                              </w:rPr>
                              <w:t>四聯單統計聯範例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9" o:spid="_x0000_s1027" type="#_x0000_t202" style="position:absolute;left:0;text-align:left;margin-left:430.9pt;margin-top:10.35pt;width:92.2pt;height:21.1pt;z-index:251933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" filled="f" stroked="f">
                <v:textbox>
                  <w:txbxContent>
                    <w:p w:rsidR="00D733DB" w:rsidRPr="00A91C90" w:rsidRDefault="00D733DB" w:rsidP="006E711D">
                      <w:pPr>
                        <w:jc w:val="center"/>
                        <w:rPr>
                          <w:rFonts w:ascii="標楷體" w:eastAsia="標楷體" w:hAnsi="標楷體"/>
                          <w:sz w:val="16"/>
                          <w:szCs w:val="16"/>
                        </w:rPr>
                      </w:pPr>
                      <w:r w:rsidRPr="00A91C90">
                        <w:rPr>
                          <w:rFonts w:ascii="標楷體" w:eastAsia="標楷體" w:hAnsi="標楷體" w:hint="eastAsia"/>
                          <w:sz w:val="16"/>
                          <w:szCs w:val="16"/>
                        </w:rPr>
                        <w:t>四聯單統計聯範例</w:t>
                      </w:r>
                    </w:p>
                  </w:txbxContent>
                </v:textbox>
                <w10:wrap type="square"/>
              </v:shape>
            </w:pict>
          </mc:Fallback>
        </mc:AlternateContent>
      </w:r>
      <w:r w:rsidRPr="00255E2E">
        <w:rPr>
          <w:rFonts w:ascii="華康正顏楷體W5" w:eastAsia="華康正顏楷體W5" w:hint="eastAsia"/>
        </w:rPr>
        <w:t xml:space="preserve"> 1.各項註冊手續以班級為單位。</w:t>
      </w:r>
    </w:p>
    <w:p w:rsidR="006E711D" w:rsidRPr="00255E2E" w:rsidRDefault="006E711D" w:rsidP="006E711D">
      <w:pPr>
        <w:snapToGrid w:val="0"/>
        <w:spacing w:line="440" w:lineRule="exact"/>
        <w:ind w:leftChars="100" w:left="566" w:rightChars="23" w:right="55" w:hangingChars="136" w:hanging="326"/>
        <w:jc w:val="both"/>
        <w:rPr>
          <w:rFonts w:ascii="華康正顏楷體W5" w:eastAsia="華康正顏楷體W5"/>
        </w:rPr>
      </w:pPr>
      <w:r w:rsidRPr="00255E2E">
        <w:rPr>
          <w:rFonts w:ascii="華康正顏楷體W5" w:eastAsia="華康正顏楷體W5" w:hint="eastAsia"/>
        </w:rPr>
        <w:t xml:space="preserve"> 2.</w:t>
      </w:r>
      <w:r w:rsidRPr="00255E2E">
        <w:rPr>
          <w:rFonts w:ascii="華康正顏楷體W5" w:eastAsia="華康正顏楷體W5" w:hint="eastAsia"/>
          <w:u w:val="double"/>
        </w:rPr>
        <w:t xml:space="preserve"> </w:t>
      </w:r>
      <w:r>
        <w:rPr>
          <w:rFonts w:ascii="華康正顏楷體W5" w:eastAsia="華康正顏楷體W5"/>
          <w:b/>
          <w:u w:val="double"/>
        </w:rPr>
        <w:t>2</w:t>
      </w:r>
      <w:r w:rsidRPr="00255E2E">
        <w:rPr>
          <w:rFonts w:ascii="華康正顏楷體W5" w:eastAsia="華康正顏楷體W5" w:hint="eastAsia"/>
          <w:b/>
          <w:u w:val="double"/>
        </w:rPr>
        <w:t>月</w:t>
      </w:r>
      <w:r>
        <w:rPr>
          <w:rFonts w:ascii="華康正顏楷體W5" w:eastAsia="華康正顏楷體W5"/>
          <w:b/>
          <w:u w:val="double"/>
        </w:rPr>
        <w:t>13</w:t>
      </w:r>
      <w:r w:rsidRPr="00255E2E">
        <w:rPr>
          <w:rFonts w:ascii="華康正顏楷體W5" w:eastAsia="華康正顏楷體W5" w:hint="eastAsia"/>
          <w:b/>
          <w:u w:val="double"/>
        </w:rPr>
        <w:t xml:space="preserve">日 </w:t>
      </w:r>
      <w:r w:rsidRPr="00255E2E">
        <w:rPr>
          <w:rFonts w:ascii="華康正顏楷體W5" w:eastAsia="華康正顏楷體W5" w:hint="eastAsia"/>
        </w:rPr>
        <w:t>上午1~3節為註冊暨開學典禮，第4節正式上課，並於15：55放學。</w:t>
      </w:r>
    </w:p>
    <w:p w:rsidR="006E711D" w:rsidRPr="00255E2E" w:rsidRDefault="006E711D" w:rsidP="006E711D">
      <w:pPr>
        <w:snapToGrid w:val="0"/>
        <w:spacing w:line="440" w:lineRule="exact"/>
        <w:ind w:leftChars="100" w:left="2400" w:hangingChars="900" w:hanging="2160"/>
        <w:jc w:val="both"/>
        <w:rPr>
          <w:rFonts w:ascii="華康正顏楷體W5" w:eastAsia="華康正顏楷體W5"/>
        </w:rPr>
      </w:pPr>
      <w:r w:rsidRPr="00255E2E">
        <w:rPr>
          <w:rFonts w:ascii="華康正顏楷體W5" w:eastAsia="華康正顏楷體W5" w:hint="eastAsia"/>
        </w:rPr>
        <w:t xml:space="preserve"> 3.需要</w:t>
      </w:r>
      <w:r w:rsidRPr="00295AAB">
        <w:rPr>
          <w:rFonts w:ascii="華康正顏楷體W5" w:eastAsia="華康正顏楷體W5" w:hint="eastAsia"/>
          <w:u w:val="double"/>
        </w:rPr>
        <w:t>學期成績單</w:t>
      </w:r>
      <w:r w:rsidRPr="00255E2E">
        <w:rPr>
          <w:rFonts w:ascii="華康正顏楷體W5" w:eastAsia="華康正顏楷體W5" w:hint="eastAsia"/>
        </w:rPr>
        <w:t>申請獎學金或其他用途者，請</w:t>
      </w:r>
      <w:r>
        <w:rPr>
          <w:rFonts w:ascii="華康正顏楷體W5" w:eastAsia="華康正顏楷體W5" w:hint="eastAsia"/>
        </w:rPr>
        <w:t>自行至</w:t>
      </w:r>
      <w:r w:rsidRPr="005D24CE">
        <w:rPr>
          <w:rFonts w:ascii="華康正顏楷體W5" w:eastAsia="華康正顏楷體W5" w:hint="eastAsia"/>
          <w:bdr w:val="single" w:sz="4" w:space="0" w:color="auto"/>
        </w:rPr>
        <w:t>註冊組</w:t>
      </w:r>
      <w:r w:rsidRPr="00255E2E">
        <w:rPr>
          <w:rFonts w:ascii="華康正顏楷體W5" w:eastAsia="華康正顏楷體W5" w:hint="eastAsia"/>
        </w:rPr>
        <w:t>申請印製。</w:t>
      </w:r>
    </w:p>
    <w:p w:rsidR="006E711D" w:rsidRPr="00255E2E" w:rsidRDefault="006E711D" w:rsidP="006E711D">
      <w:pPr>
        <w:spacing w:line="440" w:lineRule="exact"/>
        <w:ind w:leftChars="100" w:left="566" w:hangingChars="136" w:hanging="326"/>
        <w:jc w:val="both"/>
        <w:rPr>
          <w:rFonts w:ascii="華康正顏楷體W5" w:eastAsia="華康正顏楷體W5"/>
        </w:rPr>
      </w:pPr>
      <w:r w:rsidRPr="00255E2E">
        <w:rPr>
          <w:rFonts w:ascii="華康正顏楷體W5" w:eastAsia="華康正顏楷體W5" w:hint="eastAsia"/>
          <w:noProof/>
        </w:rPr>
        <w:drawing>
          <wp:anchor distT="0" distB="0" distL="114300" distR="114300" simplePos="0" relativeHeight="251931648" behindDoc="1" locked="0" layoutInCell="1" allowOverlap="1">
            <wp:simplePos x="0" y="0"/>
            <wp:positionH relativeFrom="column">
              <wp:posOffset>5278120</wp:posOffset>
            </wp:positionH>
            <wp:positionV relativeFrom="paragraph">
              <wp:posOffset>258445</wp:posOffset>
            </wp:positionV>
            <wp:extent cx="1273175" cy="975995"/>
            <wp:effectExtent l="0" t="0" r="3175" b="0"/>
            <wp:wrapNone/>
            <wp:docPr id="24" name="圖片 24"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正顏楷體W5" w:eastAsia="華康正顏楷體W5" w:hint="eastAsia"/>
        </w:rPr>
        <w:t xml:space="preserve"> 4.</w:t>
      </w:r>
      <w:r w:rsidRPr="00295AAB">
        <w:rPr>
          <w:rFonts w:ascii="華康正顏楷體W5" w:eastAsia="華康正顏楷體W5" w:hint="eastAsia"/>
          <w:bCs/>
          <w:u w:val="double"/>
        </w:rPr>
        <w:t>數位學生證遺失</w:t>
      </w:r>
      <w:r w:rsidRPr="00255E2E">
        <w:rPr>
          <w:rFonts w:ascii="華康正顏楷體W5" w:eastAsia="華康正顏楷體W5" w:hint="eastAsia"/>
          <w:bCs/>
        </w:rPr>
        <w:t>者，</w:t>
      </w:r>
      <w:r>
        <w:rPr>
          <w:rFonts w:ascii="華康正顏楷體W5" w:eastAsia="華康正顏楷體W5" w:hint="eastAsia"/>
          <w:bCs/>
        </w:rPr>
        <w:t>請自行至</w:t>
      </w:r>
      <w:r w:rsidRPr="00EA7AD8">
        <w:rPr>
          <w:rFonts w:ascii="華康正顏楷體W5" w:eastAsia="華康正顏楷體W5" w:hint="eastAsia"/>
          <w:bCs/>
          <w:bdr w:val="single" w:sz="4" w:space="0" w:color="auto"/>
        </w:rPr>
        <w:t>註冊組</w:t>
      </w:r>
      <w:r w:rsidRPr="00255E2E">
        <w:rPr>
          <w:rFonts w:ascii="華康正顏楷體W5" w:eastAsia="華康正顏楷體W5" w:hint="eastAsia"/>
          <w:bCs/>
        </w:rPr>
        <w:t>填寫補辦表單</w:t>
      </w:r>
      <w:r>
        <w:rPr>
          <w:rFonts w:ascii="華康正顏楷體W5" w:eastAsia="華康正顏楷體W5" w:hint="eastAsia"/>
          <w:bCs/>
        </w:rPr>
        <w:t>；</w:t>
      </w:r>
      <w:r w:rsidRPr="00255E2E">
        <w:rPr>
          <w:rFonts w:ascii="華康正顏楷體W5" w:eastAsia="華康正顏楷體W5" w:hint="eastAsia"/>
          <w:bCs/>
        </w:rPr>
        <w:t>補辦費用︰</w:t>
      </w:r>
      <w:r>
        <w:rPr>
          <w:rFonts w:ascii="華康正顏楷體W5" w:eastAsia="華康正顏楷體W5" w:hint="eastAsia"/>
          <w:bCs/>
        </w:rPr>
        <w:t>七、</w:t>
      </w:r>
      <w:r w:rsidRPr="00255E2E">
        <w:rPr>
          <w:rFonts w:ascii="華康正顏楷體W5" w:eastAsia="華康正顏楷體W5" w:hint="eastAsia"/>
          <w:bCs/>
        </w:rPr>
        <w:t>八、九年級</w:t>
      </w:r>
      <w:r>
        <w:rPr>
          <w:rFonts w:ascii="華康正顏楷體W5" w:eastAsia="華康正顏楷體W5" w:hint="eastAsia"/>
          <w:bCs/>
        </w:rPr>
        <w:t>均為</w:t>
      </w:r>
      <w:r w:rsidRPr="00255E2E">
        <w:rPr>
          <w:rFonts w:ascii="華康正顏楷體W5" w:eastAsia="華康正顏楷體W5" w:hint="eastAsia"/>
          <w:bCs/>
        </w:rPr>
        <w:t xml:space="preserve"> </w:t>
      </w:r>
      <w:r w:rsidRPr="00255E2E">
        <w:rPr>
          <w:rFonts w:ascii="華康正顏楷體W5" w:eastAsia="華康正顏楷體W5" w:hint="eastAsia"/>
          <w:b/>
          <w:bCs/>
          <w:u w:val="thick"/>
        </w:rPr>
        <w:t>113</w:t>
      </w:r>
      <w:r w:rsidRPr="00255E2E">
        <w:rPr>
          <w:rFonts w:ascii="華康正顏楷體W5" w:eastAsia="華康正顏楷體W5" w:hint="eastAsia"/>
          <w:bCs/>
        </w:rPr>
        <w:t>元，</w:t>
      </w:r>
      <w:r>
        <w:rPr>
          <w:rFonts w:ascii="華康正顏楷體W5" w:eastAsia="華康正顏楷體W5" w:hint="eastAsia"/>
          <w:bCs/>
        </w:rPr>
        <w:t>待收到</w:t>
      </w:r>
      <w:r w:rsidRPr="0085192C">
        <w:rPr>
          <w:rFonts w:ascii="華康正顏楷體W5" w:eastAsia="華康正顏楷體W5" w:hint="eastAsia"/>
          <w:bCs/>
          <w:bdr w:val="single" w:sz="4" w:space="0" w:color="auto"/>
        </w:rPr>
        <w:t>學生證領取通知單</w:t>
      </w:r>
      <w:r>
        <w:rPr>
          <w:rFonts w:ascii="華康正顏楷體W5" w:eastAsia="華康正顏楷體W5" w:hint="eastAsia"/>
          <w:bCs/>
        </w:rPr>
        <w:t>後至</w:t>
      </w:r>
      <w:r w:rsidRPr="004D7951">
        <w:rPr>
          <w:rFonts w:ascii="華康正顏楷體W5" w:eastAsia="華康正顏楷體W5" w:hint="eastAsia"/>
          <w:bCs/>
          <w:bdr w:val="single" w:sz="4" w:space="0" w:color="auto"/>
        </w:rPr>
        <w:t>註冊組</w:t>
      </w:r>
      <w:r>
        <w:rPr>
          <w:rFonts w:ascii="華康正顏楷體W5" w:eastAsia="華康正顏楷體W5" w:hint="eastAsia"/>
          <w:bCs/>
        </w:rPr>
        <w:t>領取學生證</w:t>
      </w:r>
      <w:r w:rsidRPr="00255E2E">
        <w:rPr>
          <w:rFonts w:ascii="華康正顏楷體W5" w:eastAsia="華康正顏楷體W5" w:hint="eastAsia"/>
          <w:bCs/>
        </w:rPr>
        <w:t>。</w:t>
      </w:r>
    </w:p>
    <w:p w:rsidR="009E52FC" w:rsidRPr="00E06C5B" w:rsidRDefault="009E52FC" w:rsidP="00E06C5B">
      <w:pPr>
        <w:pStyle w:val="ab"/>
      </w:pPr>
      <w:bookmarkStart w:id="18" w:name="_Toc126932440"/>
      <w:r w:rsidRPr="00E06C5B">
        <w:lastRenderedPageBreak/>
        <w:t>國民小學及國民中學學生成績評量準則</w:t>
      </w:r>
      <w:r w:rsidRPr="00E06C5B">
        <w:rPr>
          <w:rFonts w:hint="eastAsia"/>
        </w:rPr>
        <w:t>(</w:t>
      </w:r>
      <w:r w:rsidRPr="00E06C5B">
        <w:t>1080801</w:t>
      </w:r>
      <w:r w:rsidRPr="00E06C5B">
        <w:rPr>
          <w:rFonts w:hint="eastAsia"/>
        </w:rPr>
        <w:t>後入學適用</w:t>
      </w:r>
      <w:r w:rsidRPr="00E06C5B">
        <w:rPr>
          <w:rFonts w:hint="eastAsia"/>
        </w:rPr>
        <w:t>)</w:t>
      </w:r>
      <w:bookmarkEnd w:id="18"/>
    </w:p>
    <w:p w:rsidR="009E52FC" w:rsidRPr="009E52FC" w:rsidRDefault="009E52FC" w:rsidP="00CC515B">
      <w:pPr>
        <w:suppressAutoHyphens/>
        <w:autoSpaceDN w:val="0"/>
        <w:adjustRightInd w:val="0"/>
        <w:snapToGrid w:val="0"/>
        <w:ind w:right="720"/>
        <w:jc w:val="right"/>
        <w:textAlignment w:val="baseline"/>
        <w:rPr>
          <w:rFonts w:ascii="標楷體" w:eastAsia="標楷體" w:hAnsi="標楷體" w:cs="F"/>
          <w:kern w:val="3"/>
        </w:rPr>
      </w:pPr>
      <w:r w:rsidRPr="009E52FC">
        <w:rPr>
          <w:rFonts w:ascii="標楷體" w:eastAsia="標楷體" w:hAnsi="標楷體" w:cs="F"/>
          <w:bCs/>
          <w:kern w:val="3"/>
        </w:rPr>
        <w:t>108.06.28</w:t>
      </w:r>
      <w:r w:rsidRPr="009E52FC">
        <w:rPr>
          <w:rFonts w:ascii="標楷體" w:eastAsia="標楷體" w:hAnsi="標楷體" w:cs="F" w:hint="eastAsia"/>
          <w:bCs/>
          <w:kern w:val="3"/>
        </w:rPr>
        <w:t>修正</w:t>
      </w:r>
    </w:p>
    <w:p w:rsidR="009E52FC" w:rsidRPr="009E52FC" w:rsidRDefault="009E52FC" w:rsidP="007C4C2E">
      <w:pPr>
        <w:numPr>
          <w:ilvl w:val="0"/>
          <w:numId w:val="33"/>
        </w:numPr>
        <w:suppressAutoHyphens/>
        <w:autoSpaceDN w:val="0"/>
        <w:adjustRightInd w:val="0"/>
        <w:snapToGrid w:val="0"/>
        <w:ind w:left="992" w:hanging="992"/>
        <w:textAlignment w:val="baseline"/>
        <w:rPr>
          <w:rFonts w:ascii="標楷體" w:eastAsia="標楷體" w:hAnsi="標楷體" w:cs="F"/>
          <w:kern w:val="3"/>
        </w:rPr>
      </w:pPr>
      <w:r w:rsidRPr="009E52FC">
        <w:rPr>
          <w:rFonts w:ascii="標楷體" w:eastAsia="標楷體" w:hAnsi="標楷體" w:cs="F"/>
          <w:kern w:val="3"/>
        </w:rPr>
        <w:t>本準則依國民教育法第十三條第一項規定訂定之。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國民小學及國民中學(以下簡稱國民中小學)學生成績評量，以協助學生德智體群美五育均衡發展為目的，並具有下列功能：</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學生據以瞭解自我表現，並調整學習方法與態度。</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教師據以調整教學與評量方式，並輔導學生適性學習。</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學校據以調整課程計畫，並針對學生需求安排激勵方案或補救教學。</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732" w:firstLine="261"/>
        <w:jc w:val="both"/>
        <w:textAlignment w:val="baseline"/>
        <w:rPr>
          <w:rFonts w:ascii="標楷體" w:eastAsia="標楷體" w:hAnsi="標楷體" w:cs="F"/>
          <w:kern w:val="3"/>
        </w:rPr>
      </w:pPr>
      <w:r w:rsidRPr="009E52FC">
        <w:rPr>
          <w:rFonts w:ascii="標楷體" w:eastAsia="標楷體" w:hAnsi="標楷體" w:cs="F"/>
          <w:kern w:val="3"/>
        </w:rPr>
        <w:t>家長據以瞭解學生學習表現，並與教師、學校共同督導學生有效學習。</w:t>
      </w:r>
    </w:p>
    <w:p w:rsidR="009E52FC" w:rsidRPr="009E52FC" w:rsidRDefault="009E52FC" w:rsidP="007C4C2E">
      <w:pPr>
        <w:widowControl/>
        <w:numPr>
          <w:ilvl w:val="0"/>
          <w:numId w:val="31"/>
        </w:numPr>
        <w:shd w:val="clear" w:color="auto" w:fill="FFFFFF"/>
        <w:tabs>
          <w:tab w:val="left" w:pos="2150"/>
          <w:tab w:val="left" w:pos="2564"/>
          <w:tab w:val="left" w:pos="3480"/>
          <w:tab w:val="left" w:pos="4396"/>
          <w:tab w:val="left" w:pos="5312"/>
          <w:tab w:val="left" w:pos="6228"/>
          <w:tab w:val="left" w:pos="7144"/>
          <w:tab w:val="left" w:pos="8060"/>
          <w:tab w:val="left" w:pos="8976"/>
          <w:tab w:val="left" w:pos="9892"/>
          <w:tab w:val="left" w:pos="10808"/>
          <w:tab w:val="left" w:pos="11724"/>
          <w:tab w:val="left" w:pos="12640"/>
          <w:tab w:val="left" w:pos="13556"/>
          <w:tab w:val="left" w:pos="14472"/>
          <w:tab w:val="left" w:pos="15388"/>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直轄市、縣(市)政府及教育部據以進行學習品質管控，並調整課程與教學政策。</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國民中小學學生成績評量，應依</w:t>
      </w:r>
      <w:r w:rsidRPr="009E52FC">
        <w:rPr>
          <w:rFonts w:ascii="標楷體" w:eastAsia="標楷體" w:hAnsi="標楷體" w:cs="F"/>
          <w:b/>
          <w:kern w:val="3"/>
        </w:rPr>
        <w:t>領域學習課程、彈性學習課程</w:t>
      </w:r>
      <w:r w:rsidRPr="009E52FC">
        <w:rPr>
          <w:rFonts w:ascii="標楷體" w:eastAsia="標楷體" w:hAnsi="標楷體" w:cs="F"/>
          <w:kern w:val="3"/>
        </w:rPr>
        <w:t>及日常生活表現，分別評量之；其評量範圍及內涵如下：</w:t>
      </w:r>
    </w:p>
    <w:p w:rsidR="009E52FC" w:rsidRPr="009E52FC" w:rsidRDefault="009E52FC" w:rsidP="007C4C2E">
      <w:pPr>
        <w:widowControl/>
        <w:numPr>
          <w:ilvl w:val="0"/>
          <w:numId w:val="34"/>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b/>
          <w:kern w:val="3"/>
        </w:rPr>
      </w:pPr>
      <w:r w:rsidRPr="009E52FC">
        <w:rPr>
          <w:rFonts w:ascii="標楷體" w:eastAsia="標楷體" w:hAnsi="標楷體" w:cs="F"/>
          <w:b/>
          <w:kern w:val="3"/>
        </w:rPr>
        <w:t>領域學習課程、彈性學習課程：</w:t>
      </w:r>
    </w:p>
    <w:p w:rsidR="009E52FC" w:rsidRPr="009E52FC" w:rsidRDefault="009E52FC" w:rsidP="007C4C2E">
      <w:pPr>
        <w:numPr>
          <w:ilvl w:val="0"/>
          <w:numId w:val="45"/>
        </w:numPr>
        <w:suppressAutoHyphens/>
        <w:autoSpaceDN w:val="0"/>
        <w:adjustRightInd w:val="0"/>
        <w:snapToGrid w:val="0"/>
        <w:ind w:leftChars="649" w:left="2610" w:right="77" w:hangingChars="438" w:hanging="1052"/>
        <w:jc w:val="both"/>
        <w:textAlignment w:val="baseline"/>
        <w:rPr>
          <w:rFonts w:ascii="標楷體" w:eastAsia="標楷體" w:hAnsi="標楷體" w:cs="F"/>
          <w:kern w:val="3"/>
        </w:rPr>
      </w:pPr>
      <w:r w:rsidRPr="009E52FC">
        <w:rPr>
          <w:rFonts w:ascii="標楷體" w:eastAsia="標楷體" w:hAnsi="標楷體" w:cs="F"/>
          <w:b/>
          <w:kern w:val="3"/>
        </w:rPr>
        <w:t>範圍：</w:t>
      </w:r>
      <w:r w:rsidRPr="009E52FC">
        <w:rPr>
          <w:rFonts w:ascii="標楷體" w:eastAsia="標楷體" w:hAnsi="標楷體" w:cs="F"/>
          <w:kern w:val="3"/>
        </w:rPr>
        <w:t>包括國民中小學課程綱要所定</w:t>
      </w:r>
      <w:r w:rsidRPr="009E52FC">
        <w:rPr>
          <w:rFonts w:ascii="標楷體" w:eastAsia="標楷體" w:hAnsi="標楷體" w:cs="F"/>
          <w:b/>
          <w:kern w:val="3"/>
        </w:rPr>
        <w:t>領域學習課程、彈性學習課程</w:t>
      </w:r>
      <w:r w:rsidRPr="009E52FC">
        <w:rPr>
          <w:rFonts w:ascii="標楷體" w:eastAsia="標楷體" w:hAnsi="標楷體" w:cs="F"/>
          <w:kern w:val="3"/>
        </w:rPr>
        <w:t>及其所融入之議題。</w:t>
      </w:r>
    </w:p>
    <w:p w:rsidR="009E52FC" w:rsidRPr="009E52FC" w:rsidRDefault="009E52FC" w:rsidP="007C4C2E">
      <w:pPr>
        <w:numPr>
          <w:ilvl w:val="0"/>
          <w:numId w:val="45"/>
        </w:numPr>
        <w:suppressAutoHyphens/>
        <w:autoSpaceDN w:val="0"/>
        <w:adjustRightInd w:val="0"/>
        <w:snapToGrid w:val="0"/>
        <w:ind w:leftChars="649" w:left="2610" w:right="77" w:hangingChars="438" w:hanging="1052"/>
        <w:jc w:val="both"/>
        <w:textAlignment w:val="baseline"/>
        <w:rPr>
          <w:rFonts w:ascii="標楷體" w:eastAsia="標楷體" w:hAnsi="標楷體" w:cs="F"/>
          <w:kern w:val="3"/>
        </w:rPr>
      </w:pPr>
      <w:r w:rsidRPr="009E52FC">
        <w:rPr>
          <w:rFonts w:ascii="標楷體" w:eastAsia="標楷體" w:hAnsi="標楷體" w:cs="F"/>
          <w:b/>
          <w:kern w:val="3"/>
        </w:rPr>
        <w:t>內涵：</w:t>
      </w:r>
      <w:r w:rsidRPr="009E52FC">
        <w:rPr>
          <w:rFonts w:ascii="標楷體" w:eastAsia="標楷體" w:hAnsi="標楷體" w:cs="F"/>
          <w:kern w:val="3"/>
        </w:rPr>
        <w:t>包括</w:t>
      </w:r>
      <w:r w:rsidRPr="009E52FC">
        <w:rPr>
          <w:rFonts w:ascii="標楷體" w:eastAsia="標楷體" w:hAnsi="標楷體" w:cs="F"/>
          <w:b/>
          <w:kern w:val="3"/>
        </w:rPr>
        <w:t>核心素養、學習重點、</w:t>
      </w:r>
      <w:r w:rsidRPr="009E52FC">
        <w:rPr>
          <w:rFonts w:ascii="標楷體" w:eastAsia="標楷體" w:hAnsi="標楷體" w:cs="F"/>
          <w:kern w:val="3"/>
        </w:rPr>
        <w:t>學生努力程度、進步情形，並應兼顧認知、情意、技能及參與實踐等層面，且重視學習歷程及結果之分析。</w:t>
      </w:r>
    </w:p>
    <w:p w:rsidR="009E52FC" w:rsidRPr="009E52FC" w:rsidRDefault="009E52FC" w:rsidP="007C4C2E">
      <w:pPr>
        <w:widowControl/>
        <w:numPr>
          <w:ilvl w:val="0"/>
          <w:numId w:val="34"/>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日常生活表現：評量範圍及內涵，包括學生出缺席情形、獎懲紀錄、團體活動表現、品德言行表現、公共服務及校內外特殊表現等。</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國民中小學學生成績評量原則如下：</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目標：應符合教育目的之正當性。</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對象：應兼顧適性化及彈性調整。</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時機：應兼顧平時及定期。</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方法：應符合紙筆測驗使用頻率最小化。</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結果解釋：應以標準參照為主，常模參照為輔。</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結果功能：形成性及總結性功能</w:t>
      </w:r>
      <w:r w:rsidRPr="009E52FC">
        <w:rPr>
          <w:rFonts w:ascii="標楷體" w:eastAsia="標楷體" w:hAnsi="標楷體" w:cs="F"/>
          <w:b/>
          <w:kern w:val="3"/>
        </w:rPr>
        <w:t>應</w:t>
      </w:r>
      <w:r w:rsidRPr="009E52FC">
        <w:rPr>
          <w:rFonts w:ascii="標楷體" w:eastAsia="標楷體" w:hAnsi="標楷體" w:cs="F"/>
          <w:kern w:val="3"/>
        </w:rPr>
        <w:t>並重；必要時，應兼顧診斷性及安置性功能。</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結果呈現：應</w:t>
      </w:r>
      <w:r w:rsidRPr="009E52FC">
        <w:rPr>
          <w:rFonts w:ascii="標楷體" w:eastAsia="標楷體" w:hAnsi="標楷體" w:cs="F"/>
          <w:b/>
          <w:kern w:val="3"/>
        </w:rPr>
        <w:t>兼顧</w:t>
      </w:r>
      <w:r w:rsidRPr="009E52FC">
        <w:rPr>
          <w:rFonts w:ascii="標楷體" w:eastAsia="標楷體" w:hAnsi="標楷體" w:cs="F"/>
          <w:kern w:val="3"/>
        </w:rPr>
        <w:t>質性描述及客觀數據。</w:t>
      </w:r>
    </w:p>
    <w:p w:rsidR="009E52FC" w:rsidRPr="009E52FC" w:rsidRDefault="009E52FC" w:rsidP="007C4C2E">
      <w:pPr>
        <w:widowControl/>
        <w:numPr>
          <w:ilvl w:val="0"/>
          <w:numId w:val="35"/>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firstLine="87"/>
        <w:jc w:val="both"/>
        <w:textAlignment w:val="baseline"/>
        <w:rPr>
          <w:rFonts w:ascii="標楷體" w:eastAsia="標楷體" w:hAnsi="標楷體" w:cs="F"/>
          <w:kern w:val="3"/>
        </w:rPr>
      </w:pPr>
      <w:r w:rsidRPr="009E52FC">
        <w:rPr>
          <w:rFonts w:ascii="標楷體" w:eastAsia="標楷體" w:hAnsi="標楷體" w:cs="F"/>
          <w:kern w:val="3"/>
        </w:rPr>
        <w:t>結果管理：應兼顧保密及尊重隱私。</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國民中小學學生成績評量，應依第三條規定，並視學生身心發展、個別差異</w:t>
      </w:r>
      <w:r w:rsidRPr="009E52FC">
        <w:rPr>
          <w:rFonts w:ascii="標楷體" w:eastAsia="標楷體" w:hAnsi="標楷體" w:cs="F"/>
          <w:b/>
          <w:kern w:val="3"/>
        </w:rPr>
        <w:t>、文化差異及核心素養內涵</w:t>
      </w:r>
      <w:r w:rsidRPr="009E52FC">
        <w:rPr>
          <w:rFonts w:ascii="標楷體" w:eastAsia="標楷體" w:hAnsi="標楷體" w:cs="F"/>
          <w:kern w:val="3"/>
        </w:rPr>
        <w:t>，採取下列適當之</w:t>
      </w:r>
      <w:r w:rsidRPr="009E52FC">
        <w:rPr>
          <w:rFonts w:ascii="標楷體" w:eastAsia="標楷體" w:hAnsi="標楷體" w:cs="F"/>
          <w:b/>
          <w:kern w:val="3"/>
        </w:rPr>
        <w:t>多元評量</w:t>
      </w:r>
      <w:r w:rsidRPr="009E52FC">
        <w:rPr>
          <w:rFonts w:ascii="標楷體" w:eastAsia="標楷體" w:hAnsi="標楷體" w:cs="F"/>
          <w:kern w:val="3"/>
        </w:rPr>
        <w:t>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紙筆測驗及表單：依重要知識與概念性目標，及學習興趣、動機與態度等情意目標，採用學習單、習作作業、紙筆測驗、問卷、檢核表、評定量表或其他方式。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實作評量：依問題解決、技能、參與實踐及言行表現目標，採書面報告、口頭報告、</w:t>
      </w:r>
      <w:r w:rsidRPr="009E52FC">
        <w:rPr>
          <w:rFonts w:ascii="標楷體" w:eastAsia="標楷體" w:hAnsi="標楷體" w:cs="F"/>
          <w:b/>
          <w:kern w:val="3"/>
        </w:rPr>
        <w:t>聽力與</w:t>
      </w:r>
      <w:r w:rsidRPr="009E52FC">
        <w:rPr>
          <w:rFonts w:ascii="標楷體" w:eastAsia="標楷體" w:hAnsi="標楷體" w:cs="F"/>
          <w:kern w:val="3"/>
        </w:rPr>
        <w:t>口語溝通、實際操作、作品製作、展演、</w:t>
      </w:r>
      <w:r w:rsidRPr="009E52FC">
        <w:rPr>
          <w:rFonts w:ascii="標楷體" w:eastAsia="標楷體" w:hAnsi="標楷體" w:cs="F"/>
          <w:b/>
          <w:kern w:val="3"/>
        </w:rPr>
        <w:t>鑑賞、</w:t>
      </w:r>
      <w:r w:rsidRPr="009E52FC">
        <w:rPr>
          <w:rFonts w:ascii="標楷體" w:eastAsia="標楷體" w:hAnsi="標楷體" w:cs="F"/>
          <w:kern w:val="3"/>
        </w:rPr>
        <w:t>行為觀察或其他方式。</w:t>
      </w:r>
    </w:p>
    <w:p w:rsidR="009E52FC" w:rsidRPr="009E52FC" w:rsidRDefault="009E52FC" w:rsidP="007C4C2E">
      <w:pPr>
        <w:widowControl/>
        <w:numPr>
          <w:ilvl w:val="0"/>
          <w:numId w:val="36"/>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檔案評量：依學習目標，指導學生本於目的導向系統性彙整之表單、測驗、表現評量</w:t>
      </w:r>
      <w:r w:rsidRPr="009E52FC">
        <w:rPr>
          <w:rFonts w:ascii="標楷體" w:eastAsia="標楷體" w:hAnsi="標楷體" w:cs="F"/>
          <w:b/>
          <w:kern w:val="3"/>
        </w:rPr>
        <w:t>與其他</w:t>
      </w:r>
      <w:r w:rsidRPr="009E52FC">
        <w:rPr>
          <w:rFonts w:ascii="標楷體" w:eastAsia="標楷體" w:hAnsi="標楷體" w:cs="F"/>
          <w:kern w:val="3"/>
        </w:rPr>
        <w:t>資料及相關紀錄，製成檔案，展現其學習歷程及成果。</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特殊教育學生之成績評量方式，由學校依特殊教育法及其相關規定，衡酌學生學習需求及優勢管道，彈性調整之。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國民中小學學生成績評量時機，分為平時評量及定期評量二種。</w:t>
      </w:r>
      <w:r w:rsidRPr="009E52FC">
        <w:rPr>
          <w:rFonts w:ascii="標楷體" w:eastAsia="標楷體" w:hAnsi="標楷體" w:cs="F"/>
          <w:kern w:val="3"/>
        </w:rPr>
        <w:br/>
      </w:r>
      <w:r w:rsidRPr="009E52FC">
        <w:rPr>
          <w:rFonts w:ascii="標楷體" w:eastAsia="標楷體" w:hAnsi="標楷體" w:cs="F"/>
          <w:b/>
          <w:kern w:val="3"/>
        </w:rPr>
        <w:t>領域學習課程</w:t>
      </w:r>
      <w:r w:rsidRPr="009E52FC">
        <w:rPr>
          <w:rFonts w:ascii="標楷體" w:eastAsia="標楷體" w:hAnsi="標楷體" w:cs="F"/>
          <w:kern w:val="3"/>
        </w:rPr>
        <w:t>評量，應兼顧平時評量及定期評量</w:t>
      </w:r>
      <w:r w:rsidRPr="009E52FC">
        <w:rPr>
          <w:rFonts w:ascii="標楷體" w:eastAsia="標楷體" w:hAnsi="標楷體" w:cs="F"/>
          <w:b/>
          <w:kern w:val="3"/>
        </w:rPr>
        <w:t>；彈性學習課程評量，應以平時評量為原則，並得視需要實施定期評量</w:t>
      </w:r>
      <w:r w:rsidRPr="009E52FC">
        <w:rPr>
          <w:rFonts w:ascii="標楷體" w:eastAsia="標楷體" w:hAnsi="標楷體" w:cs="F"/>
          <w:kern w:val="3"/>
        </w:rPr>
        <w:t>。</w:t>
      </w:r>
      <w:r w:rsidRPr="009E52FC">
        <w:rPr>
          <w:rFonts w:ascii="標楷體" w:eastAsia="標楷體" w:hAnsi="標楷體" w:cs="F"/>
          <w:kern w:val="3"/>
        </w:rPr>
        <w:br/>
        <w:t>前項平時評量中紙筆測驗之次數，於各</w:t>
      </w:r>
      <w:r w:rsidRPr="009E52FC">
        <w:rPr>
          <w:rFonts w:ascii="標楷體" w:eastAsia="標楷體" w:hAnsi="標楷體" w:cs="F"/>
          <w:b/>
          <w:kern w:val="3"/>
        </w:rPr>
        <w:t>領域學習課程及彈性學習課程，</w:t>
      </w:r>
      <w:r w:rsidRPr="009E52FC">
        <w:rPr>
          <w:rFonts w:ascii="標楷體" w:eastAsia="標楷體" w:hAnsi="標楷體" w:cs="F"/>
          <w:kern w:val="3"/>
        </w:rPr>
        <w:t>均應符合第四條第四款最小化原則；定期評量中紙筆測驗之次數，每學期至多三次。</w:t>
      </w:r>
      <w:r w:rsidRPr="009E52FC">
        <w:rPr>
          <w:rFonts w:ascii="標楷體" w:eastAsia="標楷體" w:hAnsi="標楷體" w:cs="F"/>
          <w:kern w:val="3"/>
        </w:rPr>
        <w:br/>
      </w:r>
      <w:r w:rsidRPr="009E52FC">
        <w:rPr>
          <w:rFonts w:ascii="標楷體" w:eastAsia="標楷體" w:hAnsi="標楷體" w:cs="F"/>
          <w:b/>
          <w:kern w:val="3"/>
        </w:rPr>
        <w:t>學生因故不能參加定期評量，經學校核准給假者，得補行評量；其成績以實得分數計算為原則。</w:t>
      </w:r>
      <w:r w:rsidRPr="009E52FC">
        <w:rPr>
          <w:rFonts w:ascii="標楷體" w:eastAsia="標楷體" w:hAnsi="標楷體" w:cs="F"/>
          <w:b/>
          <w:kern w:val="3"/>
        </w:rPr>
        <w:br/>
      </w:r>
      <w:r w:rsidRPr="009E52FC">
        <w:rPr>
          <w:rFonts w:ascii="標楷體" w:eastAsia="標楷體" w:hAnsi="標楷體" w:cs="F"/>
          <w:kern w:val="3"/>
        </w:rPr>
        <w:lastRenderedPageBreak/>
        <w:t>日常生活表現以平時評量為原則，評量次數得視需要彈性為之。</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國民中小學學生成績評量之評量人員如下：</w:t>
      </w:r>
    </w:p>
    <w:p w:rsidR="009E52FC" w:rsidRPr="009E52FC" w:rsidRDefault="009E52FC" w:rsidP="007C4C2E">
      <w:pPr>
        <w:widowControl/>
        <w:numPr>
          <w:ilvl w:val="0"/>
          <w:numId w:val="37"/>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各</w:t>
      </w:r>
      <w:r w:rsidRPr="009E52FC">
        <w:rPr>
          <w:rFonts w:ascii="標楷體" w:eastAsia="標楷體" w:hAnsi="標楷體" w:cs="F"/>
          <w:b/>
          <w:kern w:val="3"/>
        </w:rPr>
        <w:t>領域學習課程及彈性學習課程</w:t>
      </w:r>
      <w:r w:rsidRPr="009E52FC">
        <w:rPr>
          <w:rFonts w:ascii="標楷體" w:eastAsia="標楷體" w:hAnsi="標楷體" w:cs="F"/>
          <w:kern w:val="3"/>
        </w:rPr>
        <w:t>：由授課教師評量且應於每學期初，向學生及家長說明評量計畫。</w:t>
      </w:r>
    </w:p>
    <w:p w:rsidR="009E52FC" w:rsidRPr="009E52FC" w:rsidRDefault="009E52FC" w:rsidP="007C4C2E">
      <w:pPr>
        <w:widowControl/>
        <w:numPr>
          <w:ilvl w:val="0"/>
          <w:numId w:val="37"/>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560" w:hanging="567"/>
        <w:jc w:val="both"/>
        <w:textAlignment w:val="baseline"/>
        <w:rPr>
          <w:rFonts w:ascii="標楷體" w:eastAsia="標楷體" w:hAnsi="標楷體" w:cs="F"/>
          <w:kern w:val="3"/>
        </w:rPr>
      </w:pPr>
      <w:r w:rsidRPr="009E52FC">
        <w:rPr>
          <w:rFonts w:ascii="標楷體" w:eastAsia="標楷體" w:hAnsi="標楷體" w:cs="F"/>
          <w:kern w:val="3"/>
        </w:rPr>
        <w:t>日常生活表現：由導師參據學校各項紀錄、各</w:t>
      </w:r>
      <w:r w:rsidRPr="009E52FC">
        <w:rPr>
          <w:rFonts w:ascii="標楷體" w:eastAsia="標楷體" w:hAnsi="標楷體" w:cs="F"/>
          <w:b/>
          <w:kern w:val="3"/>
        </w:rPr>
        <w:t>領域學習課程與彈性學習課程</w:t>
      </w:r>
      <w:r w:rsidRPr="009E52FC">
        <w:rPr>
          <w:rFonts w:ascii="標楷體" w:eastAsia="標楷體" w:hAnsi="標楷體" w:cs="F"/>
          <w:kern w:val="3"/>
        </w:rPr>
        <w:t>之授課教師、學生同儕及家長意見反</w:t>
      </w:r>
      <w:r w:rsidRPr="009E52FC">
        <w:rPr>
          <w:rFonts w:ascii="標楷體" w:eastAsia="標楷體" w:hAnsi="標楷體" w:cs="F"/>
          <w:b/>
          <w:kern w:val="3"/>
        </w:rPr>
        <w:t>映</w:t>
      </w:r>
      <w:r w:rsidRPr="009E52FC">
        <w:rPr>
          <w:rFonts w:ascii="標楷體" w:eastAsia="標楷體" w:hAnsi="標楷體" w:cs="F"/>
          <w:kern w:val="3"/>
        </w:rPr>
        <w:t>，加以評</w:t>
      </w:r>
      <w:r w:rsidRPr="009E52FC">
        <w:rPr>
          <w:rFonts w:ascii="標楷體" w:eastAsia="標楷體" w:hAnsi="標楷體" w:cs="F"/>
          <w:b/>
          <w:kern w:val="3"/>
        </w:rPr>
        <w:t>量</w:t>
      </w:r>
      <w:r w:rsidRPr="009E52FC">
        <w:rPr>
          <w:rFonts w:ascii="標楷體" w:eastAsia="標楷體" w:hAnsi="標楷體" w:cs="F"/>
          <w:kern w:val="3"/>
        </w:rPr>
        <w:t>。</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b/>
          <w:kern w:val="3"/>
        </w:rPr>
        <w:t>學生依國民中學技藝教育實施辦法，於國民中學階段修習抽離式技藝教育課程者，其職群所對應之領域學習課程學期成績，應包括抽離式技藝教育課程總成績，並按抽離式技藝教育課程每週節數占對應之領域學習課程每週排定節數之比率計算。</w:t>
      </w:r>
      <w:r w:rsidRPr="009E52FC">
        <w:rPr>
          <w:rFonts w:ascii="標楷體" w:eastAsia="標楷體" w:hAnsi="標楷體" w:cs="F"/>
          <w:b/>
          <w:kern w:val="3"/>
        </w:rPr>
        <w:br/>
        <w:t>前項規定，自中華民國一百零八年八月一日施行。</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國民中小學學生</w:t>
      </w:r>
      <w:r w:rsidRPr="009E52FC">
        <w:rPr>
          <w:rFonts w:ascii="標楷體" w:eastAsia="標楷體" w:hAnsi="標楷體" w:cs="F"/>
          <w:b/>
          <w:kern w:val="3"/>
        </w:rPr>
        <w:t>領域學習課程及彈性學習課程</w:t>
      </w:r>
      <w:r w:rsidRPr="009E52FC">
        <w:rPr>
          <w:rFonts w:ascii="標楷體" w:eastAsia="標楷體" w:hAnsi="標楷體" w:cs="F"/>
          <w:kern w:val="3"/>
        </w:rPr>
        <w:t>之平時及定期成績評量結果，應依評量方法之性質以等第、數量或</w:t>
      </w:r>
      <w:r w:rsidRPr="009E52FC">
        <w:rPr>
          <w:rFonts w:ascii="標楷體" w:eastAsia="標楷體" w:hAnsi="標楷體" w:cs="F"/>
          <w:b/>
          <w:kern w:val="3"/>
        </w:rPr>
        <w:t>質性</w:t>
      </w:r>
      <w:r w:rsidRPr="009E52FC">
        <w:rPr>
          <w:rFonts w:ascii="標楷體" w:eastAsia="標楷體" w:hAnsi="標楷體" w:cs="F"/>
          <w:kern w:val="3"/>
        </w:rPr>
        <w:t>文字描述記錄之。</w:t>
      </w:r>
      <w:r w:rsidRPr="009E52FC">
        <w:rPr>
          <w:rFonts w:ascii="標楷體" w:eastAsia="標楷體" w:hAnsi="標楷體" w:cs="F"/>
          <w:kern w:val="3"/>
        </w:rPr>
        <w:br/>
        <w:t>前項各</w:t>
      </w:r>
      <w:r w:rsidRPr="009E52FC">
        <w:rPr>
          <w:rFonts w:ascii="標楷體" w:eastAsia="標楷體" w:hAnsi="標楷體" w:cs="F"/>
          <w:b/>
          <w:kern w:val="3"/>
        </w:rPr>
        <w:t>領域學習課程及彈性學習課程</w:t>
      </w:r>
      <w:r w:rsidRPr="009E52FC">
        <w:rPr>
          <w:rFonts w:ascii="標楷體" w:eastAsia="標楷體" w:hAnsi="標楷體" w:cs="F"/>
          <w:kern w:val="3"/>
        </w:rPr>
        <w:t>之成績評量，至學期末，應綜合全學期各種評量結果紀錄，參酌學生人格特質、特殊才能、學習情形與態度等，評</w:t>
      </w:r>
      <w:r w:rsidRPr="009E52FC">
        <w:rPr>
          <w:rFonts w:ascii="標楷體" w:eastAsia="標楷體" w:hAnsi="標楷體" w:cs="F"/>
          <w:b/>
          <w:kern w:val="3"/>
        </w:rPr>
        <w:t>量</w:t>
      </w:r>
      <w:r w:rsidRPr="009E52FC">
        <w:rPr>
          <w:rFonts w:ascii="標楷體" w:eastAsia="標楷體" w:hAnsi="標楷體" w:cs="F"/>
          <w:kern w:val="3"/>
        </w:rPr>
        <w:t>及描述學生學習表現，</w:t>
      </w:r>
      <w:r w:rsidRPr="009E52FC">
        <w:rPr>
          <w:rFonts w:ascii="標楷體" w:eastAsia="標楷體" w:hAnsi="標楷體" w:cs="F"/>
          <w:b/>
          <w:kern w:val="3"/>
        </w:rPr>
        <w:t>並得視需要提出</w:t>
      </w:r>
      <w:r w:rsidRPr="009E52FC">
        <w:rPr>
          <w:rFonts w:ascii="標楷體" w:eastAsia="標楷體" w:hAnsi="標楷體" w:cs="F"/>
          <w:kern w:val="3"/>
        </w:rPr>
        <w:t>未來學習之具體建議。</w:t>
      </w:r>
      <w:r w:rsidRPr="009E52FC">
        <w:rPr>
          <w:rFonts w:ascii="標楷體" w:eastAsia="標楷體" w:hAnsi="標楷體" w:cs="F"/>
          <w:kern w:val="3"/>
        </w:rPr>
        <w:br/>
      </w:r>
      <w:r w:rsidRPr="009E52FC">
        <w:rPr>
          <w:rFonts w:ascii="標楷體" w:eastAsia="標楷體" w:hAnsi="標楷體" w:cs="F"/>
          <w:b/>
          <w:kern w:val="3"/>
        </w:rPr>
        <w:t>領域學習課程之評量結果，</w:t>
      </w:r>
      <w:r w:rsidRPr="009E52FC">
        <w:rPr>
          <w:rFonts w:ascii="標楷體" w:eastAsia="標楷體" w:hAnsi="標楷體" w:cs="F"/>
          <w:kern w:val="3"/>
        </w:rPr>
        <w:t>應以優、甲、乙、丙、丁之等第，呈現各</w:t>
      </w:r>
      <w:r w:rsidRPr="009E52FC">
        <w:rPr>
          <w:rFonts w:ascii="標楷體" w:eastAsia="標楷體" w:hAnsi="標楷體" w:cs="F"/>
          <w:b/>
          <w:kern w:val="3"/>
        </w:rPr>
        <w:t>領域學習課程</w:t>
      </w:r>
      <w:r w:rsidRPr="009E52FC">
        <w:rPr>
          <w:rFonts w:ascii="標楷體" w:eastAsia="標楷體" w:hAnsi="標楷體" w:cs="F"/>
          <w:kern w:val="3"/>
        </w:rPr>
        <w:t>學生之全學期學習表現；其等第與分數之轉換如下：</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hint="eastAsia"/>
          <w:kern w:val="3"/>
        </w:rPr>
        <w:t xml:space="preserve"> 一、</w:t>
      </w:r>
      <w:r w:rsidRPr="009E52FC">
        <w:rPr>
          <w:rFonts w:ascii="標楷體" w:eastAsia="標楷體" w:hAnsi="標楷體" w:cs="F"/>
          <w:kern w:val="3"/>
        </w:rPr>
        <w:t>優等：九十分以上。</w:t>
      </w:r>
      <w:r w:rsidRPr="009E52FC">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二、</w:t>
      </w:r>
      <w:r w:rsidRPr="009E52FC">
        <w:rPr>
          <w:rFonts w:ascii="標楷體" w:eastAsia="標楷體" w:hAnsi="標楷體" w:cs="F"/>
          <w:kern w:val="3"/>
        </w:rPr>
        <w:t>甲等：八十分以上未滿九十分。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三、</w:t>
      </w:r>
      <w:r w:rsidRPr="009E52FC">
        <w:rPr>
          <w:rFonts w:ascii="標楷體" w:eastAsia="標楷體" w:hAnsi="標楷體" w:cs="F"/>
          <w:kern w:val="3"/>
        </w:rPr>
        <w:t>乙等：七十分以上未滿八十分。</w:t>
      </w:r>
      <w:r w:rsidRPr="009E52FC">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426"/>
        <w:jc w:val="both"/>
        <w:textAlignment w:val="baseline"/>
        <w:rPr>
          <w:rFonts w:ascii="標楷體" w:eastAsia="標楷體" w:hAnsi="標楷體" w:cs="F"/>
          <w:kern w:val="3"/>
        </w:rPr>
      </w:pPr>
      <w:r w:rsidRPr="009E52FC">
        <w:rPr>
          <w:rFonts w:ascii="標楷體" w:eastAsia="標楷體" w:hAnsi="標楷體" w:cs="F" w:hint="eastAsia"/>
          <w:kern w:val="3"/>
        </w:rPr>
        <w:t xml:space="preserve">      四、</w:t>
      </w:r>
      <w:r w:rsidRPr="009E52FC">
        <w:rPr>
          <w:rFonts w:ascii="標楷體" w:eastAsia="標楷體" w:hAnsi="標楷體" w:cs="F"/>
          <w:kern w:val="3"/>
        </w:rPr>
        <w:t>丙等：六十分以上未滿七十分。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Chars="177" w:left="425" w:firstLine="1"/>
        <w:jc w:val="both"/>
        <w:textAlignment w:val="baseline"/>
        <w:rPr>
          <w:rFonts w:ascii="標楷體" w:eastAsia="標楷體" w:hAnsi="標楷體" w:cs="F"/>
          <w:kern w:val="3"/>
        </w:rPr>
      </w:pPr>
      <w:r w:rsidRPr="009E52FC">
        <w:rPr>
          <w:rFonts w:ascii="標楷體" w:eastAsia="標楷體" w:hAnsi="標楷體" w:cs="F" w:hint="eastAsia"/>
          <w:kern w:val="3"/>
        </w:rPr>
        <w:t xml:space="preserve">      五、</w:t>
      </w:r>
      <w:r w:rsidRPr="009E52FC">
        <w:rPr>
          <w:rFonts w:ascii="標楷體" w:eastAsia="標楷體" w:hAnsi="標楷體" w:cs="F"/>
          <w:kern w:val="3"/>
        </w:rPr>
        <w:t>丁等：未滿六十分。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前項等第，以丙等為表現及格之基準。</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b/>
          <w:kern w:val="3"/>
        </w:rPr>
      </w:pPr>
      <w:r w:rsidRPr="009E52FC">
        <w:rPr>
          <w:rFonts w:ascii="標楷體" w:eastAsia="標楷體" w:hAnsi="標楷體" w:cs="F"/>
          <w:b/>
          <w:kern w:val="3"/>
        </w:rPr>
        <w:t>彈性學習課程評量結果之全學期學習表現，得比照第三項規定辦理。</w:t>
      </w:r>
    </w:p>
    <w:p w:rsidR="009E52FC" w:rsidRPr="009E52FC" w:rsidRDefault="009E52FC" w:rsidP="009E52FC">
      <w:pPr>
        <w:widowControl/>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993"/>
        <w:jc w:val="both"/>
        <w:textAlignment w:val="baseline"/>
        <w:rPr>
          <w:rFonts w:ascii="標楷體" w:eastAsia="標楷體" w:hAnsi="標楷體" w:cs="F"/>
          <w:kern w:val="3"/>
        </w:rPr>
      </w:pPr>
      <w:r w:rsidRPr="009E52FC">
        <w:rPr>
          <w:rFonts w:ascii="標楷體" w:eastAsia="標楷體" w:hAnsi="標楷體" w:cs="F"/>
          <w:kern w:val="3"/>
        </w:rPr>
        <w:t>學生日常生活表現紀錄，應就第三條第二款所列項目，分別依行為事實記錄之，並酌予提供具體建議，不作綜合性評價及等第轉換。</w:t>
      </w:r>
    </w:p>
    <w:p w:rsidR="009E52FC" w:rsidRPr="009E52FC" w:rsidRDefault="009E52FC" w:rsidP="007C4C2E">
      <w:pPr>
        <w:numPr>
          <w:ilvl w:val="0"/>
          <w:numId w:val="33"/>
        </w:numPr>
        <w:suppressAutoHyphens/>
        <w:autoSpaceDN w:val="0"/>
        <w:adjustRightInd w:val="0"/>
        <w:snapToGrid w:val="0"/>
        <w:ind w:left="993" w:hanging="993"/>
        <w:textAlignment w:val="baseline"/>
        <w:rPr>
          <w:rFonts w:ascii="標楷體" w:eastAsia="標楷體" w:hAnsi="標楷體" w:cs="F"/>
          <w:kern w:val="3"/>
        </w:rPr>
      </w:pPr>
      <w:r w:rsidRPr="009E52FC">
        <w:rPr>
          <w:rFonts w:ascii="標楷體" w:eastAsia="標楷體" w:hAnsi="標楷體" w:cs="F"/>
          <w:kern w:val="3"/>
        </w:rPr>
        <w:t>學校就國民中小學學生</w:t>
      </w:r>
      <w:r w:rsidRPr="009E52FC">
        <w:rPr>
          <w:rFonts w:ascii="標楷體" w:eastAsia="標楷體" w:hAnsi="標楷體" w:cs="F"/>
          <w:b/>
          <w:kern w:val="3"/>
        </w:rPr>
        <w:t>領域學習課程、彈性學習課程</w:t>
      </w:r>
      <w:r w:rsidRPr="009E52FC">
        <w:rPr>
          <w:rFonts w:ascii="標楷體" w:eastAsia="標楷體" w:hAnsi="標楷體" w:cs="F"/>
          <w:kern w:val="3"/>
        </w:rPr>
        <w:t>及日常生活表現之成績評量紀錄及具體建議，每學期至少應書面通知家長及學生一次。</w:t>
      </w:r>
      <w:r w:rsidRPr="009E52FC">
        <w:rPr>
          <w:rFonts w:ascii="標楷體" w:eastAsia="標楷體" w:hAnsi="標楷體" w:cs="F"/>
          <w:kern w:val="3"/>
        </w:rPr>
        <w:br/>
        <w:t>學校得公告說明學生分數之分布情形。但不得公開呈現個別學生在班級及學校排名。</w:t>
      </w:r>
      <w:r w:rsidRPr="009E52FC">
        <w:rPr>
          <w:rFonts w:ascii="標楷體" w:eastAsia="標楷體" w:hAnsi="標楷體" w:cs="F"/>
          <w:kern w:val="3"/>
        </w:rPr>
        <w:br/>
        <w:t>直轄市、縣(市)政府應於每學期結束後一個月內，檢視所轄國民中小學學生之評量結果，作為其教育政策訂定及推動之參考。</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學校應結合教務、學務、輔導相關處室及家長資源，確實掌握學生學習狀況，對</w:t>
      </w:r>
      <w:r w:rsidRPr="009E52FC">
        <w:rPr>
          <w:rFonts w:ascii="標楷體" w:eastAsia="標楷體" w:hAnsi="標楷體" w:cs="F"/>
          <w:b/>
          <w:kern w:val="3"/>
        </w:rPr>
        <w:t>需予協助者</w:t>
      </w:r>
      <w:r w:rsidRPr="009E52FC">
        <w:rPr>
          <w:rFonts w:ascii="標楷體" w:eastAsia="標楷體" w:hAnsi="標楷體" w:cs="F"/>
          <w:kern w:val="3"/>
        </w:rPr>
        <w:t>，應訂定並落實預警、輔導措施。</w:t>
      </w:r>
      <w:r w:rsidRPr="009E52FC">
        <w:rPr>
          <w:rFonts w:ascii="標楷體" w:eastAsia="標楷體" w:hAnsi="標楷體" w:cs="F"/>
          <w:kern w:val="3"/>
        </w:rPr>
        <w:br/>
        <w:t>學生學習過程中各</w:t>
      </w:r>
      <w:r w:rsidRPr="009E52FC">
        <w:rPr>
          <w:rFonts w:ascii="標楷體" w:eastAsia="標楷體" w:hAnsi="標楷體" w:cs="F"/>
          <w:b/>
          <w:kern w:val="3"/>
        </w:rPr>
        <w:t>領域學習課程及彈性學習課程</w:t>
      </w:r>
      <w:r w:rsidRPr="009E52FC">
        <w:rPr>
          <w:rFonts w:ascii="標楷體" w:eastAsia="標楷體" w:hAnsi="標楷體" w:cs="F"/>
          <w:kern w:val="3"/>
        </w:rPr>
        <w:t>之成績評量結果未達及格之基準者，學校應實施補救教學及相關補救措施；其實施原則，由直轄市、縣(市)政府定之。</w:t>
      </w:r>
      <w:r w:rsidRPr="009E52FC">
        <w:rPr>
          <w:rFonts w:ascii="標楷體" w:eastAsia="標楷體" w:hAnsi="標楷體" w:cs="F"/>
          <w:kern w:val="3"/>
        </w:rPr>
        <w:br/>
      </w:r>
      <w:r w:rsidRPr="009E52FC">
        <w:rPr>
          <w:rFonts w:ascii="標楷體" w:eastAsia="標楷體" w:hAnsi="標楷體" w:cs="F"/>
          <w:b/>
          <w:kern w:val="3"/>
        </w:rPr>
        <w:t>直轄市、縣(市)政府依前項實施補救教學之辦理成效，應併同前條第三項國民中小學學生之評量結果，於每學年結束後二個月內，報教育部備查。</w:t>
      </w:r>
      <w:r w:rsidRPr="009E52FC">
        <w:rPr>
          <w:rFonts w:ascii="標楷體" w:eastAsia="標楷體" w:hAnsi="標楷體" w:cs="F"/>
          <w:b/>
          <w:kern w:val="3"/>
        </w:rPr>
        <w:br/>
      </w:r>
      <w:r w:rsidRPr="009E52FC">
        <w:rPr>
          <w:rFonts w:ascii="標楷體" w:eastAsia="標楷體" w:hAnsi="標楷體" w:cs="F"/>
          <w:kern w:val="3"/>
        </w:rPr>
        <w:t>學生日常生活表現</w:t>
      </w:r>
      <w:r w:rsidRPr="009E52FC">
        <w:rPr>
          <w:rFonts w:ascii="標楷體" w:eastAsia="標楷體" w:hAnsi="標楷體" w:cs="F"/>
          <w:b/>
          <w:kern w:val="3"/>
        </w:rPr>
        <w:t>需予協助</w:t>
      </w:r>
      <w:r w:rsidRPr="009E52FC">
        <w:rPr>
          <w:rFonts w:ascii="標楷體" w:eastAsia="標楷體" w:hAnsi="標楷體" w:cs="F"/>
          <w:kern w:val="3"/>
        </w:rPr>
        <w:t>者，學校應依教師輔導及管教學生相關規定施以輔導，並與其法定代理人聯繫，且提供學生改過銷過及功過相抵之機會。</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國民中小學學生修業期滿，符合下列規定者，為成績及格，由學校發給畢業證書；未</w:t>
      </w:r>
      <w:r w:rsidRPr="009E52FC">
        <w:rPr>
          <w:rFonts w:ascii="標楷體" w:eastAsia="標楷體" w:hAnsi="標楷體" w:cs="F"/>
          <w:b/>
          <w:kern w:val="3"/>
        </w:rPr>
        <w:t>符合</w:t>
      </w:r>
      <w:r w:rsidRPr="009E52FC">
        <w:rPr>
          <w:rFonts w:ascii="標楷體" w:eastAsia="標楷體" w:hAnsi="標楷體" w:cs="F"/>
          <w:kern w:val="3"/>
        </w:rPr>
        <w:t>者，發給修業證明書：</w:t>
      </w:r>
    </w:p>
    <w:p w:rsidR="009E52FC" w:rsidRPr="009E52FC" w:rsidRDefault="009E52FC" w:rsidP="007C4C2E">
      <w:pPr>
        <w:widowControl/>
        <w:numPr>
          <w:ilvl w:val="0"/>
          <w:numId w:val="38"/>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b/>
          <w:kern w:val="3"/>
        </w:rPr>
        <w:t>出席率及獎懲：</w:t>
      </w:r>
      <w:r w:rsidRPr="009E52FC">
        <w:rPr>
          <w:rFonts w:ascii="標楷體" w:eastAsia="標楷體" w:hAnsi="標楷體" w:cs="F"/>
          <w:kern w:val="3"/>
        </w:rPr>
        <w:t>學習期間授課總日數扣除學校核可之公、喪、病假，上課總出席率至少達三分之二以上，且經獎懲抵銷後，未滿三大過。</w:t>
      </w:r>
    </w:p>
    <w:p w:rsidR="009E52FC" w:rsidRPr="009E52FC" w:rsidRDefault="009E52FC" w:rsidP="007C4C2E">
      <w:pPr>
        <w:widowControl/>
        <w:numPr>
          <w:ilvl w:val="0"/>
          <w:numId w:val="38"/>
        </w:numPr>
        <w:shd w:val="clear" w:color="auto" w:fill="FFFFFF"/>
        <w:tabs>
          <w:tab w:val="left" w:pos="2150"/>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hanging="567"/>
        <w:jc w:val="both"/>
        <w:textAlignment w:val="baseline"/>
        <w:rPr>
          <w:rFonts w:ascii="標楷體" w:eastAsia="標楷體" w:hAnsi="標楷體" w:cs="F"/>
          <w:b/>
          <w:kern w:val="3"/>
        </w:rPr>
      </w:pPr>
      <w:r w:rsidRPr="009E52FC">
        <w:rPr>
          <w:rFonts w:ascii="標楷體" w:eastAsia="標楷體" w:hAnsi="標楷體" w:cs="F"/>
          <w:b/>
          <w:kern w:val="3"/>
        </w:rPr>
        <w:t>領域學習課程成績：</w:t>
      </w:r>
    </w:p>
    <w:p w:rsid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jc w:val="both"/>
        <w:textAlignment w:val="baseline"/>
        <w:rPr>
          <w:rFonts w:ascii="標楷體" w:eastAsia="標楷體" w:hAnsi="標楷體" w:cs="F"/>
          <w:kern w:val="3"/>
        </w:rPr>
      </w:pPr>
      <w:r>
        <w:rPr>
          <w:rFonts w:ascii="標楷體" w:eastAsia="標楷體" w:hAnsi="標楷體" w:cs="F" w:hint="eastAsia"/>
          <w:b/>
          <w:kern w:val="3"/>
        </w:rPr>
        <w:t>(一)</w:t>
      </w:r>
      <w:r w:rsidRPr="009E52FC">
        <w:rPr>
          <w:rFonts w:ascii="標楷體" w:eastAsia="標楷體" w:hAnsi="標楷體" w:cs="F"/>
          <w:b/>
          <w:kern w:val="3"/>
        </w:rPr>
        <w:t>國民小學階段：語文、數學、社會、自然科學、藝術、綜合活動、健康與體育</w:t>
      </w:r>
      <w:r w:rsidRPr="009E52FC">
        <w:rPr>
          <w:rFonts w:ascii="標楷體" w:eastAsia="標楷體" w:hAnsi="標楷體" w:cs="F"/>
          <w:kern w:val="3"/>
        </w:rPr>
        <w:t>七領</w:t>
      </w:r>
      <w:r>
        <w:rPr>
          <w:rFonts w:ascii="標楷體" w:eastAsia="標楷體" w:hAnsi="標楷體" w:cs="F" w:hint="eastAsia"/>
          <w:kern w:val="3"/>
        </w:rPr>
        <w:t xml:space="preserve">  </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1843"/>
        <w:jc w:val="both"/>
        <w:textAlignment w:val="baseline"/>
        <w:rPr>
          <w:rFonts w:ascii="標楷體" w:eastAsia="標楷體" w:hAnsi="標楷體" w:cs="F"/>
          <w:kern w:val="3"/>
        </w:rPr>
      </w:pPr>
      <w:r>
        <w:rPr>
          <w:rFonts w:ascii="標楷體" w:eastAsia="標楷體" w:hAnsi="標楷體" w:cs="F" w:hint="eastAsia"/>
          <w:b/>
          <w:kern w:val="3"/>
        </w:rPr>
        <w:t xml:space="preserve">    </w:t>
      </w:r>
      <w:r w:rsidRPr="009E52FC">
        <w:rPr>
          <w:rFonts w:ascii="標楷體" w:eastAsia="標楷體" w:hAnsi="標楷體" w:cs="F"/>
          <w:kern w:val="3"/>
        </w:rPr>
        <w:t>域有四大領域以上，其各領域之畢業總平均成績，均達丙等以上。</w:t>
      </w:r>
    </w:p>
    <w:p w:rsid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jc w:val="both"/>
        <w:textAlignment w:val="baseline"/>
        <w:rPr>
          <w:rFonts w:ascii="標楷體" w:eastAsia="標楷體" w:hAnsi="標楷體" w:cs="F"/>
          <w:b/>
          <w:kern w:val="3"/>
        </w:rPr>
      </w:pPr>
      <w:r>
        <w:rPr>
          <w:rFonts w:ascii="標楷體" w:eastAsia="標楷體" w:hAnsi="標楷體" w:cs="F" w:hint="eastAsia"/>
          <w:b/>
          <w:kern w:val="3"/>
        </w:rPr>
        <w:t xml:space="preserve">               (二)</w:t>
      </w:r>
      <w:r w:rsidRPr="009E52FC">
        <w:rPr>
          <w:rFonts w:ascii="標楷體" w:eastAsia="標楷體" w:hAnsi="標楷體" w:cs="F"/>
          <w:b/>
          <w:kern w:val="3"/>
        </w:rPr>
        <w:t>國民中學階段：語文、數學、社會、自然科學、藝術、綜合活動、科技、健康與體</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jc w:val="both"/>
        <w:textAlignment w:val="baseline"/>
        <w:rPr>
          <w:rFonts w:ascii="標楷體" w:eastAsia="標楷體" w:hAnsi="標楷體" w:cs="F"/>
          <w:kern w:val="3"/>
        </w:rPr>
      </w:pPr>
      <w:r>
        <w:rPr>
          <w:rFonts w:ascii="標楷體" w:eastAsia="標楷體" w:hAnsi="標楷體" w:cs="F" w:hint="eastAsia"/>
          <w:b/>
          <w:kern w:val="3"/>
        </w:rPr>
        <w:t xml:space="preserve">                   </w:t>
      </w:r>
      <w:r w:rsidRPr="009E52FC">
        <w:rPr>
          <w:rFonts w:ascii="標楷體" w:eastAsia="標楷體" w:hAnsi="標楷體" w:cs="F"/>
          <w:b/>
          <w:kern w:val="3"/>
        </w:rPr>
        <w:t>育八領域</w:t>
      </w:r>
      <w:r w:rsidRPr="009E52FC">
        <w:rPr>
          <w:rFonts w:ascii="標楷體" w:eastAsia="標楷體" w:hAnsi="標楷體" w:cs="F"/>
          <w:kern w:val="3"/>
        </w:rPr>
        <w:t>有四大領域以上，其各領域之畢業總平均成績，均達丙等以上。</w:t>
      </w:r>
    </w:p>
    <w:p w:rsidR="009E52FC" w:rsidRPr="009E52FC" w:rsidRDefault="009E52FC" w:rsidP="009E52FC">
      <w:pPr>
        <w:widowControl/>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jc w:val="both"/>
        <w:textAlignment w:val="baseline"/>
        <w:rPr>
          <w:rFonts w:ascii="標楷體" w:eastAsia="標楷體" w:hAnsi="標楷體" w:cs="F"/>
          <w:kern w:val="3"/>
        </w:rPr>
      </w:pP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國民中小學就學生之成績評量結果，應妥為保存及管理，並維護個人隱私與權益；其評量結果及紀錄處理，應依個人資料保護法規相關規定辦理。</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為瞭解並確保國民中學學生學力品質，應由教育部會同直轄市、縣(市)政府辦理國中教育會考(以下簡稱教育會考)；其辦理方式如下：</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中華民國一百零三年起每年五月針對國民中學三年級學生統一舉辦，評量科目為國文、英語、數學、社會與自然五科及寫作測驗；其評量結果，除寫作測驗分為一級分至六級分外，分為精熟、基礎及待加強三等級。</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教育部應會同直轄市、縣(市)政府設教育會考推動會，審議、協調及指導教育會考重要事項。</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教育會考推動會下設教育會考全國試務會，統籌全國試務工作；各直轄市</w:t>
      </w:r>
      <w:r w:rsidRPr="009E52FC">
        <w:rPr>
          <w:rFonts w:ascii="標楷體" w:eastAsia="標楷體" w:hAnsi="標楷體" w:cs="F"/>
          <w:b/>
          <w:kern w:val="3"/>
        </w:rPr>
        <w:t>、縣(市)</w:t>
      </w:r>
      <w:r w:rsidRPr="009E52FC">
        <w:rPr>
          <w:rFonts w:ascii="標楷體" w:eastAsia="標楷體" w:hAnsi="標楷體" w:cs="F"/>
          <w:kern w:val="3"/>
        </w:rPr>
        <w:t>政府</w:t>
      </w:r>
      <w:r w:rsidRPr="009E52FC">
        <w:rPr>
          <w:rFonts w:ascii="標楷體" w:eastAsia="標楷體" w:hAnsi="標楷體" w:cs="F"/>
          <w:b/>
          <w:kern w:val="3"/>
        </w:rPr>
        <w:t>應協助辦理全國試務工作</w:t>
      </w:r>
      <w:r w:rsidRPr="009E52FC">
        <w:rPr>
          <w:rFonts w:ascii="標楷體" w:eastAsia="標楷體" w:hAnsi="標楷體" w:cs="F"/>
          <w:kern w:val="3"/>
        </w:rPr>
        <w:t>。</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教育會考考區試務工作，由考區所在地之直轄市、縣(市)政府辦理，並得個別或共同委由考區所在地之學校設教育會考考區試務會辦理之。考區試務會應依全國試務會之規劃，辦理全國共同事項。</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教育部得將下列事項委託</w:t>
      </w:r>
      <w:r w:rsidRPr="009E52FC">
        <w:rPr>
          <w:rFonts w:ascii="標楷體" w:eastAsia="標楷體" w:hAnsi="標楷體" w:cs="F"/>
          <w:b/>
          <w:kern w:val="3"/>
        </w:rPr>
        <w:t>大學、</w:t>
      </w:r>
      <w:r w:rsidRPr="009E52FC">
        <w:rPr>
          <w:rFonts w:ascii="標楷體" w:eastAsia="標楷體" w:hAnsi="標楷體" w:cs="F"/>
          <w:kern w:val="3"/>
        </w:rPr>
        <w:t>學術</w:t>
      </w:r>
      <w:r w:rsidRPr="009E52FC">
        <w:rPr>
          <w:rFonts w:ascii="標楷體" w:eastAsia="標楷體" w:hAnsi="標楷體" w:cs="F"/>
          <w:b/>
          <w:kern w:val="3"/>
        </w:rPr>
        <w:t>專業</w:t>
      </w:r>
      <w:r w:rsidRPr="009E52FC">
        <w:rPr>
          <w:rFonts w:ascii="標楷體" w:eastAsia="標楷體" w:hAnsi="標楷體" w:cs="F"/>
          <w:kern w:val="3"/>
        </w:rPr>
        <w:t>團體</w:t>
      </w:r>
      <w:r w:rsidRPr="009E52FC">
        <w:rPr>
          <w:rFonts w:ascii="標楷體" w:eastAsia="標楷體" w:hAnsi="標楷體" w:cs="F"/>
          <w:b/>
          <w:kern w:val="3"/>
        </w:rPr>
        <w:t>或財團法人(以下簡稱受託評量機構)辦理：</w:t>
      </w:r>
    </w:p>
    <w:p w:rsidR="009E52FC" w:rsidRPr="009E52FC" w:rsidRDefault="009E52FC" w:rsidP="007C4C2E">
      <w:pPr>
        <w:widowControl/>
        <w:numPr>
          <w:ilvl w:val="3"/>
          <w:numId w:val="40"/>
        </w:numPr>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hanging="567"/>
        <w:jc w:val="both"/>
        <w:textAlignment w:val="baseline"/>
        <w:rPr>
          <w:rFonts w:ascii="標楷體" w:eastAsia="標楷體" w:hAnsi="標楷體" w:cs="F"/>
          <w:b/>
          <w:kern w:val="3"/>
        </w:rPr>
      </w:pPr>
      <w:r w:rsidRPr="009E52FC">
        <w:rPr>
          <w:rFonts w:ascii="標楷體" w:eastAsia="標楷體" w:hAnsi="標楷體" w:cs="F"/>
          <w:b/>
          <w:kern w:val="3"/>
        </w:rPr>
        <w:t>第三款全國試務會之全國試務工作。</w:t>
      </w:r>
    </w:p>
    <w:p w:rsidR="009E52FC" w:rsidRPr="009E52FC" w:rsidRDefault="009E52FC" w:rsidP="007C4C2E">
      <w:pPr>
        <w:widowControl/>
        <w:numPr>
          <w:ilvl w:val="3"/>
          <w:numId w:val="40"/>
        </w:numPr>
        <w:shd w:val="clear" w:color="auto" w:fill="FFFFFF"/>
        <w:tabs>
          <w:tab w:val="left" w:pos="2563"/>
          <w:tab w:val="left" w:pos="3479"/>
          <w:tab w:val="left" w:pos="4395"/>
          <w:tab w:val="left" w:pos="5311"/>
          <w:tab w:val="left" w:pos="6227"/>
          <w:tab w:val="left" w:pos="7143"/>
          <w:tab w:val="left" w:pos="8059"/>
          <w:tab w:val="left" w:pos="8975"/>
          <w:tab w:val="left" w:pos="9891"/>
          <w:tab w:val="left" w:pos="10807"/>
          <w:tab w:val="left" w:pos="11723"/>
          <w:tab w:val="left" w:pos="12639"/>
          <w:tab w:val="left" w:pos="13555"/>
          <w:tab w:val="left" w:pos="14471"/>
          <w:tab w:val="left" w:pos="15387"/>
        </w:tabs>
        <w:suppressAutoHyphens/>
        <w:autoSpaceDN w:val="0"/>
        <w:adjustRightInd w:val="0"/>
        <w:snapToGrid w:val="0"/>
        <w:ind w:left="2410" w:hanging="567"/>
        <w:jc w:val="both"/>
        <w:textAlignment w:val="baseline"/>
        <w:rPr>
          <w:rFonts w:ascii="標楷體" w:eastAsia="標楷體" w:hAnsi="標楷體" w:cs="F"/>
          <w:b/>
          <w:kern w:val="3"/>
        </w:rPr>
      </w:pPr>
      <w:r w:rsidRPr="009E52FC">
        <w:rPr>
          <w:rFonts w:ascii="標楷體" w:eastAsia="標楷體" w:hAnsi="標楷體" w:cs="F"/>
          <w:b/>
          <w:kern w:val="3"/>
        </w:rPr>
        <w:t>命題、組卷、閱卷、計分、題庫建置、試題研發。</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b/>
          <w:kern w:val="3"/>
        </w:rPr>
      </w:pPr>
      <w:r w:rsidRPr="009E52FC">
        <w:rPr>
          <w:rFonts w:ascii="標楷體" w:eastAsia="標楷體" w:hAnsi="標楷體" w:cs="F"/>
          <w:b/>
          <w:kern w:val="3"/>
        </w:rPr>
        <w:t>前款受託評量機構應具備學生學力品質評量之專業能力、充足之行政人員及健全之組織與會計制度。</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國民中學學生除經直轄市、縣(市)政府核准者外，應參加教育會考。</w:t>
      </w:r>
    </w:p>
    <w:p w:rsidR="009E52FC" w:rsidRPr="009E52FC" w:rsidRDefault="009E52FC" w:rsidP="007C4C2E">
      <w:pPr>
        <w:numPr>
          <w:ilvl w:val="1"/>
          <w:numId w:val="39"/>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教育會考之結果供學生、教師、學校、家長及主管機關瞭解學生學習品質及其他相關法規規定之使用。但不得納入在校學習評量成績計算。</w:t>
      </w:r>
    </w:p>
    <w:p w:rsidR="009E52FC" w:rsidRPr="009E52FC" w:rsidRDefault="009E52FC" w:rsidP="009E52FC">
      <w:pPr>
        <w:suppressAutoHyphens/>
        <w:autoSpaceDN w:val="0"/>
        <w:adjustRightInd w:val="0"/>
        <w:snapToGrid w:val="0"/>
        <w:ind w:left="1276"/>
        <w:jc w:val="both"/>
        <w:textAlignment w:val="baseline"/>
        <w:rPr>
          <w:rFonts w:ascii="標楷體" w:eastAsia="標楷體" w:hAnsi="標楷體" w:cs="F"/>
          <w:kern w:val="3"/>
        </w:rPr>
      </w:pPr>
      <w:r w:rsidRPr="009E52FC">
        <w:rPr>
          <w:rFonts w:ascii="標楷體" w:eastAsia="標楷體" w:hAnsi="標楷體" w:cs="F"/>
          <w:kern w:val="3"/>
        </w:rPr>
        <w:t>前項第二款至第</w:t>
      </w:r>
      <w:r w:rsidRPr="009E52FC">
        <w:rPr>
          <w:rFonts w:ascii="標楷體" w:eastAsia="標楷體" w:hAnsi="標楷體" w:cs="F"/>
          <w:b/>
          <w:kern w:val="3"/>
        </w:rPr>
        <w:t>五</w:t>
      </w:r>
      <w:r w:rsidRPr="009E52FC">
        <w:rPr>
          <w:rFonts w:ascii="標楷體" w:eastAsia="標楷體" w:hAnsi="標楷體" w:cs="F"/>
          <w:kern w:val="3"/>
        </w:rPr>
        <w:t>款所定各會之委員及辦理教育會考之試務工作人員，對於試務負有保密義務，並應遵守下列迴避規定：</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前項第二款至第</w:t>
      </w:r>
      <w:r w:rsidRPr="009E52FC">
        <w:rPr>
          <w:rFonts w:ascii="標楷體" w:eastAsia="標楷體" w:hAnsi="標楷體" w:cs="F"/>
          <w:b/>
          <w:kern w:val="3"/>
        </w:rPr>
        <w:t>五</w:t>
      </w:r>
      <w:r w:rsidRPr="009E52FC">
        <w:rPr>
          <w:rFonts w:ascii="標楷體" w:eastAsia="標楷體" w:hAnsi="標楷體" w:cs="F"/>
          <w:kern w:val="3"/>
        </w:rPr>
        <w:t>款所定各會之委員，本人或其配偶、前配偶、三親等內之血親或姻親或曾有此關係者，報名參加當年度考試時，應行迴避。</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監試人員本人或其配偶、前配偶、二親等內之血親或姻親或曾有此關係者，報名參加當年度考試時，應行迴避。</w:t>
      </w:r>
    </w:p>
    <w:p w:rsidR="009E52FC" w:rsidRPr="009E52FC" w:rsidRDefault="009E52FC" w:rsidP="007C4C2E">
      <w:pPr>
        <w:numPr>
          <w:ilvl w:val="0"/>
          <w:numId w:val="41"/>
        </w:numPr>
        <w:suppressAutoHyphens/>
        <w:autoSpaceDN w:val="0"/>
        <w:adjustRightInd w:val="0"/>
        <w:snapToGrid w:val="0"/>
        <w:ind w:left="1843" w:hanging="567"/>
        <w:jc w:val="both"/>
        <w:textAlignment w:val="baseline"/>
        <w:rPr>
          <w:rFonts w:ascii="標楷體" w:eastAsia="標楷體" w:hAnsi="標楷體" w:cs="F"/>
          <w:kern w:val="3"/>
        </w:rPr>
      </w:pPr>
      <w:r w:rsidRPr="009E52FC">
        <w:rPr>
          <w:rFonts w:ascii="標楷體" w:eastAsia="標楷體" w:hAnsi="標楷體" w:cs="F"/>
          <w:kern w:val="3"/>
        </w:rPr>
        <w:t>前款以外試務工作人員，參與教育部或受教育部委託為辦理教育會考之命題、審查、組卷、閱卷、計分、接觸試題或試卷機會之人員，本人或其配偶、前配偶、三親等內之血親或姻親或曾有此關係者，報名參加當年度考試時，應行迴避。</w:t>
      </w:r>
    </w:p>
    <w:p w:rsidR="009E52FC" w:rsidRPr="009E52FC" w:rsidRDefault="009E52FC" w:rsidP="009E52FC">
      <w:pPr>
        <w:suppressAutoHyphens/>
        <w:autoSpaceDN w:val="0"/>
        <w:adjustRightInd w:val="0"/>
        <w:snapToGrid w:val="0"/>
        <w:ind w:left="1276"/>
        <w:jc w:val="both"/>
        <w:textAlignment w:val="baseline"/>
        <w:rPr>
          <w:rFonts w:ascii="標楷體" w:eastAsia="標楷體" w:hAnsi="標楷體" w:cs="F"/>
          <w:kern w:val="3"/>
        </w:rPr>
      </w:pPr>
      <w:r w:rsidRPr="009E52FC">
        <w:rPr>
          <w:rFonts w:ascii="標楷體" w:eastAsia="標楷體" w:hAnsi="標楷體" w:cs="F"/>
          <w:kern w:val="3"/>
        </w:rPr>
        <w:t>各考區、考場規定較本準則限制更嚴格者，從其規定。</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國民中小學學生各項成績評量相關表冊，由直轄市、縣（市）政府定之。</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國民中學及其主管機關為輔導學生升學或協助學生適應教育會考之程序、題型及答題方式，得辦理模擬考，其辦理次數，全學期不得超過二次。模擬考成績不得納入學生評量成績計算；相關處理原則，依教育部之規定。</w:t>
      </w:r>
      <w:r w:rsidRPr="009E52FC">
        <w:rPr>
          <w:rFonts w:ascii="標楷體" w:eastAsia="標楷體" w:hAnsi="標楷體" w:cs="F"/>
          <w:kern w:val="3"/>
        </w:rPr>
        <w:br/>
        <w:t>前項模擬考，國民中學除自行或配合主管機關辦理外不得協助其他機構、團體或個人辦理。</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b/>
          <w:kern w:val="3"/>
        </w:rPr>
      </w:pPr>
      <w:r w:rsidRPr="009E52FC">
        <w:rPr>
          <w:rFonts w:ascii="標楷體" w:eastAsia="標楷體" w:hAnsi="標楷體" w:cs="F"/>
          <w:b/>
          <w:kern w:val="3"/>
        </w:rPr>
        <w:t>中華民國一百零八年六月二十八日修正發布之第三條、第六條、第七條、第九條至第十一條及第十二條第二款，自一百零八年八月一日以後入學國民中小學之學生適用之。</w:t>
      </w:r>
    </w:p>
    <w:p w:rsidR="009E52FC" w:rsidRPr="009E52FC" w:rsidRDefault="009E52FC" w:rsidP="007C4C2E">
      <w:pPr>
        <w:numPr>
          <w:ilvl w:val="0"/>
          <w:numId w:val="33"/>
        </w:numPr>
        <w:suppressAutoHyphens/>
        <w:autoSpaceDN w:val="0"/>
        <w:adjustRightInd w:val="0"/>
        <w:snapToGrid w:val="0"/>
        <w:ind w:left="1276" w:hanging="1276"/>
        <w:textAlignment w:val="baseline"/>
        <w:rPr>
          <w:rFonts w:ascii="標楷體" w:eastAsia="標楷體" w:hAnsi="標楷體" w:cs="F"/>
          <w:kern w:val="3"/>
        </w:rPr>
      </w:pPr>
      <w:r w:rsidRPr="009E52FC">
        <w:rPr>
          <w:rFonts w:ascii="標楷體" w:eastAsia="標楷體" w:hAnsi="標楷體" w:cs="F"/>
          <w:kern w:val="3"/>
        </w:rPr>
        <w:t>本準則</w:t>
      </w:r>
      <w:r w:rsidRPr="009E52FC">
        <w:rPr>
          <w:rFonts w:ascii="標楷體" w:eastAsia="標楷體" w:hAnsi="標楷體" w:cs="F"/>
          <w:b/>
          <w:kern w:val="3"/>
        </w:rPr>
        <w:t>除另定施行日期者外，</w:t>
      </w:r>
      <w:r w:rsidRPr="009E52FC">
        <w:rPr>
          <w:rFonts w:ascii="標楷體" w:eastAsia="標楷體" w:hAnsi="標楷體" w:cs="F"/>
          <w:kern w:val="3"/>
        </w:rPr>
        <w:t>自發布日施行。</w:t>
      </w:r>
    </w:p>
    <w:p w:rsidR="009E52FC" w:rsidRPr="009E52FC" w:rsidRDefault="009E52FC" w:rsidP="009E52FC">
      <w:pPr>
        <w:spacing w:line="0" w:lineRule="atLeast"/>
        <w:ind w:leftChars="200" w:left="480"/>
        <w:jc w:val="both"/>
        <w:rPr>
          <w:rFonts w:eastAsia="標楷體"/>
          <w:b/>
        </w:rPr>
      </w:pPr>
      <w:r w:rsidRPr="009E52FC">
        <w:rPr>
          <w:rFonts w:ascii="新細明體" w:hAnsi="新細明體" w:cs="新細明體" w:hint="eastAsia"/>
          <w:b/>
        </w:rPr>
        <w:t>※</w:t>
      </w:r>
      <w:r w:rsidRPr="009E52FC">
        <w:rPr>
          <w:rFonts w:eastAsia="標楷體"/>
          <w:b/>
        </w:rPr>
        <w:t>依</w:t>
      </w:r>
      <w:r w:rsidRPr="009E52FC">
        <w:rPr>
          <w:rFonts w:eastAsia="標楷體"/>
          <w:b/>
        </w:rPr>
        <w:t>105</w:t>
      </w:r>
      <w:r w:rsidRPr="009E52FC">
        <w:rPr>
          <w:rFonts w:eastAsia="標楷體"/>
          <w:b/>
        </w:rPr>
        <w:t>年</w:t>
      </w:r>
      <w:r w:rsidRPr="009E52FC">
        <w:rPr>
          <w:rFonts w:eastAsia="標楷體"/>
          <w:b/>
        </w:rPr>
        <w:t>3</w:t>
      </w:r>
      <w:r w:rsidRPr="009E52FC">
        <w:rPr>
          <w:rFonts w:eastAsia="標楷體"/>
          <w:b/>
        </w:rPr>
        <w:t>月</w:t>
      </w:r>
      <w:r w:rsidRPr="009E52FC">
        <w:rPr>
          <w:rFonts w:eastAsia="標楷體"/>
          <w:b/>
        </w:rPr>
        <w:t>2</w:t>
      </w:r>
      <w:r w:rsidRPr="009E52FC">
        <w:rPr>
          <w:rFonts w:eastAsia="標楷體"/>
          <w:b/>
        </w:rPr>
        <w:t>日臺北市政府</w:t>
      </w:r>
      <w:r w:rsidRPr="009E52FC">
        <w:rPr>
          <w:rFonts w:eastAsia="標楷體"/>
          <w:b/>
        </w:rPr>
        <w:t>(105)</w:t>
      </w:r>
      <w:r w:rsidRPr="009E52FC">
        <w:rPr>
          <w:rFonts w:eastAsia="標楷體"/>
          <w:b/>
        </w:rPr>
        <w:t>北市教中字第</w:t>
      </w:r>
      <w:r w:rsidRPr="009E52FC">
        <w:rPr>
          <w:rFonts w:eastAsia="標楷體"/>
          <w:b/>
        </w:rPr>
        <w:t>1053201450</w:t>
      </w:r>
      <w:r w:rsidRPr="009E52FC">
        <w:rPr>
          <w:rFonts w:eastAsia="標楷體"/>
          <w:b/>
        </w:rPr>
        <w:t>號令修正發布，</w:t>
      </w:r>
    </w:p>
    <w:p w:rsidR="009E52FC" w:rsidRPr="009E52FC" w:rsidRDefault="009E52FC" w:rsidP="009E52FC">
      <w:pPr>
        <w:spacing w:line="0" w:lineRule="atLeast"/>
        <w:ind w:leftChars="200" w:left="480"/>
        <w:jc w:val="both"/>
        <w:rPr>
          <w:rFonts w:eastAsia="標楷體"/>
          <w:b/>
        </w:rPr>
      </w:pPr>
      <w:r w:rsidRPr="009E52FC">
        <w:rPr>
          <w:rFonts w:ascii="新細明體" w:hAnsi="新細明體" w:cs="新細明體" w:hint="eastAsia"/>
          <w:b/>
        </w:rPr>
        <w:t xml:space="preserve">  </w:t>
      </w:r>
      <w:r w:rsidRPr="009E52FC">
        <w:rPr>
          <w:rFonts w:eastAsia="標楷體"/>
          <w:b/>
        </w:rPr>
        <w:t>並自</w:t>
      </w:r>
      <w:r w:rsidRPr="009E52FC">
        <w:rPr>
          <w:rFonts w:eastAsia="標楷體"/>
          <w:b/>
        </w:rPr>
        <w:t>105</w:t>
      </w:r>
      <w:r w:rsidRPr="009E52FC">
        <w:rPr>
          <w:rFonts w:eastAsia="標楷體"/>
          <w:b/>
        </w:rPr>
        <w:t>年</w:t>
      </w:r>
      <w:r w:rsidRPr="009E52FC">
        <w:rPr>
          <w:rFonts w:eastAsia="標楷體"/>
          <w:b/>
        </w:rPr>
        <w:t>8</w:t>
      </w:r>
      <w:r w:rsidRPr="009E52FC">
        <w:rPr>
          <w:rFonts w:eastAsia="標楷體"/>
          <w:b/>
        </w:rPr>
        <w:t>月</w:t>
      </w:r>
      <w:r w:rsidRPr="009E52FC">
        <w:rPr>
          <w:rFonts w:eastAsia="標楷體"/>
          <w:b/>
        </w:rPr>
        <w:t>1</w:t>
      </w:r>
      <w:r w:rsidRPr="009E52FC">
        <w:rPr>
          <w:rFonts w:eastAsia="標楷體"/>
          <w:b/>
        </w:rPr>
        <w:t>日起施行「臺北市國民中學學生成績評量補充規定」</w:t>
      </w:r>
    </w:p>
    <w:p w:rsidR="004B7687" w:rsidRPr="00632F45" w:rsidRDefault="009E52FC" w:rsidP="00632F45">
      <w:pPr>
        <w:rPr>
          <w:rFonts w:ascii="標楷體" w:eastAsia="標楷體" w:hAnsi="標楷體"/>
        </w:rPr>
      </w:pPr>
      <w:r w:rsidRPr="009E52FC">
        <w:rPr>
          <w:rFonts w:hint="eastAsia"/>
        </w:rPr>
        <w:t xml:space="preserve"> </w:t>
      </w:r>
      <w:r>
        <w:rPr>
          <w:rFonts w:hint="eastAsia"/>
        </w:rPr>
        <w:t xml:space="preserve">   </w:t>
      </w:r>
      <w:bookmarkStart w:id="19" w:name="_Toc112057490"/>
      <w:r w:rsidR="00632F45">
        <w:t xml:space="preserve">  </w:t>
      </w:r>
      <w:r w:rsidRPr="00632F45">
        <w:rPr>
          <w:rFonts w:ascii="標楷體" w:eastAsia="標楷體" w:hAnsi="標楷體"/>
        </w:rPr>
        <w:t>四</w:t>
      </w:r>
      <w:r w:rsidRPr="00632F45">
        <w:rPr>
          <w:rFonts w:ascii="標楷體" w:eastAsia="標楷體" w:hAnsi="標楷體" w:hint="eastAsia"/>
        </w:rPr>
        <w:t>-</w:t>
      </w:r>
      <w:r w:rsidRPr="00632F45">
        <w:rPr>
          <w:rFonts w:ascii="標楷體" w:eastAsia="標楷體" w:hAnsi="標楷體"/>
        </w:rPr>
        <w:t>(二)</w:t>
      </w:r>
      <w:r w:rsidRPr="00632F45">
        <w:rPr>
          <w:rFonts w:ascii="標楷體" w:eastAsia="標楷體" w:hAnsi="標楷體" w:hint="eastAsia"/>
        </w:rPr>
        <w:t>規定辦理：「</w:t>
      </w:r>
      <w:r w:rsidRPr="00632F45">
        <w:rPr>
          <w:rFonts w:ascii="標楷體" w:eastAsia="標楷體" w:hAnsi="標楷體"/>
        </w:rPr>
        <w:t>定期評量成績與平時評量成績各占學期成績百分之四十及百分之六十。</w:t>
      </w:r>
      <w:r w:rsidRPr="00632F45">
        <w:rPr>
          <w:rFonts w:ascii="標楷體" w:eastAsia="標楷體" w:hAnsi="標楷體" w:hint="eastAsia"/>
        </w:rPr>
        <w:t>」</w:t>
      </w:r>
      <w:bookmarkEnd w:id="19"/>
    </w:p>
    <w:p w:rsidR="004B7687" w:rsidRDefault="004B7687" w:rsidP="00580D91">
      <w:pPr>
        <w:pStyle w:val="ab"/>
        <w:pageBreakBefore w:val="0"/>
      </w:pPr>
    </w:p>
    <w:p w:rsidR="00CC515B" w:rsidRPr="00E06C5B" w:rsidRDefault="00CC515B" w:rsidP="00E06C5B">
      <w:pPr>
        <w:pStyle w:val="ab"/>
      </w:pPr>
      <w:bookmarkStart w:id="20" w:name="_Toc126932441"/>
      <w:r w:rsidRPr="00E06C5B">
        <w:rPr>
          <w:rFonts w:hint="eastAsia"/>
        </w:rPr>
        <w:lastRenderedPageBreak/>
        <w:t>臺北市立北投國民中學考試規則</w:t>
      </w:r>
      <w:bookmarkEnd w:id="20"/>
    </w:p>
    <w:p w:rsidR="00CC515B" w:rsidRPr="005047FA" w:rsidRDefault="00CC515B" w:rsidP="00CC515B">
      <w:pPr>
        <w:jc w:val="right"/>
        <w:rPr>
          <w:sz w:val="28"/>
        </w:rPr>
      </w:pPr>
      <w:r w:rsidRPr="005047FA">
        <w:rPr>
          <w:rFonts w:ascii="華康正顏楷體W5" w:eastAsia="華康正顏楷體W5" w:hAnsi="標楷體" w:cs="華康正顏楷體W5"/>
          <w:sz w:val="18"/>
          <w:szCs w:val="16"/>
        </w:rPr>
        <w:t>10</w:t>
      </w:r>
      <w:r w:rsidRPr="005047FA">
        <w:rPr>
          <w:rFonts w:ascii="華康正顏楷體W5" w:eastAsia="華康正顏楷體W5" w:hAnsi="標楷體" w:cs="華康正顏楷體W5" w:hint="eastAsia"/>
          <w:sz w:val="18"/>
          <w:szCs w:val="16"/>
        </w:rPr>
        <w:t>9</w:t>
      </w:r>
      <w:r w:rsidRPr="005047FA">
        <w:rPr>
          <w:rFonts w:ascii="華康正顏楷體W5" w:eastAsia="華康正顏楷體W5" w:hAnsi="標楷體" w:cs="華康正顏楷體W5"/>
          <w:sz w:val="18"/>
          <w:szCs w:val="16"/>
        </w:rPr>
        <w:t>.</w:t>
      </w:r>
      <w:r w:rsidRPr="005047FA">
        <w:rPr>
          <w:rFonts w:ascii="華康正顏楷體W5" w:eastAsia="華康正顏楷體W5" w:hAnsi="標楷體" w:cs="華康正顏楷體W5" w:hint="eastAsia"/>
          <w:sz w:val="18"/>
          <w:szCs w:val="16"/>
        </w:rPr>
        <w:t>9</w:t>
      </w:r>
      <w:r w:rsidRPr="005047FA">
        <w:rPr>
          <w:rFonts w:ascii="華康正顏楷體W5" w:eastAsia="華康正顏楷體W5" w:hAnsi="標楷體" w:cs="華康正顏楷體W5"/>
          <w:sz w:val="18"/>
          <w:szCs w:val="16"/>
        </w:rPr>
        <w:t>.</w:t>
      </w:r>
      <w:r w:rsidRPr="005047FA">
        <w:rPr>
          <w:rFonts w:ascii="華康正顏楷體W5" w:eastAsia="華康正顏楷體W5" w:hAnsi="標楷體" w:cs="華康正顏楷體W5" w:hint="eastAsia"/>
          <w:sz w:val="18"/>
          <w:szCs w:val="16"/>
        </w:rPr>
        <w:t>21成績評量輔導小組會議通過</w:t>
      </w:r>
    </w:p>
    <w:p w:rsidR="00CC515B" w:rsidRPr="008E2F86" w:rsidRDefault="00CC515B" w:rsidP="00CC515B">
      <w:pPr>
        <w:snapToGrid w:val="0"/>
        <w:spacing w:beforeLines="50" w:before="180"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一、本校學生參加教務處舉辦之各項重大考試（如：段考），均依本規則辦理。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二、</w:t>
      </w:r>
      <w:r w:rsidRPr="00B74E72">
        <w:rPr>
          <w:rFonts w:ascii="華康中圓體" w:eastAsia="華康中圓體" w:hAnsi="標楷體" w:cs="華康中圓體" w:hint="eastAsia"/>
        </w:rPr>
        <w:t>因病或重大事故不能參加考試者，必須於考前一日由家長出具證明書並連同有關證件，送學務處及教務處核准後予以定期補行評量，經認定之假別若無法及時請假，請於補行評量後三天內完成</w:t>
      </w:r>
      <w:r w:rsidRPr="0017054A">
        <w:rPr>
          <w:rFonts w:ascii="華康中圓體" w:eastAsia="華康中圓體" w:hAnsi="標楷體" w:cs="華康中圓體" w:hint="eastAsia"/>
        </w:rPr>
        <w:t>請假手續，逾期</w:t>
      </w:r>
      <w:r w:rsidRPr="00B74E72">
        <w:rPr>
          <w:rFonts w:ascii="華康中圓體" w:eastAsia="華康中圓體" w:hAnsi="標楷體" w:cs="華康中圓體" w:hint="eastAsia"/>
        </w:rPr>
        <w:t>者該科零分計算。補行評量成績</w:t>
      </w:r>
      <w:r>
        <w:rPr>
          <w:rFonts w:ascii="華康中圓體" w:eastAsia="華康中圓體" w:hAnsi="標楷體" w:cs="華康中圓體" w:hint="eastAsia"/>
        </w:rPr>
        <w:t>依</w:t>
      </w:r>
      <w:r w:rsidRPr="00B74E72">
        <w:rPr>
          <w:rFonts w:ascii="華康中圓體" w:eastAsia="華康中圓體" w:hAnsi="標楷體" w:cs="華康中圓體" w:hint="eastAsia"/>
        </w:rPr>
        <w:t>實得分數計算。</w:t>
      </w:r>
    </w:p>
    <w:p w:rsidR="00CC515B" w:rsidRPr="008E2F86" w:rsidRDefault="00CC515B" w:rsidP="00CC515B">
      <w:pPr>
        <w:pStyle w:val="23"/>
        <w:adjustRightInd w:val="0"/>
        <w:snapToGrid w:val="0"/>
        <w:spacing w:beforeLines="15" w:before="54" w:line="320" w:lineRule="exact"/>
        <w:ind w:leftChars="0" w:hangingChars="200" w:hanging="480"/>
        <w:jc w:val="both"/>
        <w:rPr>
          <w:rFonts w:ascii="華康中圓體" w:eastAsia="華康中圓體"/>
        </w:rPr>
      </w:pPr>
      <w:r w:rsidRPr="008E2F86">
        <w:rPr>
          <w:rFonts w:ascii="華康中圓體" w:eastAsia="華康中圓體" w:hAnsi="標楷體" w:cs="華康中圓體" w:hint="eastAsia"/>
        </w:rPr>
        <w:t>三、</w:t>
      </w:r>
      <w:r w:rsidRPr="008E2F86">
        <w:rPr>
          <w:rFonts w:ascii="華康中圓體" w:eastAsia="華康中圓體" w:cs="華康中圓體" w:hint="eastAsia"/>
        </w:rPr>
        <w:t>每節考試時，須準時入場，考試開始後，不得隨便交卷出場，若因生病等特殊原因，迫切需要在測驗中交卷出場，須經監試委員同意始准予離場。</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四</w:t>
      </w:r>
      <w:r w:rsidRPr="008E2F86">
        <w:rPr>
          <w:rFonts w:ascii="華康中圓體" w:eastAsia="華康中圓體" w:hAnsi="標楷體" w:cs="華康中圓體" w:hint="eastAsia"/>
        </w:rPr>
        <w:t>、試題發下後，除印繕不清，可舉手發問外，其餘一律不得發問。</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五</w:t>
      </w:r>
      <w:r w:rsidRPr="008E2F86">
        <w:rPr>
          <w:rFonts w:ascii="華康中圓體" w:eastAsia="華康中圓體" w:hAnsi="標楷體" w:cs="華康中圓體" w:hint="eastAsia"/>
        </w:rPr>
        <w:t>、考試應用文具必須攜帶齊全，考場內不得向他人借用。除透明墊板外，任何計算紙、書籍簿冊如教科書、參考書，或補習班文宣品等，均不得置放桌上、桌內或桌下。若須計算時，應使用試題紙背面或空白處，不得另備紙張以供計算，違反此規則情節輕微者，扣該生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六</w:t>
      </w:r>
      <w:r w:rsidRPr="008E2F86">
        <w:rPr>
          <w:rFonts w:ascii="華康中圓體" w:eastAsia="華康中圓體" w:hAnsi="標楷體" w:cs="華康中圓體" w:hint="eastAsia"/>
        </w:rPr>
        <w:t>、考試時，應保持肅靜，注意秩序，並服從監考老師之指導，惡意擾亂試場內</w:t>
      </w:r>
      <w:r>
        <w:rPr>
          <w:rFonts w:ascii="華康中圓體" w:eastAsia="華康中圓體" w:hAnsi="標楷體" w:cs="華康中圓體" w:hint="eastAsia"/>
        </w:rPr>
        <w:t>、外秩序，情節嚴重者，該生該科測驗不予計分；</w:t>
      </w:r>
      <w:r w:rsidRPr="008E2F86">
        <w:rPr>
          <w:rFonts w:ascii="華康中圓體" w:eastAsia="華康中圓體" w:hAnsi="標楷體" w:cs="華康中圓體" w:hint="eastAsia"/>
        </w:rPr>
        <w:t>情節輕微者，扣該生該科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七</w:t>
      </w:r>
      <w:r w:rsidRPr="008E2F86">
        <w:rPr>
          <w:rFonts w:ascii="華康中圓體" w:eastAsia="華康中圓體" w:hAnsi="標楷體" w:cs="華康中圓體" w:hint="eastAsia"/>
        </w:rPr>
        <w:t>、測驗結束鐘（鈴）響起，監試老師宣布本節測驗結束，不論答畢與否應即停止作答，並依規定繳卷，其不聽監考老師制止繼續作答者，扣該科試卷成績</w:t>
      </w:r>
      <w:r w:rsidRPr="008E2F86">
        <w:rPr>
          <w:rFonts w:ascii="華康中圓體" w:eastAsia="華康中圓體" w:hAnsi="標楷體" w:cs="華康中圓體"/>
        </w:rPr>
        <w:t>5</w:t>
      </w:r>
      <w:r w:rsidRPr="008E2F86">
        <w:rPr>
          <w:rFonts w:ascii="華康中圓體" w:eastAsia="華康中圓體" w:hAnsi="標楷體" w:cs="華康中圓體" w:hint="eastAsia"/>
        </w:rPr>
        <w:t>分。</w:t>
      </w:r>
    </w:p>
    <w:p w:rsidR="00CC515B" w:rsidRPr="007F0B4A" w:rsidRDefault="00CC515B" w:rsidP="00CC515B">
      <w:pPr>
        <w:snapToGrid w:val="0"/>
        <w:spacing w:beforeLines="15" w:before="54" w:line="320" w:lineRule="exact"/>
        <w:ind w:left="480" w:hangingChars="200" w:hanging="480"/>
        <w:rPr>
          <w:rFonts w:ascii="華康中圓體" w:eastAsia="華康中圓體" w:hAnsi="標楷體" w:cs="華康中圓體"/>
        </w:rPr>
      </w:pPr>
      <w:r>
        <w:rPr>
          <w:rFonts w:ascii="華康中圓體" w:eastAsia="華康中圓體" w:hAnsi="標楷體" w:cs="華康中圓體" w:hint="eastAsia"/>
        </w:rPr>
        <w:t>八</w:t>
      </w:r>
      <w:r w:rsidRPr="008E2F86">
        <w:rPr>
          <w:rFonts w:ascii="華康中圓體" w:eastAsia="華康中圓體" w:hAnsi="標楷體" w:cs="華康中圓體" w:hint="eastAsia"/>
        </w:rPr>
        <w:t>、書桌抽屜請清空或書桌反轉，書包一律放置教室前後，並擺放整齊。</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rPr>
        <w:t>九</w:t>
      </w:r>
      <w:r w:rsidRPr="008E2F86">
        <w:rPr>
          <w:rFonts w:ascii="華康中圓體" w:eastAsia="華康中圓體" w:hAnsi="標楷體" w:cs="華康中圓體" w:hint="eastAsia"/>
        </w:rPr>
        <w:t>、學生領到試卷後，首應將本人班級、座號、姓名填妥，然後作答；如繳卷後，發現未寫姓名，該科試卷成績，扣</w:t>
      </w:r>
      <w:r w:rsidRPr="008E2F86">
        <w:rPr>
          <w:rFonts w:ascii="華康中圓體" w:eastAsia="華康中圓體" w:hAnsi="標楷體" w:cs="華康中圓體"/>
        </w:rPr>
        <w:t>3</w:t>
      </w:r>
      <w:r w:rsidRPr="008E2F86">
        <w:rPr>
          <w:rFonts w:ascii="華康中圓體" w:eastAsia="華康中圓體" w:hAnsi="標楷體" w:cs="華康中圓體" w:hint="eastAsia"/>
        </w:rPr>
        <w:t>分計算。</w:t>
      </w:r>
    </w:p>
    <w:p w:rsidR="00CC515B" w:rsidRPr="008E2F86" w:rsidRDefault="00CC515B" w:rsidP="00CC515B">
      <w:pPr>
        <w:snapToGrid w:val="0"/>
        <w:spacing w:beforeLines="15" w:before="54" w:line="320" w:lineRule="exact"/>
        <w:ind w:left="480" w:hangingChars="200" w:hanging="480"/>
        <w:rPr>
          <w:rFonts w:ascii="華康中圓體" w:eastAsia="華康中圓體" w:hAnsi="標楷體"/>
        </w:rPr>
      </w:pPr>
      <w:r w:rsidRPr="008E2F86">
        <w:rPr>
          <w:rFonts w:ascii="華康中圓體" w:eastAsia="華康中圓體" w:hAnsi="標楷體" w:cs="華康中圓體" w:hint="eastAsia"/>
        </w:rPr>
        <w:t>十、</w:t>
      </w:r>
      <w:r>
        <w:rPr>
          <w:rFonts w:ascii="華康中圓體" w:eastAsia="華康中圓體" w:hAnsi="標楷體" w:cs="華康中圓體" w:hint="eastAsia"/>
        </w:rPr>
        <w:t>(一)</w:t>
      </w:r>
      <w:r w:rsidRPr="008E2F86">
        <w:rPr>
          <w:rFonts w:ascii="華康中圓體" w:eastAsia="華康中圓體" w:hAnsi="標楷體" w:cs="華康中圓體" w:hint="eastAsia"/>
        </w:rPr>
        <w:t>有以下之情事致使電腦答案卡無法閱卷而必須人工閱卷時，則扣該科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15" w:before="54" w:line="320" w:lineRule="exact"/>
        <w:ind w:leftChars="295" w:left="847" w:hangingChars="58" w:hanging="139"/>
        <w:rPr>
          <w:rFonts w:ascii="華康中圓體" w:eastAsia="華康中圓體" w:hAnsi="標楷體"/>
        </w:rPr>
      </w:pPr>
      <w:r>
        <w:rPr>
          <w:rFonts w:ascii="華康中圓體" w:eastAsia="華康中圓體" w:hAnsi="標楷體" w:cs="華康中圓體" w:hint="eastAsia"/>
        </w:rPr>
        <w:t>1.</w:t>
      </w:r>
      <w:r w:rsidRPr="008E2F86">
        <w:rPr>
          <w:rFonts w:ascii="華康中圓體" w:eastAsia="華康中圓體" w:hAnsi="標楷體" w:cs="華康中圓體" w:hint="eastAsia"/>
        </w:rPr>
        <w:t>使用立可白修正液。</w:t>
      </w:r>
    </w:p>
    <w:p w:rsidR="00CC515B" w:rsidRPr="008E2F86" w:rsidRDefault="00CC515B" w:rsidP="00CC515B">
      <w:pPr>
        <w:snapToGrid w:val="0"/>
        <w:spacing w:beforeLines="15" w:before="54" w:line="320" w:lineRule="exact"/>
        <w:ind w:firstLineChars="295" w:firstLine="708"/>
        <w:rPr>
          <w:rFonts w:ascii="華康中圓體" w:eastAsia="華康中圓體" w:hAnsi="標楷體"/>
        </w:rPr>
      </w:pPr>
      <w:r>
        <w:rPr>
          <w:rFonts w:ascii="華康中圓體" w:eastAsia="華康中圓體" w:hAnsi="標楷體" w:cs="華康中圓體" w:hint="eastAsia"/>
        </w:rPr>
        <w:t>2.</w:t>
      </w:r>
      <w:r w:rsidRPr="008E2F86">
        <w:rPr>
          <w:rFonts w:ascii="華康中圓體" w:eastAsia="華康中圓體" w:hAnsi="標楷體" w:cs="華康中圓體" w:hint="eastAsia"/>
        </w:rPr>
        <w:t>班級、座號、代碼空白或塗錯。</w:t>
      </w:r>
    </w:p>
    <w:p w:rsidR="00CC515B" w:rsidRPr="008E2F86" w:rsidRDefault="00CC515B" w:rsidP="00CC515B">
      <w:pPr>
        <w:snapToGrid w:val="0"/>
        <w:spacing w:line="320" w:lineRule="exact"/>
        <w:ind w:firstLineChars="210" w:firstLine="504"/>
        <w:rPr>
          <w:rFonts w:ascii="華康中圓體" w:eastAsia="華康中圓體" w:hAnsi="標楷體"/>
        </w:rPr>
      </w:pPr>
      <w:r>
        <w:rPr>
          <w:rFonts w:ascii="華康中圓體" w:eastAsia="華康中圓體" w:hAnsi="標楷體" w:cs="華康中圓體" w:hint="eastAsia"/>
        </w:rPr>
        <w:t>(二)</w:t>
      </w:r>
      <w:r w:rsidRPr="008E2F86">
        <w:rPr>
          <w:rFonts w:ascii="華康中圓體" w:eastAsia="華康中圓體" w:hAnsi="標楷體" w:cs="華康中圓體" w:hint="eastAsia"/>
        </w:rPr>
        <w:t>故意毀損答案卷</w:t>
      </w:r>
      <w:r w:rsidRPr="008E2F86">
        <w:rPr>
          <w:rFonts w:ascii="華康中圓體" w:eastAsia="華康中圓體" w:hAnsi="標楷體" w:cs="華康中圓體"/>
        </w:rPr>
        <w:t>(</w:t>
      </w:r>
      <w:r w:rsidRPr="008E2F86">
        <w:rPr>
          <w:rFonts w:ascii="華康中圓體" w:eastAsia="華康中圓體" w:hAnsi="標楷體" w:cs="華康中圓體" w:hint="eastAsia"/>
        </w:rPr>
        <w:t>卡</w:t>
      </w:r>
      <w:r w:rsidRPr="008E2F86">
        <w:rPr>
          <w:rFonts w:ascii="華康中圓體" w:eastAsia="華康中圓體" w:hAnsi="標楷體" w:cs="華康中圓體"/>
        </w:rPr>
        <w:t>)</w:t>
      </w:r>
      <w:r w:rsidRPr="008E2F86">
        <w:rPr>
          <w:rFonts w:ascii="華康中圓體" w:eastAsia="華康中圓體" w:hAnsi="標楷體" w:cs="華康中圓體" w:hint="eastAsia"/>
        </w:rPr>
        <w:t>則該科以零分計。</w:t>
      </w:r>
    </w:p>
    <w:p w:rsidR="00CC515B" w:rsidRDefault="00CC515B" w:rsidP="00CC515B">
      <w:pPr>
        <w:snapToGrid w:val="0"/>
        <w:spacing w:line="320" w:lineRule="exact"/>
        <w:ind w:firstLineChars="210" w:firstLine="504"/>
        <w:rPr>
          <w:rFonts w:ascii="華康中圓體" w:eastAsia="華康中圓體" w:hAnsi="標楷體" w:cs="華康中圓體"/>
        </w:rPr>
      </w:pPr>
      <w:r>
        <w:rPr>
          <w:rFonts w:ascii="華康中圓體" w:eastAsia="華康中圓體" w:hAnsi="標楷體" w:cs="華康中圓體" w:hint="eastAsia"/>
        </w:rPr>
        <w:t>(三)</w:t>
      </w:r>
      <w:r w:rsidRPr="008E2F86">
        <w:rPr>
          <w:rFonts w:ascii="華康中圓體" w:eastAsia="華康中圓體" w:hAnsi="標楷體" w:cs="華康中圓體" w:hint="eastAsia"/>
        </w:rPr>
        <w:t>答案卷未填妥班級、座號、姓名者，扣該科成績</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line="320" w:lineRule="exact"/>
        <w:ind w:firstLineChars="210" w:firstLine="504"/>
        <w:rPr>
          <w:rFonts w:ascii="華康中圓體" w:eastAsia="華康中圓體" w:hAnsi="標楷體"/>
        </w:rPr>
      </w:pPr>
      <w:r>
        <w:rPr>
          <w:rFonts w:ascii="華康中圓體" w:eastAsia="華康中圓體" w:hAnsi="標楷體" w:cs="華康中圓體" w:hint="eastAsia"/>
        </w:rPr>
        <w:t>(四)</w:t>
      </w:r>
      <w:r w:rsidRPr="0041173F">
        <w:rPr>
          <w:rFonts w:ascii="華康中圓體" w:eastAsia="華康中圓體" w:hAnsi="標楷體" w:cs="華康中圓體" w:hint="eastAsia"/>
        </w:rPr>
        <w:t>答案卷「非選擇題」部分</w:t>
      </w:r>
      <w:r>
        <w:rPr>
          <w:rFonts w:ascii="華康中圓體" w:eastAsia="華康中圓體" w:hAnsi="標楷體" w:cs="華康中圓體" w:hint="eastAsia"/>
        </w:rPr>
        <w:t>，</w:t>
      </w:r>
      <w:r w:rsidRPr="0041173F">
        <w:rPr>
          <w:rFonts w:ascii="華康中圓體" w:eastAsia="華康中圓體" w:hAnsi="標楷體" w:cs="華康中圓體" w:hint="eastAsia"/>
        </w:rPr>
        <w:t>未使用藍色或黑色墨水筆作答</w:t>
      </w:r>
      <w:r>
        <w:rPr>
          <w:rFonts w:ascii="華康中圓體" w:eastAsia="華康中圓體" w:hAnsi="標楷體" w:cs="華康中圓體" w:hint="eastAsia"/>
        </w:rPr>
        <w:t>，</w:t>
      </w:r>
      <w:r w:rsidRPr="0041173F">
        <w:rPr>
          <w:rFonts w:ascii="華康中圓體" w:eastAsia="華康中圓體" w:hAnsi="標楷體" w:cs="華康中圓體" w:hint="eastAsia"/>
        </w:rPr>
        <w:t>扣該科成績 3 分。</w:t>
      </w:r>
    </w:p>
    <w:p w:rsidR="00CC515B" w:rsidRPr="008E2F86" w:rsidRDefault="00CC515B" w:rsidP="00CC515B">
      <w:pPr>
        <w:snapToGrid w:val="0"/>
        <w:spacing w:beforeLines="25" w:before="90" w:line="320" w:lineRule="exact"/>
        <w:ind w:left="708" w:hangingChars="295" w:hanging="708"/>
        <w:rPr>
          <w:rFonts w:ascii="華康中圓體" w:eastAsia="華康中圓體" w:hAnsi="標楷體"/>
          <w:bdr w:val="single" w:sz="4" w:space="0" w:color="auto"/>
        </w:rPr>
      </w:pPr>
      <w:r w:rsidRPr="008E2F86">
        <w:rPr>
          <w:rFonts w:ascii="華康中圓體" w:eastAsia="華康中圓體" w:hAnsi="標楷體" w:cs="華康中圓體" w:hint="eastAsia"/>
        </w:rPr>
        <w:t>十</w:t>
      </w:r>
      <w:r>
        <w:rPr>
          <w:rFonts w:ascii="華康中圓體" w:eastAsia="華康中圓體" w:hAnsi="標楷體" w:cs="華康中圓體" w:hint="eastAsia"/>
        </w:rPr>
        <w:t>一</w:t>
      </w:r>
      <w:r w:rsidRPr="008E2F86">
        <w:rPr>
          <w:rFonts w:ascii="華康中圓體" w:eastAsia="華康中圓體" w:hAnsi="標楷體" w:cs="華康中圓體" w:hint="eastAsia"/>
        </w:rPr>
        <w:t>、於測驗時間內攜帶非應試用品如電子辭典、計算機、行動電話、呼叫器、收音機、鬧鐘，及</w:t>
      </w:r>
      <w:r w:rsidRPr="008E2F86">
        <w:rPr>
          <w:rFonts w:ascii="華康中圓體" w:eastAsia="華康中圓體" w:hAnsi="標楷體" w:cs="華康中圓體"/>
        </w:rPr>
        <w:t>MP3</w:t>
      </w:r>
      <w:r w:rsidRPr="008E2F86">
        <w:rPr>
          <w:rFonts w:ascii="華康中圓體" w:eastAsia="華康中圓體" w:hAnsi="標楷體" w:cs="華康中圓體" w:hint="eastAsia"/>
        </w:rPr>
        <w:t>、</w:t>
      </w:r>
      <w:r w:rsidRPr="008E2F86">
        <w:rPr>
          <w:rFonts w:ascii="華康中圓體" w:eastAsia="華康中圓體" w:hAnsi="標楷體" w:cs="華康中圓體"/>
        </w:rPr>
        <w:t>MP4</w:t>
      </w:r>
      <w:r w:rsidRPr="008E2F86">
        <w:rPr>
          <w:rFonts w:ascii="華康中圓體" w:eastAsia="華康中圓體" w:hAnsi="標楷體" w:cs="華康中圓體" w:hint="eastAsia"/>
        </w:rPr>
        <w:t>等多媒體播放器材進入試場，隨身放置而經監考老師發現者，扣該科</w:t>
      </w:r>
      <w:r w:rsidRPr="008E2F86">
        <w:rPr>
          <w:rFonts w:ascii="華康中圓體" w:eastAsia="華康中圓體" w:hAnsi="標楷體" w:cs="華康中圓體"/>
        </w:rPr>
        <w:t>6</w:t>
      </w:r>
      <w:r w:rsidRPr="008E2F86">
        <w:rPr>
          <w:rFonts w:ascii="華康中圓體" w:eastAsia="華康中圓體" w:hAnsi="標楷體" w:cs="華康中圓體" w:hint="eastAsia"/>
        </w:rPr>
        <w:t>分。</w:t>
      </w:r>
      <w:r w:rsidRPr="008E2F86">
        <w:rPr>
          <w:rFonts w:ascii="華康中圓體" w:eastAsia="華康中圓體" w:hAnsi="標楷體" w:cs="華康中圓體" w:hint="eastAsia"/>
          <w:bdr w:val="single" w:sz="4" w:space="0" w:color="auto"/>
        </w:rPr>
        <w:t>若有電子舞弊行為，該科以零分計算，並依校規懲處。</w:t>
      </w:r>
    </w:p>
    <w:p w:rsidR="00CC515B" w:rsidRPr="008E2F86" w:rsidRDefault="00CC515B" w:rsidP="00CC515B">
      <w:pPr>
        <w:snapToGrid w:val="0"/>
        <w:spacing w:beforeLines="25" w:before="90" w:line="320" w:lineRule="exact"/>
        <w:ind w:left="708" w:hangingChars="295" w:hanging="708"/>
        <w:rPr>
          <w:rFonts w:ascii="華康中圓體" w:eastAsia="華康中圓體" w:hAnsi="標楷體"/>
        </w:rPr>
      </w:pPr>
      <w:r w:rsidRPr="008E2F86">
        <w:rPr>
          <w:rFonts w:ascii="華康中圓體" w:eastAsia="華康中圓體" w:hAnsi="標楷體" w:cs="華康中圓體" w:hint="eastAsia"/>
        </w:rPr>
        <w:t>十</w:t>
      </w:r>
      <w:r>
        <w:rPr>
          <w:rFonts w:ascii="華康中圓體" w:eastAsia="華康中圓體" w:hAnsi="標楷體" w:cs="華康中圓體" w:hint="eastAsia"/>
        </w:rPr>
        <w:t>二</w:t>
      </w:r>
      <w:r w:rsidRPr="008E2F86">
        <w:rPr>
          <w:rFonts w:ascii="華康中圓體" w:eastAsia="華康中圓體" w:hAnsi="標楷體" w:cs="華康中圓體" w:hint="eastAsia"/>
        </w:rPr>
        <w:t>、將行動電話、呼叫器放置於試場前後方地板上，於測驗時間內發出響聲者，扣該科</w:t>
      </w:r>
      <w:r w:rsidRPr="008E2F86">
        <w:rPr>
          <w:rFonts w:ascii="華康中圓體" w:eastAsia="華康中圓體" w:hAnsi="標楷體" w:cs="華康中圓體"/>
        </w:rPr>
        <w:t>3</w:t>
      </w:r>
      <w:r w:rsidRPr="008E2F86">
        <w:rPr>
          <w:rFonts w:ascii="華康中圓體" w:eastAsia="華康中圓體" w:hAnsi="標楷體" w:cs="華康中圓體" w:hint="eastAsia"/>
        </w:rPr>
        <w:t>分。</w:t>
      </w:r>
    </w:p>
    <w:p w:rsidR="00CC515B" w:rsidRPr="008E2F86" w:rsidRDefault="00CC515B" w:rsidP="00CC515B">
      <w:pPr>
        <w:snapToGrid w:val="0"/>
        <w:spacing w:beforeLines="25" w:before="90" w:line="320" w:lineRule="exact"/>
        <w:ind w:left="709" w:hangingChars="295" w:hanging="709"/>
        <w:rPr>
          <w:rFonts w:ascii="華康中圓體" w:eastAsia="華康中圓體" w:hAnsi="標楷體"/>
          <w:b/>
          <w:bCs/>
          <w:bdr w:val="single" w:sz="4" w:space="0" w:color="auto"/>
        </w:rPr>
      </w:pPr>
      <w:r w:rsidRPr="008E2F86">
        <w:rPr>
          <w:rFonts w:ascii="華康中圓體" w:eastAsia="華康中圓體" w:hAnsi="標楷體" w:cs="華康中圓體" w:hint="eastAsia"/>
          <w:b/>
          <w:bCs/>
          <w:bdr w:val="single" w:sz="4" w:space="0" w:color="auto"/>
        </w:rPr>
        <w:t>十</w:t>
      </w:r>
      <w:r>
        <w:rPr>
          <w:rFonts w:ascii="華康中圓體" w:eastAsia="華康中圓體" w:hAnsi="標楷體" w:cs="華康中圓體" w:hint="eastAsia"/>
          <w:b/>
          <w:bCs/>
          <w:bdr w:val="single" w:sz="4" w:space="0" w:color="auto"/>
        </w:rPr>
        <w:t>三</w:t>
      </w:r>
      <w:r w:rsidRPr="008E2F86">
        <w:rPr>
          <w:rFonts w:ascii="華康中圓體" w:eastAsia="華康中圓體" w:hAnsi="標楷體" w:cs="華康中圓體" w:hint="eastAsia"/>
          <w:b/>
          <w:bCs/>
          <w:bdr w:val="single" w:sz="4" w:space="0" w:color="auto"/>
        </w:rPr>
        <w:t>、考試時，不得左顧右盼或交談夾帶，傳遞、代考、窺視他人試卷、偷閱書籍及其他違規等情事發生，如有違犯者，該科該次成績以零分計算，並按學生獎懲實施要點處理。</w:t>
      </w:r>
    </w:p>
    <w:p w:rsidR="00CC515B" w:rsidRPr="005B7019" w:rsidRDefault="00CC515B" w:rsidP="00CC515B">
      <w:pPr>
        <w:snapToGrid w:val="0"/>
        <w:spacing w:beforeLines="15" w:before="54" w:line="320" w:lineRule="exact"/>
        <w:ind w:left="708" w:hangingChars="295" w:hanging="708"/>
        <w:rPr>
          <w:rFonts w:ascii="華康中圓體" w:eastAsia="華康中圓體" w:hAnsi="標楷體"/>
        </w:rPr>
      </w:pPr>
      <w:r w:rsidRPr="00221289">
        <w:rPr>
          <w:rFonts w:ascii="華康中圓體" w:eastAsia="華康中圓體" w:hAnsi="標楷體" w:cs="華康中圓體" w:hint="eastAsia"/>
        </w:rPr>
        <w:t>十</w:t>
      </w:r>
      <w:r>
        <w:rPr>
          <w:rFonts w:ascii="華康中圓體" w:eastAsia="華康中圓體" w:hAnsi="標楷體" w:cs="華康中圓體" w:hint="eastAsia"/>
        </w:rPr>
        <w:t>四</w:t>
      </w:r>
      <w:r w:rsidRPr="00221289">
        <w:rPr>
          <w:rFonts w:ascii="華康中圓體" w:eastAsia="華康中圓體" w:hAnsi="標楷體" w:cs="華康中圓體" w:hint="eastAsia"/>
        </w:rPr>
        <w:t>、考生應試時不得飲食、嚼食口香糖等。違反者扣該生該科測驗分數３分。若因生病等特殊原因，迫切需要在測驗中飲水或服用藥物時，須於測驗前持相關證明經監考老師同意後，在監考老師協助下飲用或服用。</w:t>
      </w:r>
    </w:p>
    <w:p w:rsidR="00CC515B" w:rsidRPr="00221289" w:rsidRDefault="00CC515B" w:rsidP="00CC515B">
      <w:pPr>
        <w:snapToGrid w:val="0"/>
        <w:spacing w:beforeLines="15" w:before="54" w:line="320" w:lineRule="exact"/>
        <w:ind w:left="480" w:hangingChars="200" w:hanging="480"/>
        <w:rPr>
          <w:rFonts w:ascii="華康中圓體" w:eastAsia="華康中圓體" w:hAnsi="標楷體"/>
        </w:rPr>
      </w:pPr>
      <w:r w:rsidRPr="00221289">
        <w:rPr>
          <w:rFonts w:ascii="華康中圓體" w:eastAsia="華康中圓體" w:hAnsi="標楷體" w:cs="華康中圓體" w:hint="eastAsia"/>
        </w:rPr>
        <w:t>十</w:t>
      </w:r>
      <w:r>
        <w:rPr>
          <w:rFonts w:ascii="華康中圓體" w:eastAsia="華康中圓體" w:hAnsi="標楷體" w:cs="華康中圓體" w:hint="eastAsia"/>
        </w:rPr>
        <w:t>五</w:t>
      </w:r>
      <w:r w:rsidRPr="00221289">
        <w:rPr>
          <w:rFonts w:ascii="華康中圓體" w:eastAsia="華康中圓體" w:hAnsi="標楷體" w:cs="華康中圓體" w:hint="eastAsia"/>
        </w:rPr>
        <w:t>、未經准假而缺考者為曠考，曠考者不准補考，該科該次成績以零分計算。</w:t>
      </w:r>
    </w:p>
    <w:p w:rsidR="00CC515B" w:rsidRPr="00221289" w:rsidRDefault="00CC515B" w:rsidP="00CC515B">
      <w:pPr>
        <w:snapToGrid w:val="0"/>
        <w:spacing w:beforeLines="15" w:before="54" w:line="320" w:lineRule="exact"/>
        <w:ind w:left="480" w:hangingChars="200" w:hanging="480"/>
        <w:rPr>
          <w:rFonts w:ascii="華康中圓體" w:eastAsia="華康中圓體" w:hAnsi="標楷體"/>
        </w:rPr>
      </w:pPr>
      <w:r>
        <w:rPr>
          <w:rFonts w:ascii="華康中圓體" w:eastAsia="華康中圓體" w:hAnsi="標楷體" w:cs="華康中圓體" w:hint="eastAsia"/>
          <w:noProof/>
        </w:rPr>
        <mc:AlternateContent>
          <mc:Choice Requires="wps">
            <w:drawing>
              <wp:anchor distT="0" distB="0" distL="114300" distR="114300" simplePos="0" relativeHeight="251916288" behindDoc="0" locked="0" layoutInCell="1" allowOverlap="1" wp14:anchorId="5E1FADF2" wp14:editId="0061127B">
                <wp:simplePos x="0" y="0"/>
                <wp:positionH relativeFrom="column">
                  <wp:posOffset>5077968</wp:posOffset>
                </wp:positionH>
                <wp:positionV relativeFrom="paragraph">
                  <wp:posOffset>129439</wp:posOffset>
                </wp:positionV>
                <wp:extent cx="1748333" cy="1389888"/>
                <wp:effectExtent l="0" t="0" r="0" b="0"/>
                <wp:wrapNone/>
                <wp:docPr id="4" name="矩形 4"/>
                <wp:cNvGraphicFramePr/>
                <a:graphic xmlns:a="http://schemas.openxmlformats.org/drawingml/2006/main">
                  <a:graphicData uri="http://schemas.microsoft.com/office/word/2010/wordprocessingShape">
                    <wps:wsp>
                      <wps:cNvSpPr/>
                      <wps:spPr>
                        <a:xfrm>
                          <a:off x="0" y="0"/>
                          <a:ext cx="1748333" cy="13898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733DB" w:rsidRDefault="00D733DB" w:rsidP="00CC515B">
                            <w:pPr>
                              <w:jc w:val="center"/>
                            </w:pPr>
                            <w:r w:rsidRPr="00C717ED">
                              <w:rPr>
                                <w:noProof/>
                              </w:rPr>
                              <w:drawing>
                                <wp:inline distT="0" distB="0" distL="0" distR="0" wp14:anchorId="33E588F4" wp14:editId="07C3D57B">
                                  <wp:extent cx="1539875" cy="1181747"/>
                                  <wp:effectExtent l="0" t="0" r="317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39875" cy="1181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FADF2" id="矩形 4" o:spid="_x0000_s1028" style="position:absolute;left:0;text-align:left;margin-left:399.85pt;margin-top:10.2pt;width:137.65pt;height:109.45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" filled="f" stroked="f" strokeweight="1pt">
                <v:textbox>
                  <w:txbxContent>
                    <w:p w:rsidR="00D733DB" w:rsidRDefault="00D733DB" w:rsidP="00CC515B">
                      <w:pPr>
                        <w:jc w:val="center"/>
                      </w:pPr>
                      <w:r w:rsidRPr="00C717ED">
                        <w:rPr>
                          <w:noProof/>
                        </w:rPr>
                        <w:drawing>
                          <wp:inline distT="0" distB="0" distL="0" distR="0" wp14:anchorId="33E588F4" wp14:editId="07C3D57B">
                            <wp:extent cx="1539875" cy="1181747"/>
                            <wp:effectExtent l="0" t="0" r="317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9875" cy="1181747"/>
                                    </a:xfrm>
                                    <a:prstGeom prst="rect">
                                      <a:avLst/>
                                    </a:prstGeom>
                                    <a:noFill/>
                                    <a:ln>
                                      <a:noFill/>
                                    </a:ln>
                                  </pic:spPr>
                                </pic:pic>
                              </a:graphicData>
                            </a:graphic>
                          </wp:inline>
                        </w:drawing>
                      </w:r>
                    </w:p>
                  </w:txbxContent>
                </v:textbox>
              </v:rect>
            </w:pict>
          </mc:Fallback>
        </mc:AlternateContent>
      </w:r>
      <w:r w:rsidRPr="00221289">
        <w:rPr>
          <w:rFonts w:ascii="華康中圓體" w:eastAsia="華康中圓體" w:hAnsi="標楷體" w:cs="華康中圓體" w:hint="eastAsia"/>
        </w:rPr>
        <w:t>十</w:t>
      </w:r>
      <w:r>
        <w:rPr>
          <w:rFonts w:ascii="華康中圓體" w:eastAsia="華康中圓體" w:hAnsi="標楷體" w:cs="華康中圓體" w:hint="eastAsia"/>
        </w:rPr>
        <w:t>六</w:t>
      </w:r>
      <w:r w:rsidRPr="00221289">
        <w:rPr>
          <w:rFonts w:ascii="華康中圓體" w:eastAsia="華康中圓體" w:hAnsi="標楷體" w:cs="華康中圓體" w:hint="eastAsia"/>
        </w:rPr>
        <w:t>、相關違規事項之認定由教務處為之。</w:t>
      </w:r>
    </w:p>
    <w:p w:rsidR="00CC515B" w:rsidRDefault="00CC515B" w:rsidP="00CC515B">
      <w:pPr>
        <w:snapToGrid w:val="0"/>
        <w:spacing w:beforeLines="15" w:before="54" w:line="320" w:lineRule="exact"/>
        <w:ind w:left="480" w:hangingChars="200" w:hanging="480"/>
        <w:rPr>
          <w:rFonts w:ascii="華康中圓體" w:eastAsia="華康中圓體" w:hAnsi="標楷體" w:cs="華康中圓體"/>
        </w:rPr>
      </w:pPr>
      <w:r>
        <w:rPr>
          <w:rFonts w:ascii="華康中圓體" w:eastAsia="華康中圓體" w:hAnsi="標楷體" w:cs="華康中圓體" w:hint="eastAsia"/>
          <w:noProof/>
        </w:rPr>
        <w:drawing>
          <wp:anchor distT="0" distB="0" distL="114300" distR="114300" simplePos="0" relativeHeight="251915264" behindDoc="1" locked="0" layoutInCell="1" allowOverlap="1" wp14:anchorId="270EABF0" wp14:editId="78E6D2F4">
            <wp:simplePos x="0" y="0"/>
            <wp:positionH relativeFrom="column">
              <wp:posOffset>6049010</wp:posOffset>
            </wp:positionH>
            <wp:positionV relativeFrom="paragraph">
              <wp:posOffset>9295765</wp:posOffset>
            </wp:positionV>
            <wp:extent cx="1273175" cy="975995"/>
            <wp:effectExtent l="0" t="0" r="3175" b="0"/>
            <wp:wrapNone/>
            <wp:docPr id="3" name="圖片 3"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中圓體" w:eastAsia="華康中圓體" w:hAnsi="標楷體" w:cs="華康中圓體" w:hint="eastAsia"/>
          <w:noProof/>
        </w:rPr>
        <w:drawing>
          <wp:anchor distT="0" distB="0" distL="114300" distR="114300" simplePos="0" relativeHeight="251914240" behindDoc="1" locked="0" layoutInCell="1" allowOverlap="1" wp14:anchorId="4A37CEC7" wp14:editId="5A04971C">
            <wp:simplePos x="0" y="0"/>
            <wp:positionH relativeFrom="column">
              <wp:posOffset>6049010</wp:posOffset>
            </wp:positionH>
            <wp:positionV relativeFrom="paragraph">
              <wp:posOffset>9295765</wp:posOffset>
            </wp:positionV>
            <wp:extent cx="1273175" cy="975995"/>
            <wp:effectExtent l="0" t="0" r="3175" b="0"/>
            <wp:wrapNone/>
            <wp:docPr id="31" name="圖片 31"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華康中圓體" w:eastAsia="華康中圓體" w:hAnsi="標楷體" w:cs="華康中圓體" w:hint="eastAsia"/>
          <w:noProof/>
        </w:rPr>
        <w:drawing>
          <wp:anchor distT="0" distB="0" distL="114300" distR="114300" simplePos="0" relativeHeight="251913216" behindDoc="1" locked="0" layoutInCell="1" allowOverlap="1" wp14:anchorId="7D25FFCF" wp14:editId="35D3A4F5">
            <wp:simplePos x="0" y="0"/>
            <wp:positionH relativeFrom="column">
              <wp:posOffset>6049010</wp:posOffset>
            </wp:positionH>
            <wp:positionV relativeFrom="paragraph">
              <wp:posOffset>9295765</wp:posOffset>
            </wp:positionV>
            <wp:extent cx="1273175" cy="975995"/>
            <wp:effectExtent l="0" t="0" r="3175" b="0"/>
            <wp:wrapNone/>
            <wp:docPr id="1" name="圖片 1" descr="教務處戳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教務處戳章"/>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317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27DF">
        <w:rPr>
          <w:rFonts w:ascii="華康中圓體" w:eastAsia="華康中圓體" w:hAnsi="標楷體" w:cs="華康中圓體" w:hint="eastAsia"/>
        </w:rPr>
        <w:t>十七、本考試規則經成績評量輔導小組通過陳校長核定後實施，修正時亦同。</w:t>
      </w:r>
    </w:p>
    <w:p w:rsidR="001217E4" w:rsidRPr="00E06C5B" w:rsidRDefault="001217E4" w:rsidP="00E06C5B">
      <w:pPr>
        <w:pStyle w:val="ab"/>
      </w:pPr>
      <w:bookmarkStart w:id="21" w:name="_Toc126932442"/>
      <w:r w:rsidRPr="00E06C5B">
        <w:lastRenderedPageBreak/>
        <w:t>臺北市立北投國民中學校外人士協助教學或活動要點</w:t>
      </w:r>
      <w:bookmarkEnd w:id="21"/>
    </w:p>
    <w:p w:rsidR="001217E4" w:rsidRPr="00D51168" w:rsidRDefault="001217E4" w:rsidP="001217E4">
      <w:pPr>
        <w:suppressAutoHyphens/>
        <w:autoSpaceDE w:val="0"/>
        <w:autoSpaceDN w:val="0"/>
        <w:spacing w:line="480" w:lineRule="exact"/>
        <w:ind w:left="849" w:hanging="849"/>
        <w:jc w:val="center"/>
        <w:textAlignment w:val="baseline"/>
        <w:rPr>
          <w:rFonts w:ascii="標楷體" w:eastAsia="標楷體" w:hAnsi="標楷體" w:cs="標楷體"/>
          <w:color w:val="000000"/>
          <w:kern w:val="0"/>
          <w:sz w:val="20"/>
          <w:szCs w:val="20"/>
        </w:rPr>
      </w:pPr>
      <w:r>
        <w:rPr>
          <w:rFonts w:ascii="標楷體" w:eastAsia="標楷體" w:hAnsi="標楷體" w:cs="新細明體" w:hint="eastAsia"/>
          <w:b/>
          <w:bCs/>
          <w:kern w:val="0"/>
          <w:sz w:val="20"/>
          <w:szCs w:val="20"/>
        </w:rPr>
        <w:t xml:space="preserve">                                                                       </w:t>
      </w:r>
      <w:r w:rsidRPr="00D51168">
        <w:rPr>
          <w:rFonts w:ascii="標楷體" w:eastAsia="標楷體" w:hAnsi="標楷體" w:cs="新細明體" w:hint="eastAsia"/>
          <w:b/>
          <w:bCs/>
          <w:kern w:val="0"/>
          <w:sz w:val="20"/>
          <w:szCs w:val="20"/>
        </w:rPr>
        <w:t>109年8月26日校務會議通過</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標楷體"/>
          <w:color w:val="000000"/>
          <w:kern w:val="0"/>
        </w:rPr>
      </w:pPr>
      <w:r w:rsidRPr="006267AA">
        <w:rPr>
          <w:rFonts w:ascii="標楷體" w:eastAsia="標楷體" w:hAnsi="標楷體" w:cs="新細明體"/>
          <w:bCs/>
          <w:kern w:val="0"/>
          <w:sz w:val="28"/>
          <w:szCs w:val="28"/>
        </w:rPr>
        <w:t>本校</w:t>
      </w:r>
      <w:r w:rsidRPr="006267AA">
        <w:rPr>
          <w:rFonts w:ascii="標楷體" w:eastAsia="標楷體" w:hAnsi="標楷體"/>
          <w:kern w:val="0"/>
          <w:sz w:val="28"/>
          <w:szCs w:val="28"/>
        </w:rPr>
        <w:t>為規範校外人士協助學校教學或活動，俾維護學生權益，依照教育部國民及學前教育署校外人士協助高級中等以下學校教學或活動注意事項規定訂定本要點。</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本要點所稱校外人士，指本校聘任、任用、僱用或以其他專案聘任之教職員工以外，進用或運用之其他人員。</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校外人士需填寫校外人士協助教學或活動入校須知（附件一）。有下列各款情形之一者，本校不予進用或運用：</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（一）犯性侵害犯罪防治法第二條第一項所定之罪，經有罪判決確定。</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（二）受兒童及少年性剝削防制條例規定處罰，或受性騷擾防治法第二十條或第二十五條規定處罰。</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（三）經各級社政主管機關依兒童及少年福利與權益保障法第九十七條規定處罰。</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（四）曾體罰或霸凌學生，造成其身心嚴重侵害。</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（五）有性別平等教育法第二十七之一條第一項第一、二款及同條第三項之情形者。</w:t>
      </w:r>
    </w:p>
    <w:p w:rsidR="001217E4" w:rsidRPr="006267AA" w:rsidRDefault="001217E4" w:rsidP="001217E4">
      <w:pPr>
        <w:suppressAutoHyphens/>
        <w:autoSpaceDE w:val="0"/>
        <w:autoSpaceDN w:val="0"/>
        <w:spacing w:line="480" w:lineRule="exact"/>
        <w:ind w:left="706"/>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校外人士協助學校教學或活動前，學校應依性別平等教育法第二十七條之一規定查詢。</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校外人士協助教學或活動之課程，分為部定、校訂課程及非部定、校訂課程，校外人士協助教學時，原授課教師或導師均應在場；其課程及教材，應依下列規定辦理：</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ㄧ）部定、校訂課程：校外人士協助教學之課程及教材，原授課教師應事先與校外人士討論，並納入本校課程計畫，經本校課程發展委員會通過後，於開學前報主管機關備查，並以書面、網站或其他多元管道，向學生及家長說明。</w:t>
      </w:r>
    </w:p>
    <w:p w:rsidR="001217E4" w:rsidRPr="006267AA" w:rsidRDefault="001217E4" w:rsidP="001217E4">
      <w:pPr>
        <w:suppressAutoHyphens/>
        <w:autoSpaceDE w:val="0"/>
        <w:autoSpaceDN w:val="0"/>
        <w:spacing w:line="480" w:lineRule="exact"/>
        <w:ind w:left="1562" w:hanging="854"/>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非部定、校訂課程：校外人士協助教學之課程及教材，原授課教師應事先與校外人士討論，並於兩週前將相關表件（附件一至附件三）送交權責處室，於行政會報進行審查，並以書面、網站或其他多元管道，向學生及家長說明。</w:t>
      </w:r>
    </w:p>
    <w:p w:rsidR="001217E4" w:rsidRPr="006267AA" w:rsidRDefault="001217E4" w:rsidP="001217E4">
      <w:pPr>
        <w:suppressAutoHyphens/>
        <w:autoSpaceDE w:val="0"/>
        <w:autoSpaceDN w:val="0"/>
        <w:spacing w:line="480" w:lineRule="exact"/>
        <w:ind w:left="706"/>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校外人士進入本校協助前項第一款部定、校訂課程教學有臨時性需求者，學校應於課程開始一週前，準用前項第二款審核機制辦理。學生或家長申請閱覽第一項</w:t>
      </w:r>
      <w:r w:rsidRPr="006267AA">
        <w:rPr>
          <w:rFonts w:ascii="標楷體" w:eastAsia="標楷體" w:hAnsi="標楷體" w:cs="新細明體"/>
          <w:bCs/>
          <w:kern w:val="0"/>
          <w:sz w:val="28"/>
          <w:szCs w:val="28"/>
        </w:rPr>
        <w:lastRenderedPageBreak/>
        <w:t>第一款、第二款教材者，本校應予提供。</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校外人士協助教學或活動，應遵守十二年國民基本教育課程綱要、相關法規（如教育基本法、性別平等教育法）及國際人權公約（如消除對婦女一切形式歧視公約、兒童權利公約、身心障礙者權利公約）之規定。</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本校進用或運用校外人士協助教學或活動，應遵行下列規定：</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（一）事先瞭解校外人士協助教學或活動之目的、宗旨及實施方式。</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（二）明確告知校外人士本要點之規定。</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（三）符合各該教育階段學生成長及學習需求。</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（四）不得為特定政治團體或宗教信仰從事宣傳或活動。</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（五）不得有商業或為其他利益衝突之行為。</w:t>
      </w:r>
    </w:p>
    <w:p w:rsidR="001217E4" w:rsidRPr="006267AA" w:rsidRDefault="001217E4" w:rsidP="001217E4">
      <w:pPr>
        <w:suppressAutoHyphens/>
        <w:autoSpaceDE w:val="0"/>
        <w:autoSpaceDN w:val="0"/>
        <w:spacing w:line="480" w:lineRule="exact"/>
        <w:ind w:left="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（六）私立學校應符合教育基本法第六條第四項規定。</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校外人士如為志願服務者（以下簡稱志工），本校應依志願服務法之規定，進行召募、訓練、管理、運用、輔導、考核、保險及其他相關事項；志工並應遵守志願服務法之規定、志工倫理守則及本校訂定之規章。</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長期協助教學或活動之校外人士，由本校提供必要之職能訓練。</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本校應就校外人士協助教學或活動，瞭解其實施成效，作為學校課程及教材規劃之參考。</w:t>
      </w:r>
    </w:p>
    <w:p w:rsidR="001217E4" w:rsidRPr="006267AA" w:rsidRDefault="001217E4" w:rsidP="007C4C2E">
      <w:pPr>
        <w:numPr>
          <w:ilvl w:val="0"/>
          <w:numId w:val="54"/>
        </w:numPr>
        <w:suppressAutoHyphens/>
        <w:autoSpaceDE w:val="0"/>
        <w:autoSpaceDN w:val="0"/>
        <w:spacing w:line="480" w:lineRule="exact"/>
        <w:ind w:left="709" w:hanging="709"/>
        <w:textAlignment w:val="baseline"/>
        <w:rPr>
          <w:rFonts w:ascii="標楷體" w:eastAsia="標楷體" w:hAnsi="標楷體" w:cs="新細明體"/>
          <w:bCs/>
          <w:kern w:val="0"/>
          <w:sz w:val="28"/>
          <w:szCs w:val="28"/>
        </w:rPr>
      </w:pPr>
      <w:r w:rsidRPr="006267AA">
        <w:rPr>
          <w:rFonts w:ascii="標楷體" w:eastAsia="標楷體" w:hAnsi="標楷體" w:cs="新細明體"/>
          <w:bCs/>
          <w:kern w:val="0"/>
          <w:sz w:val="28"/>
          <w:szCs w:val="28"/>
        </w:rPr>
        <w:t>本校由各處室依權責負責校外人士協助教學或活動及家長諮詢、申訴之相關事項。相關資料由各處室妥善保存。</w:t>
      </w:r>
    </w:p>
    <w:p w:rsidR="001217E4" w:rsidRPr="006267AA" w:rsidRDefault="001217E4" w:rsidP="001217E4">
      <w:pPr>
        <w:suppressAutoHyphens/>
        <w:autoSpaceDE w:val="0"/>
        <w:autoSpaceDN w:val="0"/>
        <w:spacing w:line="480" w:lineRule="exact"/>
        <w:ind w:left="720"/>
        <w:textAlignment w:val="baseline"/>
        <w:rPr>
          <w:rFonts w:ascii="標楷體" w:eastAsia="標楷體" w:hAnsi="標楷體"/>
          <w:kern w:val="0"/>
          <w:sz w:val="28"/>
          <w:szCs w:val="28"/>
        </w:rPr>
      </w:pPr>
      <w:r w:rsidRPr="006267AA">
        <w:rPr>
          <w:rFonts w:ascii="標楷體" w:eastAsia="標楷體" w:hAnsi="標楷體"/>
          <w:kern w:val="0"/>
          <w:sz w:val="28"/>
          <w:szCs w:val="28"/>
        </w:rPr>
        <w:t>前項申訴案件之處理期限不得超過三十日；其未能在規定期限內辦結者，應依分層負責簽請核准延長，並將延長理由以書面告知申訴人。</w:t>
      </w:r>
    </w:p>
    <w:p w:rsidR="001217E4" w:rsidRPr="006267AA" w:rsidRDefault="001217E4" w:rsidP="007C4C2E">
      <w:pPr>
        <w:numPr>
          <w:ilvl w:val="0"/>
          <w:numId w:val="54"/>
        </w:numPr>
        <w:suppressAutoHyphens/>
        <w:autoSpaceDE w:val="0"/>
        <w:autoSpaceDN w:val="0"/>
        <w:spacing w:line="480" w:lineRule="exact"/>
        <w:ind w:left="851" w:hanging="851"/>
        <w:textAlignment w:val="baseline"/>
        <w:rPr>
          <w:rFonts w:ascii="標楷體" w:eastAsia="標楷體" w:hAnsi="標楷體"/>
          <w:kern w:val="0"/>
          <w:sz w:val="28"/>
          <w:szCs w:val="28"/>
        </w:rPr>
      </w:pPr>
      <w:r w:rsidRPr="006267AA">
        <w:rPr>
          <w:rFonts w:ascii="標楷體" w:eastAsia="標楷體" w:hAnsi="標楷體"/>
          <w:kern w:val="0"/>
          <w:sz w:val="28"/>
          <w:szCs w:val="28"/>
        </w:rPr>
        <w:t>校外人士協助教學或活動違反相關法規或本要點規定者，本校應終止契約關係或運用關係，並依相關法令處理。</w:t>
      </w:r>
    </w:p>
    <w:p w:rsidR="001217E4" w:rsidRPr="006267AA" w:rsidRDefault="001217E4" w:rsidP="007C4C2E">
      <w:pPr>
        <w:numPr>
          <w:ilvl w:val="0"/>
          <w:numId w:val="54"/>
        </w:numPr>
        <w:suppressAutoHyphens/>
        <w:autoSpaceDE w:val="0"/>
        <w:autoSpaceDN w:val="0"/>
        <w:spacing w:line="480" w:lineRule="exact"/>
        <w:ind w:left="851" w:hanging="851"/>
        <w:textAlignment w:val="baseline"/>
        <w:rPr>
          <w:rFonts w:ascii="標楷體" w:eastAsia="標楷體" w:hAnsi="標楷體" w:cs="標楷體"/>
          <w:color w:val="000000"/>
          <w:kern w:val="0"/>
        </w:rPr>
      </w:pPr>
      <w:r w:rsidRPr="006267AA">
        <w:rPr>
          <w:rFonts w:ascii="標楷體" w:eastAsia="標楷體" w:hAnsi="標楷體"/>
          <w:kern w:val="0"/>
          <w:sz w:val="28"/>
          <w:szCs w:val="28"/>
        </w:rPr>
        <w:t>本要點經校務會議通過後實施，修正時亦同。</w:t>
      </w:r>
    </w:p>
    <w:p w:rsidR="001217E4" w:rsidRDefault="001217E4" w:rsidP="001217E4">
      <w:pPr>
        <w:jc w:val="both"/>
        <w:rPr>
          <w:rFonts w:ascii="標楷體" w:eastAsia="標楷體" w:hAnsi="標楷體"/>
          <w:bCs/>
          <w:sz w:val="40"/>
        </w:rPr>
      </w:pPr>
    </w:p>
    <w:p w:rsidR="001217E4" w:rsidRDefault="001217E4" w:rsidP="001217E4">
      <w:pPr>
        <w:jc w:val="both"/>
        <w:rPr>
          <w:rFonts w:ascii="標楷體" w:eastAsia="標楷體" w:hAnsi="標楷體"/>
          <w:bCs/>
          <w:sz w:val="40"/>
        </w:rPr>
      </w:pPr>
    </w:p>
    <w:p w:rsidR="00B507A0" w:rsidRDefault="00B507A0" w:rsidP="001217E4">
      <w:pPr>
        <w:jc w:val="both"/>
        <w:rPr>
          <w:rFonts w:ascii="標楷體" w:eastAsia="標楷體" w:hAnsi="標楷體"/>
          <w:bCs/>
          <w:sz w:val="40"/>
        </w:rPr>
      </w:pPr>
    </w:p>
    <w:p w:rsidR="00B507A0" w:rsidRDefault="00B507A0" w:rsidP="001217E4">
      <w:pPr>
        <w:jc w:val="both"/>
        <w:rPr>
          <w:rFonts w:ascii="標楷體" w:eastAsia="標楷體" w:hAnsi="標楷體"/>
          <w:bCs/>
          <w:sz w:val="40"/>
        </w:rPr>
      </w:pPr>
    </w:p>
    <w:p w:rsidR="001217E4" w:rsidRDefault="001217E4" w:rsidP="001217E4">
      <w:pPr>
        <w:suppressAutoHyphens/>
        <w:autoSpaceDN w:val="0"/>
        <w:spacing w:line="480" w:lineRule="exact"/>
        <w:ind w:left="964" w:hanging="822"/>
        <w:jc w:val="center"/>
        <w:textAlignment w:val="baseline"/>
        <w:rPr>
          <w:rFonts w:ascii="標楷體" w:eastAsia="標楷體" w:hAnsi="標楷體" w:cs="新細明體"/>
          <w:b/>
          <w:bCs/>
          <w:kern w:val="0"/>
          <w:sz w:val="32"/>
          <w:szCs w:val="32"/>
        </w:rPr>
      </w:pPr>
    </w:p>
    <w:p w:rsidR="001217E4" w:rsidRPr="00E06C5B" w:rsidRDefault="001217E4" w:rsidP="00E06C5B">
      <w:pPr>
        <w:pStyle w:val="ab"/>
      </w:pPr>
      <w:bookmarkStart w:id="22" w:name="_Toc126932443"/>
      <w:r w:rsidRPr="00E06C5B">
        <w:lastRenderedPageBreak/>
        <w:t>投國中校外人士協助教學或活動入校須知</w:t>
      </w:r>
      <w:r w:rsidRPr="00E06C5B">
        <w:t>(</w:t>
      </w:r>
      <w:r w:rsidRPr="00E06C5B">
        <w:t>附件一</w:t>
      </w:r>
      <w:r w:rsidRPr="00E06C5B">
        <w:t>)</w:t>
      </w:r>
      <w:bookmarkEnd w:id="22"/>
    </w:p>
    <w:p w:rsidR="001217E4" w:rsidRPr="006267AA" w:rsidRDefault="001217E4" w:rsidP="001217E4">
      <w:pPr>
        <w:suppressAutoHyphens/>
        <w:autoSpaceDN w:val="0"/>
        <w:spacing w:line="480" w:lineRule="exact"/>
        <w:ind w:left="-2" w:firstLine="568"/>
        <w:textAlignment w:val="baseline"/>
        <w:rPr>
          <w:rFonts w:ascii="標楷體" w:eastAsia="標楷體" w:hAnsi="標楷體"/>
          <w:kern w:val="3"/>
          <w:sz w:val="28"/>
          <w:szCs w:val="28"/>
        </w:rPr>
      </w:pPr>
      <w:r w:rsidRPr="006267AA">
        <w:rPr>
          <w:rFonts w:ascii="標楷體" w:eastAsia="標楷體" w:hAnsi="標楷體"/>
          <w:kern w:val="3"/>
          <w:sz w:val="28"/>
          <w:szCs w:val="28"/>
        </w:rPr>
        <w:t>歡迎您至本校協助教學或活動，基於維護學生權益，請您詳閱本須知內容，並於下方簽名確認，感謝您的配合！</w:t>
      </w:r>
    </w:p>
    <w:tbl>
      <w:tblPr>
        <w:tblW w:w="10802" w:type="dxa"/>
        <w:tblInd w:w="-34" w:type="dxa"/>
        <w:tblLayout w:type="fixed"/>
        <w:tblCellMar>
          <w:left w:w="10" w:type="dxa"/>
          <w:right w:w="10" w:type="dxa"/>
        </w:tblCellMar>
        <w:tblLook w:val="0000" w:firstRow="0" w:lastRow="0" w:firstColumn="0" w:lastColumn="0" w:noHBand="0" w:noVBand="0"/>
      </w:tblPr>
      <w:tblGrid>
        <w:gridCol w:w="6893"/>
        <w:gridCol w:w="701"/>
        <w:gridCol w:w="1933"/>
        <w:gridCol w:w="1275"/>
      </w:tblGrid>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一、資格</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自我檢核</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備註</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曾犯性侵害犯罪防治法第二條第一項所定之罪，經有罪判決確定</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否</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任何1項勾選「是」，學校不得進用或運用</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曾受兒童及少年性剝削防制條例規定處罰，或受性騷擾防治法第二十條或第二十五條規定處罰</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否</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曾經各級社政主管機關依兒童及少年福利與權益保障法第九十七條規定處罰</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否</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color w:val="000000"/>
                <w:kern w:val="3"/>
                <w:sz w:val="28"/>
                <w:szCs w:val="28"/>
              </w:rPr>
              <w:t>曾體罰或霸凌學生，造成其身心嚴重侵害</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否</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color w:val="000000"/>
                <w:kern w:val="3"/>
                <w:sz w:val="28"/>
                <w:szCs w:val="28"/>
              </w:rPr>
            </w:pPr>
            <w:r w:rsidRPr="006267AA">
              <w:rPr>
                <w:rFonts w:ascii="標楷體" w:eastAsia="標楷體" w:hAnsi="標楷體"/>
                <w:color w:val="000000"/>
                <w:kern w:val="3"/>
                <w:sz w:val="28"/>
                <w:szCs w:val="28"/>
              </w:rPr>
              <w:t>有性別平等教育法第二十七之一條第一項第一、二款及同條第三項之情形者</w:t>
            </w:r>
          </w:p>
        </w:tc>
        <w:tc>
          <w:tcPr>
            <w:tcW w:w="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是</w:t>
            </w:r>
          </w:p>
        </w:tc>
        <w:tc>
          <w:tcPr>
            <w:tcW w:w="193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Cs w:val="22"/>
              </w:rPr>
              <w:t>□</w:t>
            </w:r>
            <w:r w:rsidRPr="006267AA">
              <w:rPr>
                <w:rFonts w:ascii="標楷體" w:eastAsia="標楷體" w:hAnsi="標楷體"/>
                <w:kern w:val="3"/>
              </w:rPr>
              <w:t>否</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二、義務及重要事項</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檢視確認</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b/>
                <w:kern w:val="3"/>
                <w:sz w:val="36"/>
                <w:szCs w:val="36"/>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需遵守十二年國民基本教育課程綱要總綱與各領綱規定</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標楷體" w:eastAsia="標楷體" w:hAnsi="標楷體"/>
                <w:kern w:val="3"/>
                <w:sz w:val="28"/>
                <w:szCs w:val="28"/>
              </w:rPr>
            </w:pPr>
            <w:r w:rsidRPr="006267AA">
              <w:rPr>
                <w:rFonts w:ascii="標楷體" w:eastAsia="標楷體" w:hAnsi="標楷體"/>
                <w:kern w:val="3"/>
                <w:sz w:val="28"/>
                <w:szCs w:val="28"/>
              </w:rPr>
              <w:t>任何1項未勾選，學校不予進用或運用</w:t>
            </w: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需遵守相關法規(如教育基本法、性別平等教育法)及國際人權公約(如消除對婦女一切形式歧視公約、兒童權利公約、身心障礙者權利公約)之規定</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不得為特定政治團體或宗教信仰從事宣傳或活動</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不得有商業或為其他利益衝突之行為</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需遵守學校訂定之規章，並尊重學生之權利</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需參與地方教育主管機關或學校所提供之教育訓練</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可以</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r w:rsidRPr="006267AA">
              <w:rPr>
                <w:rFonts w:ascii="標楷體" w:eastAsia="標楷體" w:hAnsi="標楷體"/>
                <w:kern w:val="3"/>
                <w:sz w:val="28"/>
                <w:szCs w:val="28"/>
              </w:rPr>
              <w:t>原授課教師為學校課程之主要授課者，校外人士係為協助教學之角色</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kern w:val="3"/>
                <w:sz w:val="28"/>
                <w:szCs w:val="28"/>
              </w:rPr>
              <w:t>本校由</w:t>
            </w:r>
            <w:r w:rsidRPr="006267AA">
              <w:rPr>
                <w:rFonts w:ascii="標楷體" w:eastAsia="標楷體" w:hAnsi="標楷體" w:cs="新細明體"/>
                <w:bCs/>
                <w:kern w:val="0"/>
                <w:sz w:val="28"/>
                <w:szCs w:val="28"/>
              </w:rPr>
              <w:t>各處室依權責負責校外人士協助教學或活動及家長諮詢或申訴之相關事項</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r w:rsidR="001217E4" w:rsidRPr="006267AA" w:rsidTr="005258ED">
        <w:trPr>
          <w:tblHeader/>
        </w:trPr>
        <w:tc>
          <w:tcPr>
            <w:tcW w:w="68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pacing w:line="480" w:lineRule="exact"/>
              <w:textAlignment w:val="baseline"/>
              <w:rPr>
                <w:rFonts w:ascii="Calibri" w:hAnsi="Calibri"/>
                <w:kern w:val="3"/>
                <w:szCs w:val="22"/>
              </w:rPr>
            </w:pPr>
            <w:r w:rsidRPr="006267AA">
              <w:rPr>
                <w:rFonts w:ascii="標楷體" w:eastAsia="標楷體" w:hAnsi="標楷體"/>
                <w:kern w:val="3"/>
                <w:sz w:val="28"/>
                <w:szCs w:val="28"/>
              </w:rPr>
              <w:t>校外人士協助教學或活動違反相關法規或本要點規定者，本校應終止契約關係或運用關係，並依相關法令處理</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jc w:val="center"/>
              <w:textAlignment w:val="baseline"/>
              <w:rPr>
                <w:rFonts w:ascii="Calibri" w:hAnsi="Calibri"/>
                <w:kern w:val="3"/>
                <w:szCs w:val="22"/>
              </w:rPr>
            </w:pPr>
            <w:r w:rsidRPr="006267AA">
              <w:rPr>
                <w:rFonts w:ascii="Calibri" w:hAnsi="Calibri"/>
                <w:kern w:val="3"/>
                <w:sz w:val="36"/>
                <w:szCs w:val="36"/>
              </w:rPr>
              <w:t>□</w:t>
            </w:r>
            <w:r w:rsidRPr="006267AA">
              <w:rPr>
                <w:rFonts w:ascii="標楷體" w:eastAsia="標楷體" w:hAnsi="標楷體"/>
                <w:kern w:val="3"/>
                <w:sz w:val="28"/>
                <w:szCs w:val="28"/>
              </w:rPr>
              <w:t>瞭解</w:t>
            </w: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spacing w:line="480" w:lineRule="exact"/>
              <w:textAlignment w:val="baseline"/>
              <w:rPr>
                <w:rFonts w:ascii="標楷體" w:eastAsia="標楷體" w:hAnsi="標楷體"/>
                <w:kern w:val="3"/>
                <w:sz w:val="28"/>
                <w:szCs w:val="28"/>
              </w:rPr>
            </w:pPr>
          </w:p>
        </w:tc>
      </w:tr>
    </w:tbl>
    <w:p w:rsidR="001217E4" w:rsidRPr="006267AA" w:rsidRDefault="001217E4" w:rsidP="001217E4">
      <w:pPr>
        <w:suppressAutoHyphens/>
        <w:autoSpaceDN w:val="0"/>
        <w:spacing w:line="480" w:lineRule="exact"/>
        <w:textAlignment w:val="baseline"/>
        <w:rPr>
          <w:rFonts w:ascii="Calibri" w:hAnsi="Calibri"/>
          <w:kern w:val="3"/>
          <w:szCs w:val="22"/>
        </w:rPr>
      </w:pPr>
      <w:r w:rsidRPr="006267AA">
        <w:rPr>
          <w:rFonts w:ascii="標楷體" w:eastAsia="標楷體" w:hAnsi="標楷體" w:cs="新細明體"/>
          <w:kern w:val="0"/>
          <w:sz w:val="28"/>
          <w:szCs w:val="28"/>
        </w:rPr>
        <w:t>簽名：___________________________    日期：_________________________</w:t>
      </w:r>
    </w:p>
    <w:p w:rsidR="001217E4" w:rsidRPr="00E06C5B" w:rsidRDefault="001217E4" w:rsidP="00E06C5B">
      <w:pPr>
        <w:pStyle w:val="ab"/>
      </w:pPr>
      <w:bookmarkStart w:id="23" w:name="_Toc126932444"/>
      <w:r w:rsidRPr="00E06C5B">
        <w:lastRenderedPageBreak/>
        <w:t>北投國中校外人士協助教學或活動申請表</w:t>
      </w:r>
      <w:r w:rsidRPr="00E06C5B">
        <w:t>(</w:t>
      </w:r>
      <w:r w:rsidRPr="00E06C5B">
        <w:t>附件二</w:t>
      </w:r>
      <w:r w:rsidRPr="00E06C5B">
        <w:t>)</w:t>
      </w:r>
      <w:bookmarkEnd w:id="23"/>
    </w:p>
    <w:tbl>
      <w:tblPr>
        <w:tblW w:w="10627" w:type="dxa"/>
        <w:tblCellMar>
          <w:left w:w="10" w:type="dxa"/>
          <w:right w:w="10" w:type="dxa"/>
        </w:tblCellMar>
        <w:tblLook w:val="0000" w:firstRow="0" w:lastRow="0" w:firstColumn="0" w:lastColumn="0" w:noHBand="0" w:noVBand="0"/>
      </w:tblPr>
      <w:tblGrid>
        <w:gridCol w:w="1837"/>
        <w:gridCol w:w="3629"/>
        <w:gridCol w:w="978"/>
        <w:gridCol w:w="4183"/>
      </w:tblGrid>
      <w:tr w:rsidR="001217E4" w:rsidRPr="006267AA" w:rsidTr="00C655A7">
        <w:trPr>
          <w:trHeight w:val="746"/>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Calibri" w:hAnsi="Calibri"/>
                <w:kern w:val="3"/>
                <w:szCs w:val="22"/>
              </w:rPr>
            </w:pPr>
            <w:r w:rsidRPr="006267AA">
              <w:rPr>
                <w:rFonts w:ascii="標楷體" w:eastAsia="標楷體" w:hAnsi="標楷體"/>
                <w:kern w:val="3"/>
              </w:rPr>
              <w:t>申請處室/班級</w:t>
            </w:r>
          </w:p>
        </w:tc>
        <w:tc>
          <w:tcPr>
            <w:tcW w:w="3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both"/>
              <w:textAlignment w:val="baseline"/>
              <w:rPr>
                <w:rFonts w:ascii="標楷體" w:eastAsia="標楷體" w:hAnsi="標楷體"/>
                <w:kern w:val="3"/>
                <w:sz w:val="32"/>
                <w:szCs w:val="32"/>
              </w:rPr>
            </w:pP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Calibri" w:hAnsi="Calibri"/>
                <w:kern w:val="3"/>
                <w:szCs w:val="22"/>
              </w:rPr>
            </w:pPr>
            <w:r w:rsidRPr="006267AA">
              <w:rPr>
                <w:rFonts w:ascii="標楷體" w:eastAsia="標楷體" w:hAnsi="標楷體"/>
                <w:kern w:val="3"/>
              </w:rPr>
              <w:t>申請人</w:t>
            </w:r>
          </w:p>
        </w:tc>
        <w:tc>
          <w:tcPr>
            <w:tcW w:w="41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both"/>
              <w:textAlignment w:val="baseline"/>
              <w:rPr>
                <w:rFonts w:ascii="標楷體" w:eastAsia="標楷體" w:hAnsi="標楷體"/>
                <w:kern w:val="3"/>
                <w:sz w:val="32"/>
                <w:szCs w:val="32"/>
              </w:rPr>
            </w:pPr>
          </w:p>
        </w:tc>
      </w:tr>
      <w:tr w:rsidR="001217E4" w:rsidRPr="006267AA" w:rsidTr="00C655A7">
        <w:trPr>
          <w:trHeight w:val="664"/>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申請日期</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rPr>
              <w:t>中華民國</w:t>
            </w:r>
            <w:r w:rsidRPr="006267AA">
              <w:rPr>
                <w:rFonts w:ascii="標楷體" w:eastAsia="標楷體" w:hAnsi="標楷體"/>
                <w:kern w:val="3"/>
                <w:u w:val="single"/>
              </w:rPr>
              <w:t xml:space="preserve">          </w:t>
            </w:r>
            <w:r w:rsidRPr="006267AA">
              <w:rPr>
                <w:rFonts w:ascii="標楷體" w:eastAsia="標楷體" w:hAnsi="標楷體"/>
                <w:kern w:val="3"/>
              </w:rPr>
              <w:t>年</w:t>
            </w:r>
            <w:r w:rsidRPr="006267AA">
              <w:rPr>
                <w:rFonts w:ascii="標楷體" w:eastAsia="標楷體" w:hAnsi="標楷體"/>
                <w:kern w:val="3"/>
                <w:u w:val="single"/>
              </w:rPr>
              <w:t xml:space="preserve">         </w:t>
            </w:r>
            <w:r w:rsidRPr="006267AA">
              <w:rPr>
                <w:rFonts w:ascii="標楷體" w:eastAsia="標楷體" w:hAnsi="標楷體"/>
                <w:kern w:val="3"/>
              </w:rPr>
              <w:t>月</w:t>
            </w:r>
            <w:r w:rsidRPr="006267AA">
              <w:rPr>
                <w:rFonts w:ascii="標楷體" w:eastAsia="標楷體" w:hAnsi="標楷體"/>
                <w:kern w:val="3"/>
                <w:u w:val="single"/>
              </w:rPr>
              <w:t xml:space="preserve">          </w:t>
            </w:r>
            <w:r w:rsidRPr="006267AA">
              <w:rPr>
                <w:rFonts w:ascii="標楷體" w:eastAsia="標楷體" w:hAnsi="標楷體"/>
                <w:kern w:val="3"/>
              </w:rPr>
              <w:t>日</w:t>
            </w:r>
          </w:p>
        </w:tc>
      </w:tr>
      <w:tr w:rsidR="001217E4" w:rsidRPr="006267AA" w:rsidTr="00C655A7">
        <w:trPr>
          <w:trHeight w:val="1058"/>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協助教學或活動人士</w:t>
            </w:r>
          </w:p>
        </w:tc>
        <w:tc>
          <w:tcPr>
            <w:tcW w:w="362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姓名：</w:t>
            </w:r>
          </w:p>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連絡電話：</w:t>
            </w:r>
          </w:p>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個人學經歷：</w:t>
            </w:r>
          </w:p>
        </w:tc>
        <w:tc>
          <w:tcPr>
            <w:tcW w:w="5161" w:type="dxa"/>
            <w:gridSpan w:val="2"/>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r w:rsidRPr="006267AA">
              <w:rPr>
                <w:rFonts w:ascii="標楷體" w:eastAsia="標楷體" w:hAnsi="標楷體"/>
                <w:kern w:val="3"/>
              </w:rPr>
              <w:t>服務單位：</w:t>
            </w:r>
          </w:p>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3184"/>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協助教學或活動人士資格</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□無「犯性侵害犯罪防治法第二條第一項所定之罪，經有罪判決確定」</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□無「受兒童及少年性剝削防制條例規定處罰，或受性騷擾防治法第二十條或第二十五條規定處罰」</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□無「經各級社政主管機關依兒童及少年福利與權益保障法第九十七條規定處罰」</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□無「曾體罰或霸凌學生，造成其身心嚴重侵害」</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□無「有性別平等教育法第二十七之一條第一項第一、二款及同條第三項之情形者」</w:t>
            </w:r>
          </w:p>
          <w:p w:rsidR="001217E4" w:rsidRPr="006267AA" w:rsidRDefault="001217E4" w:rsidP="005258ED">
            <w:pPr>
              <w:suppressAutoHyphens/>
              <w:autoSpaceDE w:val="0"/>
              <w:autoSpaceDN w:val="0"/>
              <w:snapToGrid w:val="0"/>
              <w:jc w:val="both"/>
              <w:textAlignment w:val="baseline"/>
              <w:rPr>
                <w:rFonts w:ascii="標楷體" w:eastAsia="標楷體" w:hAnsi="標楷體" w:cs="標楷體"/>
                <w:kern w:val="0"/>
              </w:rPr>
            </w:pPr>
            <w:r w:rsidRPr="006267AA">
              <w:rPr>
                <w:rFonts w:ascii="標楷體" w:eastAsia="標楷體" w:hAnsi="標楷體" w:cs="標楷體"/>
                <w:kern w:val="0"/>
              </w:rPr>
              <w:t>(曾犯任何1項，學校不得進用或運用)</w:t>
            </w:r>
          </w:p>
        </w:tc>
      </w:tr>
      <w:tr w:rsidR="001217E4" w:rsidRPr="006267AA" w:rsidTr="00C655A7">
        <w:trPr>
          <w:trHeight w:val="753"/>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協助教學或活動時間</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3253"/>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課程/活動內容大綱及簡介</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rPr>
            </w:pPr>
          </w:p>
        </w:tc>
      </w:tr>
      <w:tr w:rsidR="001217E4" w:rsidRPr="006267AA" w:rsidTr="00C655A7">
        <w:trPr>
          <w:trHeight w:val="711"/>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教材形式</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snapToGrid w:val="0"/>
              <w:textAlignment w:val="baseline"/>
              <w:rPr>
                <w:rFonts w:ascii="Calibri" w:hAnsi="Calibri"/>
                <w:kern w:val="3"/>
                <w:szCs w:val="22"/>
              </w:rPr>
            </w:pPr>
            <w:r w:rsidRPr="006267AA">
              <w:rPr>
                <w:rFonts w:ascii="標楷體" w:eastAsia="標楷體" w:hAnsi="標楷體"/>
                <w:kern w:val="3"/>
              </w:rPr>
              <w:t>□教學計畫書、□</w:t>
            </w:r>
            <w:r w:rsidRPr="006267AA">
              <w:rPr>
                <w:rFonts w:ascii="標楷體" w:eastAsia="標楷體" w:hAnsi="標楷體"/>
                <w:kern w:val="3"/>
                <w:szCs w:val="22"/>
              </w:rPr>
              <w:t>教學簡報、</w:t>
            </w:r>
            <w:r w:rsidRPr="006267AA">
              <w:rPr>
                <w:rFonts w:ascii="標楷體" w:eastAsia="標楷體" w:hAnsi="標楷體"/>
                <w:kern w:val="3"/>
              </w:rPr>
              <w:t>□</w:t>
            </w:r>
            <w:r w:rsidRPr="006267AA">
              <w:rPr>
                <w:rFonts w:ascii="標楷體" w:eastAsia="標楷體" w:hAnsi="標楷體"/>
                <w:kern w:val="3"/>
                <w:szCs w:val="22"/>
              </w:rPr>
              <w:t>印刷品、</w:t>
            </w:r>
            <w:r w:rsidRPr="006267AA">
              <w:rPr>
                <w:rFonts w:ascii="標楷體" w:eastAsia="標楷體" w:hAnsi="標楷體"/>
                <w:kern w:val="3"/>
              </w:rPr>
              <w:t>□</w:t>
            </w:r>
            <w:r w:rsidRPr="006267AA">
              <w:rPr>
                <w:rFonts w:ascii="標楷體" w:eastAsia="標楷體" w:hAnsi="標楷體"/>
                <w:kern w:val="3"/>
                <w:szCs w:val="22"/>
              </w:rPr>
              <w:t>影音光碟、</w:t>
            </w:r>
            <w:r w:rsidRPr="006267AA">
              <w:rPr>
                <w:rFonts w:ascii="標楷體" w:eastAsia="標楷體" w:hAnsi="標楷體"/>
                <w:kern w:val="3"/>
              </w:rPr>
              <w:t>□</w:t>
            </w:r>
            <w:r w:rsidRPr="006267AA">
              <w:rPr>
                <w:rFonts w:ascii="標楷體" w:eastAsia="標楷體" w:hAnsi="標楷體"/>
                <w:kern w:val="3"/>
                <w:szCs w:val="22"/>
              </w:rPr>
              <w:t>其他於課程或活動中使用之教學資料，請說明：</w:t>
            </w:r>
            <w:r w:rsidRPr="006267AA">
              <w:rPr>
                <w:rFonts w:ascii="標楷體" w:eastAsia="標楷體" w:hAnsi="標楷體"/>
                <w:kern w:val="3"/>
                <w:szCs w:val="22"/>
                <w:u w:val="single"/>
              </w:rPr>
              <w:t xml:space="preserve">                               </w:t>
            </w:r>
            <w:r w:rsidRPr="006267AA">
              <w:rPr>
                <w:rFonts w:ascii="標楷體" w:eastAsia="標楷體" w:hAnsi="標楷體"/>
                <w:kern w:val="3"/>
                <w:szCs w:val="22"/>
              </w:rPr>
              <w:t xml:space="preserve">  </w:t>
            </w:r>
            <w:r w:rsidRPr="006267AA">
              <w:rPr>
                <w:rFonts w:ascii="標楷體" w:eastAsia="標楷體" w:hAnsi="標楷體"/>
                <w:kern w:val="3"/>
              </w:rPr>
              <w:t xml:space="preserve"> </w:t>
            </w:r>
          </w:p>
        </w:tc>
      </w:tr>
      <w:tr w:rsidR="001217E4" w:rsidRPr="006267AA" w:rsidTr="00C655A7">
        <w:trPr>
          <w:trHeight w:val="1365"/>
        </w:trPr>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申請結果</w:t>
            </w:r>
          </w:p>
          <w:p w:rsidR="001217E4" w:rsidRPr="006267AA" w:rsidRDefault="001217E4" w:rsidP="005258ED">
            <w:pPr>
              <w:suppressAutoHyphens/>
              <w:autoSpaceDN w:val="0"/>
              <w:jc w:val="center"/>
              <w:textAlignment w:val="baseline"/>
              <w:rPr>
                <w:rFonts w:ascii="標楷體" w:eastAsia="標楷體" w:hAnsi="標楷體"/>
                <w:kern w:val="3"/>
              </w:rPr>
            </w:pPr>
            <w:r w:rsidRPr="006267AA">
              <w:rPr>
                <w:rFonts w:ascii="標楷體" w:eastAsia="標楷體" w:hAnsi="標楷體"/>
                <w:kern w:val="3"/>
              </w:rPr>
              <w:t>(由學校填寫)</w:t>
            </w:r>
          </w:p>
        </w:tc>
        <w:tc>
          <w:tcPr>
            <w:tcW w:w="879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217E4" w:rsidRPr="006267AA" w:rsidRDefault="001217E4" w:rsidP="005258ED">
            <w:pPr>
              <w:suppressAutoHyphens/>
              <w:autoSpaceDN w:val="0"/>
              <w:textAlignment w:val="baseline"/>
              <w:rPr>
                <w:rFonts w:ascii="標楷體" w:eastAsia="標楷體" w:hAnsi="標楷體"/>
                <w:kern w:val="3"/>
                <w:szCs w:val="22"/>
              </w:rPr>
            </w:pPr>
            <w:r w:rsidRPr="006267AA">
              <w:rPr>
                <w:rFonts w:ascii="標楷體" w:eastAsia="標楷體" w:hAnsi="標楷體"/>
                <w:kern w:val="3"/>
                <w:szCs w:val="22"/>
              </w:rPr>
              <w:t>□通過。</w:t>
            </w:r>
          </w:p>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szCs w:val="22"/>
              </w:rPr>
              <w:t>□修正後再審(請於</w:t>
            </w:r>
            <w:r w:rsidRPr="006267AA">
              <w:rPr>
                <w:rFonts w:ascii="標楷體" w:eastAsia="標楷體" w:hAnsi="標楷體"/>
                <w:kern w:val="3"/>
                <w:szCs w:val="22"/>
                <w:u w:val="single"/>
              </w:rPr>
              <w:t>＿＿</w:t>
            </w:r>
            <w:r w:rsidRPr="006267AA">
              <w:rPr>
                <w:rFonts w:ascii="標楷體" w:eastAsia="標楷體" w:hAnsi="標楷體"/>
                <w:kern w:val="3"/>
                <w:szCs w:val="22"/>
              </w:rPr>
              <w:t>年＿＿月＿＿日前提出修正資料)。</w:t>
            </w:r>
          </w:p>
          <w:p w:rsidR="001217E4" w:rsidRPr="006267AA" w:rsidRDefault="001217E4" w:rsidP="005258ED">
            <w:pPr>
              <w:suppressAutoHyphens/>
              <w:autoSpaceDN w:val="0"/>
              <w:textAlignment w:val="baseline"/>
              <w:rPr>
                <w:rFonts w:ascii="標楷體" w:eastAsia="標楷體" w:hAnsi="標楷體"/>
                <w:kern w:val="3"/>
                <w:szCs w:val="22"/>
              </w:rPr>
            </w:pPr>
            <w:r w:rsidRPr="006267AA">
              <w:rPr>
                <w:rFonts w:ascii="標楷體" w:eastAsia="標楷體" w:hAnsi="標楷體"/>
                <w:kern w:val="3"/>
                <w:szCs w:val="22"/>
              </w:rPr>
              <w:t xml:space="preserve">□修正後通過。 </w:t>
            </w:r>
          </w:p>
          <w:p w:rsidR="001217E4" w:rsidRPr="006267AA" w:rsidRDefault="001217E4" w:rsidP="005258ED">
            <w:pPr>
              <w:suppressAutoHyphens/>
              <w:autoSpaceDN w:val="0"/>
              <w:textAlignment w:val="baseline"/>
              <w:rPr>
                <w:rFonts w:ascii="Calibri" w:hAnsi="Calibri"/>
                <w:kern w:val="3"/>
                <w:szCs w:val="22"/>
              </w:rPr>
            </w:pPr>
            <w:r w:rsidRPr="006267AA">
              <w:rPr>
                <w:rFonts w:ascii="標楷體" w:eastAsia="標楷體" w:hAnsi="標楷體"/>
                <w:kern w:val="3"/>
                <w:szCs w:val="22"/>
              </w:rPr>
              <w:t>□不通過。</w:t>
            </w:r>
          </w:p>
        </w:tc>
      </w:tr>
    </w:tbl>
    <w:p w:rsidR="001217E4" w:rsidRPr="006267AA" w:rsidRDefault="001217E4" w:rsidP="001217E4">
      <w:pPr>
        <w:suppressAutoHyphens/>
        <w:autoSpaceDN w:val="0"/>
        <w:snapToGrid w:val="0"/>
        <w:textAlignment w:val="baseline"/>
        <w:rPr>
          <w:rFonts w:ascii="標楷體" w:eastAsia="標楷體" w:hAnsi="標楷體"/>
          <w:kern w:val="3"/>
        </w:rPr>
      </w:pPr>
      <w:r w:rsidRPr="006267AA">
        <w:rPr>
          <w:rFonts w:ascii="標楷體" w:eastAsia="標楷體" w:hAnsi="標楷體"/>
          <w:kern w:val="3"/>
        </w:rPr>
        <w:t>備註：校外人士協助教學或活動違反相關法規或本要點規定者，本校應終止契約關係或運用關係，並依相關法令處理。</w:t>
      </w:r>
    </w:p>
    <w:p w:rsidR="001217E4" w:rsidRPr="006267AA" w:rsidRDefault="001217E4" w:rsidP="001217E4">
      <w:pPr>
        <w:widowControl/>
        <w:suppressAutoHyphens/>
        <w:autoSpaceDN w:val="0"/>
        <w:spacing w:before="180" w:line="360" w:lineRule="auto"/>
        <w:textAlignment w:val="baseline"/>
        <w:rPr>
          <w:rFonts w:ascii="Calibri" w:hAnsi="Calibri"/>
          <w:kern w:val="3"/>
          <w:szCs w:val="22"/>
        </w:rPr>
      </w:pPr>
      <w:r w:rsidRPr="006267AA">
        <w:rPr>
          <w:rFonts w:ascii="標楷體" w:eastAsia="標楷體" w:hAnsi="標楷體" w:cs="新細明體"/>
          <w:kern w:val="0"/>
        </w:rPr>
        <w:t>申請人：＿＿＿＿＿＿＿＿＿＿＿(簽章)</w:t>
      </w:r>
    </w:p>
    <w:p w:rsidR="001217E4" w:rsidRDefault="001217E4" w:rsidP="001217E4">
      <w:pPr>
        <w:jc w:val="both"/>
        <w:rPr>
          <w:rFonts w:ascii="標楷體" w:eastAsia="標楷體" w:hAnsi="標楷體"/>
          <w:bCs/>
          <w:sz w:val="40"/>
        </w:rPr>
      </w:pPr>
    </w:p>
    <w:p w:rsidR="001217E4" w:rsidRDefault="001217E4" w:rsidP="001217E4">
      <w:pPr>
        <w:jc w:val="both"/>
        <w:rPr>
          <w:rFonts w:ascii="標楷體" w:eastAsia="標楷體" w:hAnsi="標楷體"/>
          <w:bCs/>
          <w:sz w:val="40"/>
        </w:rPr>
      </w:pPr>
    </w:p>
    <w:p w:rsidR="001217E4" w:rsidRPr="00B25221" w:rsidRDefault="001217E4" w:rsidP="001217E4">
      <w:pPr>
        <w:jc w:val="both"/>
        <w:rPr>
          <w:rFonts w:ascii="標楷體" w:eastAsia="標楷體" w:hAnsi="標楷體"/>
          <w:color w:val="000000"/>
          <w:sz w:val="20"/>
          <w:szCs w:val="20"/>
        </w:rPr>
      </w:pPr>
      <w:bookmarkStart w:id="24" w:name="bookmark=id.30j0zll" w:colFirst="0" w:colLast="0"/>
      <w:bookmarkStart w:id="25" w:name="_heading=h.gjdgxs" w:colFirst="0" w:colLast="0"/>
      <w:bookmarkEnd w:id="24"/>
      <w:bookmarkEnd w:id="25"/>
    </w:p>
    <w:tbl>
      <w:tblPr>
        <w:tblW w:w="10620" w:type="dxa"/>
        <w:tblLayout w:type="fixed"/>
        <w:tblLook w:val="0000" w:firstRow="0" w:lastRow="0" w:firstColumn="0" w:lastColumn="0" w:noHBand="0" w:noVBand="0"/>
      </w:tblPr>
      <w:tblGrid>
        <w:gridCol w:w="1240"/>
        <w:gridCol w:w="1340"/>
        <w:gridCol w:w="3700"/>
        <w:gridCol w:w="2140"/>
        <w:gridCol w:w="2200"/>
      </w:tblGrid>
      <w:tr w:rsidR="001217E4" w:rsidRPr="00B25221" w:rsidTr="001217E4">
        <w:trPr>
          <w:cantSplit/>
          <w:trHeight w:val="1037"/>
        </w:trPr>
        <w:tc>
          <w:tcPr>
            <w:tcW w:w="10620" w:type="dxa"/>
            <w:gridSpan w:val="5"/>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1217E4">
            <w:pPr>
              <w:widowControl/>
              <w:pBdr>
                <w:top w:val="nil"/>
                <w:left w:val="nil"/>
                <w:bottom w:val="nil"/>
                <w:right w:val="nil"/>
                <w:between w:val="nil"/>
              </w:pBdr>
              <w:ind w:left="1" w:hanging="3"/>
              <w:jc w:val="center"/>
              <w:rPr>
                <w:rFonts w:ascii="標楷體" w:eastAsia="標楷體" w:hAnsi="標楷體" w:cs="BiauKai"/>
                <w:color w:val="000000"/>
                <w:sz w:val="28"/>
                <w:szCs w:val="28"/>
              </w:rPr>
            </w:pPr>
            <w:r w:rsidRPr="00B25221">
              <w:rPr>
                <w:rFonts w:ascii="標楷體" w:eastAsia="標楷體" w:hAnsi="標楷體" w:cs="BiauKai"/>
                <w:color w:val="000000"/>
                <w:sz w:val="28"/>
                <w:szCs w:val="28"/>
              </w:rPr>
              <w:t>北投國中校外人士協助教學非部定、校訂課程時段教學計畫審查表(附件三)</w:t>
            </w:r>
          </w:p>
        </w:tc>
      </w:tr>
      <w:tr w:rsidR="001217E4" w:rsidRPr="00B25221" w:rsidTr="005258ED">
        <w:trPr>
          <w:trHeight w:val="33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審查項目</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參照標準</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申請處室/班級自評</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審查小組審查意見</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填表說明</w:t>
            </w:r>
          </w:p>
        </w:tc>
      </w:tr>
      <w:tr w:rsidR="001217E4" w:rsidRPr="00B25221" w:rsidTr="005258ED">
        <w:trPr>
          <w:trHeight w:val="99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適用法規</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符合要點第5點各項規範</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是</w:t>
            </w:r>
            <w:r w:rsidRPr="00B25221">
              <w:rPr>
                <w:rFonts w:ascii="標楷體" w:eastAsia="標楷體" w:hAnsi="標楷體" w:cs="BiauKai"/>
                <w:color w:val="000000"/>
              </w:rPr>
              <w:br/>
              <w:t>□ 否</w:t>
            </w:r>
            <w:r w:rsidRPr="00B25221">
              <w:rPr>
                <w:rFonts w:ascii="標楷體" w:eastAsia="標楷體" w:hAnsi="標楷體" w:cs="BiauKai"/>
                <w:color w:val="000000"/>
              </w:rPr>
              <w:br/>
              <w:t>其他：__________</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請勾選或具體說明符合各項規範之相關內容。</w:t>
            </w:r>
          </w:p>
        </w:tc>
      </w:tr>
      <w:tr w:rsidR="001217E4" w:rsidRPr="00B25221" w:rsidTr="005258ED">
        <w:trPr>
          <w:trHeight w:val="1469"/>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適用對象</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符合學習階段</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br/>
              <w:t>□第四學習階段</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請勾選或具體說明適合之學習階段</w:t>
            </w:r>
          </w:p>
        </w:tc>
      </w:tr>
      <w:tr w:rsidR="001217E4" w:rsidRPr="00B25221" w:rsidTr="005258ED">
        <w:trPr>
          <w:trHeight w:val="138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適用指標/素養</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符合課程綱要及指標／素養</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請具體說明對應之主題軸、主要概念、指標／素養</w:t>
            </w:r>
          </w:p>
        </w:tc>
      </w:tr>
      <w:tr w:rsidR="001217E4" w:rsidRPr="00B25221" w:rsidTr="005258ED">
        <w:trPr>
          <w:trHeight w:val="2880"/>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適用領域</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符合課程領域</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學習領域</w:t>
            </w:r>
            <w:r w:rsidRPr="00B25221">
              <w:rPr>
                <w:rFonts w:ascii="標楷體" w:eastAsia="標楷體" w:hAnsi="標楷體" w:cs="BiauKai"/>
                <w:color w:val="000000"/>
              </w:rPr>
              <w:br/>
              <w:t>□國語文   □英語文</w:t>
            </w:r>
            <w:r w:rsidRPr="00B25221">
              <w:rPr>
                <w:rFonts w:ascii="標楷體" w:eastAsia="標楷體" w:hAnsi="標楷體" w:cs="BiauKai"/>
                <w:color w:val="000000"/>
              </w:rPr>
              <w:br/>
              <w:t>□本土語文 □新住民語文</w:t>
            </w:r>
            <w:r w:rsidRPr="00B25221">
              <w:rPr>
                <w:rFonts w:ascii="標楷體" w:eastAsia="標楷體" w:hAnsi="標楷體" w:cs="BiauKai"/>
                <w:color w:val="000000"/>
              </w:rPr>
              <w:br/>
              <w:t>□數學     □社會</w:t>
            </w:r>
            <w:r w:rsidRPr="00B25221">
              <w:rPr>
                <w:rFonts w:ascii="標楷體" w:eastAsia="標楷體" w:hAnsi="標楷體" w:cs="BiauKai"/>
                <w:color w:val="000000"/>
              </w:rPr>
              <w:br/>
              <w:t>□自然與生活科技／自然科學</w:t>
            </w:r>
            <w:r w:rsidRPr="00B25221">
              <w:rPr>
                <w:rFonts w:ascii="標楷體" w:eastAsia="標楷體" w:hAnsi="標楷體" w:cs="BiauKai"/>
                <w:color w:val="000000"/>
              </w:rPr>
              <w:br/>
              <w:t>□藝術與人文／藝術</w:t>
            </w:r>
            <w:r w:rsidRPr="00B25221">
              <w:rPr>
                <w:rFonts w:ascii="標楷體" w:eastAsia="標楷體" w:hAnsi="標楷體" w:cs="BiauKai"/>
                <w:color w:val="000000"/>
              </w:rPr>
              <w:br/>
              <w:t>□綜合活動 □健康與體育</w:t>
            </w:r>
            <w:r w:rsidRPr="00B25221">
              <w:rPr>
                <w:rFonts w:ascii="標楷體" w:eastAsia="標楷體" w:hAnsi="標楷體" w:cs="BiauKai"/>
                <w:color w:val="000000"/>
              </w:rPr>
              <w:br/>
              <w:t>□科技     □其他____________</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請勾選或具體說明符合之課程領域</w:t>
            </w:r>
          </w:p>
        </w:tc>
      </w:tr>
      <w:tr w:rsidR="001217E4" w:rsidRPr="00B25221" w:rsidTr="005258ED">
        <w:trPr>
          <w:trHeight w:val="2785"/>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適用議題</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符合議題</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□性別平等</w:t>
            </w:r>
            <w:r w:rsidRPr="00B25221">
              <w:rPr>
                <w:rFonts w:ascii="標楷體" w:eastAsia="標楷體" w:hAnsi="標楷體" w:cs="BiauKai"/>
                <w:color w:val="000000"/>
              </w:rPr>
              <w:br/>
              <w:t xml:space="preserve">□人權　□環境  □海洋　</w:t>
            </w:r>
            <w:r w:rsidRPr="00B25221">
              <w:rPr>
                <w:rFonts w:ascii="標楷體" w:eastAsia="標楷體" w:hAnsi="標楷體" w:cs="BiauKai"/>
                <w:color w:val="000000"/>
              </w:rPr>
              <w:br/>
              <w:t>□品德  □生命　□法治</w:t>
            </w:r>
            <w:r w:rsidRPr="00B25221">
              <w:rPr>
                <w:rFonts w:ascii="標楷體" w:eastAsia="標楷體" w:hAnsi="標楷體" w:cs="BiauKai"/>
                <w:color w:val="000000"/>
              </w:rPr>
              <w:br/>
              <w:t xml:space="preserve">□科技　□資訊  □能源　</w:t>
            </w:r>
            <w:r w:rsidRPr="00B25221">
              <w:rPr>
                <w:rFonts w:ascii="標楷體" w:eastAsia="標楷體" w:hAnsi="標楷體" w:cs="BiauKai"/>
                <w:color w:val="000000"/>
              </w:rPr>
              <w:br/>
              <w:t>□安全  □防災  □家庭教育</w:t>
            </w:r>
            <w:r w:rsidRPr="00B25221">
              <w:rPr>
                <w:rFonts w:ascii="標楷體" w:eastAsia="標楷體" w:hAnsi="標楷體" w:cs="BiauKai"/>
                <w:color w:val="000000"/>
              </w:rPr>
              <w:br/>
              <w:t>□生涯規劃      □多元文化</w:t>
            </w:r>
            <w:r w:rsidRPr="00B25221">
              <w:rPr>
                <w:rFonts w:ascii="標楷體" w:eastAsia="標楷體" w:hAnsi="標楷體" w:cs="BiauKai"/>
                <w:color w:val="000000"/>
              </w:rPr>
              <w:br/>
              <w:t>□閱讀素養      □戶外教育</w:t>
            </w:r>
            <w:r w:rsidRPr="00B25221">
              <w:rPr>
                <w:rFonts w:ascii="標楷體" w:eastAsia="標楷體" w:hAnsi="標楷體" w:cs="BiauKai"/>
                <w:color w:val="000000"/>
              </w:rPr>
              <w:br/>
              <w:t>□國際教育  □原住民族教育</w:t>
            </w: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請勾選或具體說明符合之議題</w:t>
            </w:r>
          </w:p>
        </w:tc>
      </w:tr>
      <w:tr w:rsidR="001217E4" w:rsidRPr="00B25221" w:rsidTr="001217E4">
        <w:trPr>
          <w:trHeight w:val="914"/>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預期成效</w:t>
            </w:r>
          </w:p>
        </w:tc>
        <w:tc>
          <w:tcPr>
            <w:tcW w:w="13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可習得學習目標</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214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 符合</w:t>
            </w:r>
            <w:r w:rsidRPr="00B25221">
              <w:rPr>
                <w:rFonts w:ascii="標楷體" w:eastAsia="標楷體" w:hAnsi="標楷體" w:cs="BiauKai"/>
                <w:color w:val="000000"/>
              </w:rPr>
              <w:br/>
              <w:t>□ 不符合</w:t>
            </w:r>
            <w:r w:rsidRPr="00B25221">
              <w:rPr>
                <w:rFonts w:ascii="標楷體" w:eastAsia="標楷體" w:hAnsi="標楷體" w:cs="BiauKai"/>
                <w:color w:val="000000"/>
              </w:rPr>
              <w:br/>
              <w:t>其他：__________</w:t>
            </w:r>
          </w:p>
        </w:tc>
        <w:tc>
          <w:tcPr>
            <w:tcW w:w="22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請具體說明符合之學習目標</w:t>
            </w:r>
          </w:p>
        </w:tc>
      </w:tr>
      <w:tr w:rsidR="001217E4" w:rsidRPr="00B25221" w:rsidTr="005258ED">
        <w:trPr>
          <w:trHeight w:val="1385"/>
        </w:trPr>
        <w:tc>
          <w:tcPr>
            <w:tcW w:w="1240" w:type="dxa"/>
            <w:tcBorders>
              <w:top w:val="nil"/>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審查結果</w:t>
            </w:r>
            <w:r w:rsidRPr="00B25221">
              <w:rPr>
                <w:rFonts w:ascii="標楷體" w:eastAsia="標楷體" w:hAnsi="標楷體" w:cs="BiauKai"/>
                <w:color w:val="000000"/>
              </w:rPr>
              <w:br/>
              <w:t>（審查小組填寫）</w:t>
            </w:r>
          </w:p>
        </w:tc>
        <w:tc>
          <w:tcPr>
            <w:tcW w:w="9380" w:type="dxa"/>
            <w:gridSpan w:val="4"/>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□通過。</w:t>
            </w:r>
            <w:r w:rsidRPr="00B25221">
              <w:rPr>
                <w:rFonts w:ascii="標楷體" w:eastAsia="標楷體" w:hAnsi="標楷體" w:cs="BiauKai"/>
                <w:color w:val="000000"/>
              </w:rPr>
              <w:br/>
              <w:t>□修正後再審(請於________年________月________日前，將修正資料再次函送)。</w:t>
            </w:r>
            <w:r w:rsidRPr="00B25221">
              <w:rPr>
                <w:rFonts w:ascii="標楷體" w:eastAsia="標楷體" w:hAnsi="標楷體" w:cs="BiauKai"/>
                <w:color w:val="000000"/>
              </w:rPr>
              <w:br/>
              <w:t xml:space="preserve">□修正後通過。 </w:t>
            </w:r>
            <w:r w:rsidRPr="00B25221">
              <w:rPr>
                <w:rFonts w:ascii="標楷體" w:eastAsia="標楷體" w:hAnsi="標楷體" w:cs="BiauKai"/>
                <w:color w:val="000000"/>
              </w:rPr>
              <w:br/>
              <w:t>□不通過。</w:t>
            </w:r>
          </w:p>
        </w:tc>
      </w:tr>
      <w:tr w:rsidR="001217E4" w:rsidRPr="00B25221" w:rsidTr="005258ED">
        <w:trPr>
          <w:trHeight w:val="583"/>
        </w:trPr>
        <w:tc>
          <w:tcPr>
            <w:tcW w:w="2580"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申請人姓名：</w:t>
            </w:r>
          </w:p>
        </w:tc>
        <w:tc>
          <w:tcPr>
            <w:tcW w:w="3700" w:type="dxa"/>
            <w:tcBorders>
              <w:top w:val="nil"/>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p>
        </w:tc>
        <w:tc>
          <w:tcPr>
            <w:tcW w:w="4340" w:type="dxa"/>
            <w:gridSpan w:val="2"/>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rPr>
                <w:rFonts w:ascii="標楷體" w:eastAsia="標楷體" w:hAnsi="標楷體" w:cs="BiauKai"/>
                <w:color w:val="000000"/>
              </w:rPr>
            </w:pPr>
            <w:r w:rsidRPr="00B25221">
              <w:rPr>
                <w:rFonts w:ascii="標楷體" w:eastAsia="標楷體" w:hAnsi="標楷體" w:cs="BiauKai"/>
                <w:color w:val="000000"/>
              </w:rPr>
              <w:t>聯絡電話：</w:t>
            </w:r>
          </w:p>
        </w:tc>
      </w:tr>
      <w:tr w:rsidR="001217E4" w:rsidRPr="00B25221" w:rsidTr="005258ED">
        <w:trPr>
          <w:trHeight w:val="613"/>
        </w:trPr>
        <w:tc>
          <w:tcPr>
            <w:tcW w:w="2580"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1217E4" w:rsidRPr="00B25221" w:rsidRDefault="001217E4" w:rsidP="005258ED">
            <w:pPr>
              <w:widowControl/>
              <w:pBdr>
                <w:top w:val="nil"/>
                <w:left w:val="nil"/>
                <w:bottom w:val="nil"/>
                <w:right w:val="nil"/>
                <w:between w:val="nil"/>
              </w:pBdr>
              <w:ind w:hanging="2"/>
              <w:jc w:val="center"/>
              <w:rPr>
                <w:rFonts w:ascii="標楷體" w:eastAsia="標楷體" w:hAnsi="標楷體" w:cs="BiauKai"/>
                <w:color w:val="000000"/>
              </w:rPr>
            </w:pPr>
            <w:r w:rsidRPr="00B25221">
              <w:rPr>
                <w:rFonts w:ascii="標楷體" w:eastAsia="標楷體" w:hAnsi="標楷體" w:cs="BiauKai"/>
                <w:color w:val="000000"/>
              </w:rPr>
              <w:t>審查小組簽章：</w:t>
            </w:r>
          </w:p>
        </w:tc>
        <w:tc>
          <w:tcPr>
            <w:tcW w:w="8040" w:type="dxa"/>
            <w:gridSpan w:val="3"/>
            <w:tcBorders>
              <w:top w:val="single" w:sz="4" w:space="0" w:color="000000"/>
              <w:left w:val="nil"/>
              <w:bottom w:val="single" w:sz="4" w:space="0" w:color="000000"/>
              <w:right w:val="single" w:sz="4" w:space="0" w:color="000000"/>
            </w:tcBorders>
            <w:tcMar>
              <w:top w:w="15" w:type="dxa"/>
              <w:left w:w="15" w:type="dxa"/>
              <w:bottom w:w="0" w:type="dxa"/>
              <w:right w:w="15" w:type="dxa"/>
            </w:tcMar>
          </w:tcPr>
          <w:p w:rsidR="001217E4" w:rsidRPr="00B25221" w:rsidRDefault="001217E4" w:rsidP="005258ED">
            <w:pPr>
              <w:widowControl/>
              <w:pBdr>
                <w:top w:val="nil"/>
                <w:left w:val="nil"/>
                <w:bottom w:val="nil"/>
                <w:right w:val="nil"/>
                <w:between w:val="nil"/>
              </w:pBdr>
              <w:ind w:hanging="2"/>
              <w:rPr>
                <w:rFonts w:ascii="標楷體" w:eastAsia="標楷體" w:hAnsi="標楷體" w:cs="PMingLiu"/>
                <w:color w:val="000000"/>
              </w:rPr>
            </w:pPr>
          </w:p>
        </w:tc>
      </w:tr>
    </w:tbl>
    <w:p w:rsidR="00822BD0" w:rsidRPr="00E06C5B" w:rsidRDefault="00B507A0" w:rsidP="00E06C5B">
      <w:pPr>
        <w:pStyle w:val="ab"/>
      </w:pPr>
      <w:bookmarkStart w:id="26" w:name="_Toc505247167"/>
      <w:bookmarkStart w:id="27" w:name="_Toc523127257"/>
      <w:bookmarkStart w:id="28" w:name="_Toc536520380"/>
      <w:bookmarkStart w:id="29" w:name="_Toc473209648"/>
      <w:bookmarkStart w:id="30" w:name="_Toc126932445"/>
      <w:r w:rsidRPr="00E06C5B">
        <w:rPr>
          <w:rFonts w:hint="eastAsia"/>
        </w:rPr>
        <w:lastRenderedPageBreak/>
        <w:t>11</w:t>
      </w:r>
      <w:r w:rsidR="004E72B0" w:rsidRPr="00E06C5B">
        <w:rPr>
          <w:rFonts w:hint="eastAsia"/>
        </w:rPr>
        <w:t>1</w:t>
      </w:r>
      <w:r w:rsidR="00D900B4" w:rsidRPr="00E06C5B">
        <w:rPr>
          <w:rFonts w:hint="eastAsia"/>
        </w:rPr>
        <w:t>學年度第</w:t>
      </w:r>
      <w:r w:rsidR="00521BDF">
        <w:rPr>
          <w:rFonts w:hint="eastAsia"/>
        </w:rPr>
        <w:t>2</w:t>
      </w:r>
      <w:r w:rsidR="00D900B4" w:rsidRPr="00E06C5B">
        <w:rPr>
          <w:rFonts w:hint="eastAsia"/>
        </w:rPr>
        <w:t>學期學務人員及專任教師值週表</w:t>
      </w:r>
      <w:bookmarkEnd w:id="26"/>
      <w:bookmarkEnd w:id="27"/>
      <w:bookmarkEnd w:id="28"/>
      <w:bookmarkEnd w:id="29"/>
      <w:bookmarkEnd w:id="30"/>
    </w:p>
    <w:tbl>
      <w:tblPr>
        <w:tblW w:w="10742" w:type="dxa"/>
        <w:tblCellMar>
          <w:left w:w="28" w:type="dxa"/>
          <w:right w:w="28" w:type="dxa"/>
        </w:tblCellMar>
        <w:tblLook w:val="04A0" w:firstRow="1" w:lastRow="0" w:firstColumn="1" w:lastColumn="0" w:noHBand="0" w:noVBand="1"/>
      </w:tblPr>
      <w:tblGrid>
        <w:gridCol w:w="555"/>
        <w:gridCol w:w="1559"/>
        <w:gridCol w:w="1437"/>
        <w:gridCol w:w="1437"/>
        <w:gridCol w:w="1438"/>
        <w:gridCol w:w="1424"/>
        <w:gridCol w:w="13"/>
        <w:gridCol w:w="1441"/>
        <w:gridCol w:w="1438"/>
      </w:tblGrid>
      <w:tr w:rsidR="00287749" w:rsidRPr="00287749" w:rsidTr="00E06C5B">
        <w:trPr>
          <w:trHeight w:val="668"/>
        </w:trPr>
        <w:tc>
          <w:tcPr>
            <w:tcW w:w="555" w:type="dxa"/>
            <w:tcBorders>
              <w:top w:val="double" w:sz="4" w:space="0" w:color="auto"/>
              <w:left w:val="double" w:sz="4" w:space="0" w:color="auto"/>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週次</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起 迄 日 期</w:t>
            </w:r>
          </w:p>
        </w:tc>
        <w:tc>
          <w:tcPr>
            <w:tcW w:w="1437"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值週主任</w:t>
            </w:r>
          </w:p>
        </w:tc>
        <w:tc>
          <w:tcPr>
            <w:tcW w:w="1437"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值週組長</w:t>
            </w:r>
          </w:p>
        </w:tc>
        <w:tc>
          <w:tcPr>
            <w:tcW w:w="1438" w:type="dxa"/>
            <w:tcBorders>
              <w:top w:val="double" w:sz="4" w:space="0" w:color="auto"/>
              <w:left w:val="nil"/>
              <w:bottom w:val="single" w:sz="4" w:space="0" w:color="auto"/>
              <w:right w:val="single" w:sz="4" w:space="0" w:color="auto"/>
            </w:tcBorders>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beforeLines="10" w:before="36"/>
              <w:jc w:val="center"/>
              <w:rPr>
                <w:rFonts w:ascii="標楷體" w:eastAsia="標楷體" w:hAnsi="標楷體"/>
              </w:rPr>
            </w:pPr>
            <w:r w:rsidRPr="00287749">
              <w:rPr>
                <w:rFonts w:ascii="標楷體" w:eastAsia="標楷體" w:hAnsi="標楷體" w:hint="eastAsia"/>
              </w:rPr>
              <w:t>交通導護</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組    長</w:t>
            </w:r>
          </w:p>
        </w:tc>
        <w:tc>
          <w:tcPr>
            <w:tcW w:w="1437" w:type="dxa"/>
            <w:gridSpan w:val="2"/>
            <w:tcBorders>
              <w:top w:val="double" w:sz="4" w:space="0" w:color="auto"/>
              <w:left w:val="single" w:sz="4" w:space="0" w:color="auto"/>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值週老師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(七年級)</w:t>
            </w:r>
          </w:p>
        </w:tc>
        <w:tc>
          <w:tcPr>
            <w:tcW w:w="1441" w:type="dxa"/>
            <w:tcBorders>
              <w:top w:val="double" w:sz="4" w:space="0" w:color="auto"/>
              <w:left w:val="nil"/>
              <w:bottom w:val="single" w:sz="4" w:space="0" w:color="auto"/>
              <w:right w:val="sing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值週老師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(八年級)</w:t>
            </w:r>
          </w:p>
        </w:tc>
        <w:tc>
          <w:tcPr>
            <w:tcW w:w="1438" w:type="dxa"/>
            <w:tcBorders>
              <w:top w:val="double" w:sz="4" w:space="0" w:color="auto"/>
              <w:left w:val="nil"/>
              <w:bottom w:val="single" w:sz="4" w:space="0" w:color="auto"/>
              <w:right w:val="double" w:sz="4" w:space="0" w:color="auto"/>
            </w:tcBorders>
            <w:shd w:val="clear" w:color="auto" w:fill="auto"/>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值週老師</w:t>
            </w:r>
          </w:p>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(九年級)</w:t>
            </w:r>
          </w:p>
        </w:tc>
      </w:tr>
      <w:tr w:rsidR="00287749" w:rsidRPr="00287749" w:rsidTr="00E06C5B">
        <w:trPr>
          <w:trHeight w:val="393"/>
        </w:trPr>
        <w:tc>
          <w:tcPr>
            <w:tcW w:w="555" w:type="dxa"/>
            <w:tcBorders>
              <w:top w:val="double" w:sz="4" w:space="0" w:color="auto"/>
              <w:left w:val="double" w:sz="4" w:space="0" w:color="auto"/>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rPr>
            </w:pPr>
            <w:r w:rsidRPr="00287749">
              <w:rPr>
                <w:rFonts w:ascii="標楷體" w:eastAsia="標楷體" w:hAnsi="標楷體" w:hint="eastAsia"/>
              </w:rPr>
              <w:t>1</w:t>
            </w:r>
          </w:p>
        </w:tc>
        <w:tc>
          <w:tcPr>
            <w:tcW w:w="1559"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8" w:type="dxa"/>
            <w:tcBorders>
              <w:top w:val="doub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24" w:type="dxa"/>
            <w:tcBorders>
              <w:top w:val="single" w:sz="8" w:space="0" w:color="auto"/>
              <w:left w:val="single" w:sz="8" w:space="0" w:color="auto"/>
              <w:bottom w:val="single" w:sz="8" w:space="0" w:color="auto"/>
              <w:right w:val="single" w:sz="8" w:space="0" w:color="auto"/>
            </w:tcBorders>
            <w:shd w:val="clear" w:color="auto" w:fill="auto"/>
            <w:vAlign w:val="center"/>
          </w:tcPr>
          <w:p w:rsidR="00287749" w:rsidRPr="00287749" w:rsidRDefault="00287749" w:rsidP="00287749">
            <w:pPr>
              <w:widowControl/>
              <w:jc w:val="center"/>
              <w:rPr>
                <w:rFonts w:ascii="標楷體" w:eastAsia="標楷體" w:hAnsi="標楷體"/>
                <w:color w:val="000000"/>
              </w:rPr>
            </w:pPr>
          </w:p>
        </w:tc>
        <w:tc>
          <w:tcPr>
            <w:tcW w:w="1454" w:type="dxa"/>
            <w:gridSpan w:val="2"/>
            <w:tcBorders>
              <w:top w:val="single" w:sz="8" w:space="0" w:color="auto"/>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single" w:sz="8" w:space="0" w:color="auto"/>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hideMark/>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2</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3</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4</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5</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6</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7</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8</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9</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10</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11</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12</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13</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14</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15</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16</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17</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18</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405"/>
        </w:trPr>
        <w:tc>
          <w:tcPr>
            <w:tcW w:w="555"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19</w:t>
            </w:r>
          </w:p>
        </w:tc>
        <w:tc>
          <w:tcPr>
            <w:tcW w:w="1559" w:type="dxa"/>
            <w:tcBorders>
              <w:top w:val="single" w:sz="4" w:space="0" w:color="auto"/>
              <w:left w:val="nil"/>
              <w:bottom w:val="sing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FFFFF"/>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B21073">
        <w:trPr>
          <w:trHeight w:val="286"/>
        </w:trPr>
        <w:tc>
          <w:tcPr>
            <w:tcW w:w="555" w:type="dxa"/>
            <w:tcBorders>
              <w:top w:val="single" w:sz="4" w:space="0" w:color="auto"/>
              <w:left w:val="double" w:sz="4" w:space="0" w:color="auto"/>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20</w:t>
            </w:r>
          </w:p>
        </w:tc>
        <w:tc>
          <w:tcPr>
            <w:tcW w:w="1559" w:type="dxa"/>
            <w:tcBorders>
              <w:top w:val="single" w:sz="4" w:space="0" w:color="auto"/>
              <w:left w:val="nil"/>
              <w:bottom w:val="single" w:sz="4" w:space="0" w:color="auto"/>
              <w:right w:val="single" w:sz="4" w:space="0" w:color="auto"/>
            </w:tcBorders>
            <w:shd w:val="clear" w:color="auto" w:fill="F2F2F2"/>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single" w:sz="4" w:space="0" w:color="auto"/>
              <w:right w:val="single" w:sz="4" w:space="0" w:color="auto"/>
            </w:tcBorders>
            <w:shd w:val="clear" w:color="auto" w:fill="F2F2F2"/>
          </w:tcPr>
          <w:p w:rsidR="00287749" w:rsidRPr="00287749" w:rsidRDefault="00287749" w:rsidP="00287749">
            <w:pPr>
              <w:jc w:val="center"/>
              <w:rPr>
                <w:rFonts w:ascii="標楷體" w:eastAsia="標楷體" w:hAnsi="標楷體"/>
                <w:color w:val="000000" w:themeColor="text1"/>
              </w:rPr>
            </w:pPr>
          </w:p>
        </w:tc>
        <w:tc>
          <w:tcPr>
            <w:tcW w:w="1437" w:type="dxa"/>
            <w:gridSpan w:val="2"/>
            <w:tcBorders>
              <w:top w:val="nil"/>
              <w:left w:val="single" w:sz="8" w:space="0" w:color="auto"/>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single" w:sz="8"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single" w:sz="8"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r w:rsidR="00287749" w:rsidRPr="00287749" w:rsidTr="00287749">
        <w:trPr>
          <w:trHeight w:val="465"/>
        </w:trPr>
        <w:tc>
          <w:tcPr>
            <w:tcW w:w="555" w:type="dxa"/>
            <w:tcBorders>
              <w:top w:val="single" w:sz="4" w:space="0" w:color="auto"/>
              <w:left w:val="double" w:sz="4" w:space="0" w:color="auto"/>
              <w:bottom w:val="doub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rPr>
            </w:pPr>
            <w:r w:rsidRPr="00287749">
              <w:rPr>
                <w:rFonts w:ascii="標楷體" w:eastAsia="標楷體" w:hAnsi="標楷體" w:hint="eastAsia"/>
              </w:rPr>
              <w:t>21</w:t>
            </w:r>
          </w:p>
        </w:tc>
        <w:tc>
          <w:tcPr>
            <w:tcW w:w="1559" w:type="dxa"/>
            <w:tcBorders>
              <w:top w:val="single" w:sz="4" w:space="0" w:color="auto"/>
              <w:left w:val="nil"/>
              <w:bottom w:val="double" w:sz="4" w:space="0" w:color="auto"/>
              <w:right w:val="single" w:sz="4" w:space="0" w:color="auto"/>
            </w:tcBorders>
            <w:shd w:val="clear" w:color="auto" w:fill="FFFFFF"/>
            <w:noWrap/>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napToGrid w:val="0"/>
              <w:jc w:val="center"/>
              <w:rPr>
                <w:rFonts w:ascii="標楷體" w:eastAsia="標楷體" w:hAnsi="標楷體"/>
                <w:color w:val="000000" w:themeColor="text1"/>
              </w:rPr>
            </w:pPr>
          </w:p>
        </w:tc>
        <w:tc>
          <w:tcPr>
            <w:tcW w:w="1437" w:type="dxa"/>
            <w:tcBorders>
              <w:top w:val="single" w:sz="4" w:space="0" w:color="auto"/>
              <w:bottom w:val="double" w:sz="4" w:space="0" w:color="auto"/>
              <w:right w:val="single" w:sz="4" w:space="0" w:color="auto"/>
            </w:tcBorders>
            <w:shd w:val="clear" w:color="auto" w:fill="FFFFFF"/>
            <w:vAlign w:val="center"/>
          </w:tcPr>
          <w:p w:rsidR="00287749" w:rsidRPr="00287749" w:rsidRDefault="00287749" w:rsidP="00287749">
            <w:pPr>
              <w:jc w:val="center"/>
              <w:rPr>
                <w:rFonts w:ascii="標楷體" w:eastAsia="標楷體" w:hAnsi="標楷體"/>
                <w:color w:val="000000" w:themeColor="text1"/>
              </w:rPr>
            </w:pPr>
          </w:p>
        </w:tc>
        <w:tc>
          <w:tcPr>
            <w:tcW w:w="1437" w:type="dxa"/>
            <w:tcBorders>
              <w:top w:val="single" w:sz="4" w:space="0" w:color="auto"/>
              <w:left w:val="nil"/>
              <w:bottom w:val="double" w:sz="4" w:space="0" w:color="auto"/>
              <w:right w:val="single" w:sz="4" w:space="0" w:color="auto"/>
            </w:tcBorders>
            <w:shd w:val="clear" w:color="auto" w:fill="FFFFFF"/>
            <w:vAlign w:val="center"/>
          </w:tcPr>
          <w:p w:rsidR="00287749" w:rsidRPr="00287749" w:rsidRDefault="00287749" w:rsidP="00287749">
            <w:pPr>
              <w:jc w:val="center"/>
              <w:rPr>
                <w:rFonts w:ascii="標楷體" w:eastAsia="標楷體" w:hAnsi="標楷體"/>
                <w:color w:val="000000" w:themeColor="text1"/>
              </w:rPr>
            </w:pPr>
          </w:p>
        </w:tc>
        <w:tc>
          <w:tcPr>
            <w:tcW w:w="1438" w:type="dxa"/>
            <w:tcBorders>
              <w:top w:val="single" w:sz="4" w:space="0" w:color="auto"/>
              <w:left w:val="nil"/>
              <w:bottom w:val="double" w:sz="4" w:space="0" w:color="auto"/>
              <w:right w:val="single" w:sz="4" w:space="0" w:color="auto"/>
            </w:tcBorders>
            <w:shd w:val="clear" w:color="auto" w:fill="auto"/>
            <w:vAlign w:val="center"/>
          </w:tcPr>
          <w:p w:rsidR="00287749" w:rsidRPr="00287749" w:rsidRDefault="00287749" w:rsidP="00287749">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jc w:val="center"/>
              <w:rPr>
                <w:rFonts w:ascii="標楷體" w:eastAsia="標楷體" w:hAnsi="標楷體"/>
                <w:color w:val="000000" w:themeColor="text1"/>
              </w:rPr>
            </w:pPr>
          </w:p>
        </w:tc>
        <w:tc>
          <w:tcPr>
            <w:tcW w:w="1437" w:type="dxa"/>
            <w:gridSpan w:val="2"/>
            <w:tcBorders>
              <w:top w:val="nil"/>
              <w:left w:val="single" w:sz="8" w:space="0" w:color="auto"/>
              <w:bottom w:val="double" w:sz="4"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41" w:type="dxa"/>
            <w:tcBorders>
              <w:top w:val="nil"/>
              <w:left w:val="nil"/>
              <w:bottom w:val="double" w:sz="4" w:space="0" w:color="auto"/>
              <w:right w:val="single" w:sz="8"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c>
          <w:tcPr>
            <w:tcW w:w="1438" w:type="dxa"/>
            <w:tcBorders>
              <w:top w:val="nil"/>
              <w:left w:val="nil"/>
              <w:bottom w:val="double" w:sz="4" w:space="0" w:color="auto"/>
              <w:right w:val="double" w:sz="4" w:space="0" w:color="auto"/>
            </w:tcBorders>
            <w:shd w:val="clear" w:color="auto" w:fill="auto"/>
            <w:vAlign w:val="center"/>
          </w:tcPr>
          <w:p w:rsidR="00287749" w:rsidRPr="00287749" w:rsidRDefault="00287749" w:rsidP="00287749">
            <w:pPr>
              <w:jc w:val="center"/>
              <w:rPr>
                <w:rFonts w:ascii="標楷體" w:eastAsia="標楷體" w:hAnsi="標楷體"/>
                <w:color w:val="000000"/>
              </w:rPr>
            </w:pPr>
          </w:p>
        </w:tc>
      </w:tr>
    </w:tbl>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beforeLines="50" w:before="180" w:line="300" w:lineRule="auto"/>
        <w:ind w:left="62" w:right="-1004"/>
        <w:jc w:val="both"/>
        <w:rPr>
          <w:rFonts w:ascii="標楷體" w:eastAsia="標楷體" w:hAnsi="Calibri"/>
          <w:szCs w:val="22"/>
        </w:rPr>
      </w:pPr>
      <w:r w:rsidRPr="005F714B">
        <w:rPr>
          <w:rFonts w:ascii="標楷體" w:eastAsia="標楷體" w:hAnsi="Calibri" w:hint="eastAsia"/>
          <w:szCs w:val="22"/>
        </w:rPr>
        <w:t>注意事項:</w:t>
      </w:r>
    </w:p>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62" w:right="-1004"/>
        <w:jc w:val="both"/>
        <w:rPr>
          <w:rFonts w:ascii="標楷體" w:eastAsia="標楷體" w:hAnsi="Calibri"/>
          <w:szCs w:val="22"/>
        </w:rPr>
      </w:pPr>
      <w:r w:rsidRPr="005F714B">
        <w:rPr>
          <w:rFonts w:ascii="標楷體" w:eastAsia="標楷體" w:hAnsi="Calibri" w:hint="eastAsia"/>
          <w:szCs w:val="22"/>
        </w:rPr>
        <w:t>ㄧ、值週組長：</w:t>
      </w:r>
    </w:p>
    <w:p w:rsidR="005F714B" w:rsidRPr="005F714B" w:rsidRDefault="005F714B" w:rsidP="005F714B">
      <w:pPr>
        <w:numPr>
          <w:ilvl w:val="0"/>
          <w:numId w:val="1"/>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早上7點至7點30分以及下午3點55分至4點15分請在校門口督導學生上下學之安全。</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567"/>
        <w:jc w:val="both"/>
        <w:rPr>
          <w:rFonts w:ascii="標楷體" w:eastAsia="標楷體" w:hAnsi="Calibri"/>
          <w:szCs w:val="22"/>
        </w:rPr>
      </w:pPr>
      <w:r w:rsidRPr="005F714B">
        <w:rPr>
          <w:rFonts w:ascii="標楷體" w:eastAsia="標楷體" w:hAnsi="Calibri" w:hint="eastAsia"/>
          <w:szCs w:val="22"/>
        </w:rPr>
        <w:t>2.早讀、午休、下課時間校園巡查填寫值週日誌，指揮各項集合之隊伍行進秩序及定位整隊。</w:t>
      </w:r>
    </w:p>
    <w:p w:rsidR="005F714B" w:rsidRPr="005F714B" w:rsidRDefault="005F714B" w:rsidP="005F714B">
      <w:pPr>
        <w:tabs>
          <w:tab w:val="left" w:pos="567"/>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right="-1005"/>
        <w:rPr>
          <w:rFonts w:ascii="標楷體" w:eastAsia="標楷體" w:hAnsi="Calibri"/>
          <w:szCs w:val="22"/>
        </w:rPr>
      </w:pPr>
      <w:r w:rsidRPr="005F714B">
        <w:rPr>
          <w:rFonts w:ascii="標楷體" w:eastAsia="標楷體" w:hAnsi="Calibri" w:hint="eastAsia"/>
          <w:szCs w:val="22"/>
        </w:rPr>
        <w:t>二</w:t>
      </w:r>
      <w:r w:rsidRPr="005F714B">
        <w:rPr>
          <w:rFonts w:ascii="標楷體" w:eastAsia="標楷體" w:hAnsi="標楷體" w:hint="eastAsia"/>
          <w:szCs w:val="22"/>
        </w:rPr>
        <w:t>、</w:t>
      </w:r>
      <w:r w:rsidRPr="005F714B">
        <w:rPr>
          <w:rFonts w:ascii="標楷體" w:eastAsia="標楷體" w:hAnsi="Calibri" w:hint="eastAsia"/>
          <w:szCs w:val="22"/>
        </w:rPr>
        <w:t>值週老師：</w:t>
      </w:r>
      <w:r w:rsidRPr="005F714B">
        <w:rPr>
          <w:rFonts w:ascii="標楷體" w:eastAsia="標楷體" w:hAnsi="Calibri"/>
          <w:szCs w:val="22"/>
        </w:rPr>
        <w:t xml:space="preserve"> </w:t>
      </w:r>
    </w:p>
    <w:p w:rsidR="005F714B" w:rsidRPr="005F714B" w:rsidRDefault="005F714B" w:rsidP="005F714B">
      <w:pPr>
        <w:numPr>
          <w:ilvl w:val="0"/>
          <w:numId w:val="2"/>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巡查各班指導秩序及整潔工作，並評分秩序及整潔分數，評分時間為早讀、朝會、午休及下</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567"/>
        <w:jc w:val="both"/>
        <w:rPr>
          <w:rFonts w:ascii="標楷體" w:eastAsia="標楷體" w:hAnsi="Calibri"/>
          <w:szCs w:val="22"/>
        </w:rPr>
      </w:pPr>
      <w:r w:rsidRPr="005F714B">
        <w:rPr>
          <w:rFonts w:ascii="標楷體" w:eastAsia="標楷體" w:hAnsi="Calibri" w:hint="eastAsia"/>
          <w:szCs w:val="22"/>
        </w:rPr>
        <w:t xml:space="preserve">  課時間。</w:t>
      </w:r>
    </w:p>
    <w:p w:rsidR="005F714B" w:rsidRPr="005F714B" w:rsidRDefault="005F714B" w:rsidP="005F714B">
      <w:pPr>
        <w:numPr>
          <w:ilvl w:val="0"/>
          <w:numId w:val="2"/>
        </w:numPr>
        <w:tabs>
          <w:tab w:val="num"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left="851" w:hanging="284"/>
        <w:jc w:val="both"/>
        <w:rPr>
          <w:rFonts w:ascii="標楷體" w:eastAsia="標楷體" w:hAnsi="Calibri"/>
          <w:szCs w:val="22"/>
        </w:rPr>
      </w:pPr>
      <w:r w:rsidRPr="005F714B">
        <w:rPr>
          <w:rFonts w:ascii="標楷體" w:eastAsia="標楷體" w:hAnsi="Calibri" w:hint="eastAsia"/>
          <w:szCs w:val="22"/>
        </w:rPr>
        <w:t>值週老師須照表定日期輪值，如因故不能擔任，由值週老師自覓老師代理或交換，若互調值週時間，均應先知會生教組(因需更改領款簽名單之姓名欄)。</w:t>
      </w:r>
    </w:p>
    <w:p w:rsidR="005F714B" w:rsidRPr="005F714B"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jc w:val="both"/>
        <w:rPr>
          <w:rFonts w:ascii="標楷體" w:eastAsia="標楷體" w:hAnsi="Calibri"/>
          <w:szCs w:val="22"/>
        </w:rPr>
      </w:pPr>
      <w:r w:rsidRPr="005F714B">
        <w:rPr>
          <w:rFonts w:ascii="標楷體" w:eastAsia="標楷體" w:hAnsi="Calibri" w:hint="eastAsia"/>
          <w:szCs w:val="22"/>
        </w:rPr>
        <w:t xml:space="preserve">     3.填寫值週日誌(必須簽名)。</w:t>
      </w:r>
    </w:p>
    <w:p w:rsidR="005F714B" w:rsidRPr="005F714B" w:rsidRDefault="005F714B" w:rsidP="005F714B">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right="-1005"/>
        <w:jc w:val="both"/>
        <w:rPr>
          <w:rFonts w:ascii="標楷體" w:eastAsia="標楷體" w:hAnsi="Calibri"/>
          <w:szCs w:val="22"/>
        </w:rPr>
      </w:pPr>
      <w:r w:rsidRPr="005F714B">
        <w:rPr>
          <w:rFonts w:ascii="標楷體" w:eastAsia="標楷體" w:hAnsi="Calibri" w:hint="eastAsia"/>
          <w:szCs w:val="22"/>
        </w:rPr>
        <w:t>三</w:t>
      </w:r>
      <w:r w:rsidRPr="005F714B">
        <w:rPr>
          <w:rFonts w:ascii="標楷體" w:eastAsia="標楷體" w:hAnsi="標楷體" w:hint="eastAsia"/>
          <w:szCs w:val="22"/>
        </w:rPr>
        <w:t>、</w:t>
      </w:r>
      <w:r w:rsidRPr="005F714B">
        <w:rPr>
          <w:rFonts w:ascii="標楷體" w:eastAsia="標楷體" w:hAnsi="Calibri" w:hint="eastAsia"/>
          <w:szCs w:val="22"/>
        </w:rPr>
        <w:t>警衛：</w:t>
      </w:r>
      <w:r w:rsidRPr="005F714B">
        <w:rPr>
          <w:rFonts w:ascii="標楷體" w:eastAsia="標楷體" w:hAnsi="Calibri"/>
          <w:szCs w:val="22"/>
        </w:rPr>
        <w:t xml:space="preserve">                                                                                                               </w:t>
      </w:r>
    </w:p>
    <w:p w:rsidR="005F714B" w:rsidRPr="005F714B" w:rsidRDefault="005F714B" w:rsidP="005F714B">
      <w:pPr>
        <w:numPr>
          <w:ilvl w:val="0"/>
          <w:numId w:val="3"/>
        </w:num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300" w:lineRule="auto"/>
        <w:ind w:firstLine="87"/>
        <w:jc w:val="both"/>
        <w:rPr>
          <w:rFonts w:ascii="標楷體" w:eastAsia="標楷體" w:hAnsi="Calibri"/>
          <w:szCs w:val="22"/>
        </w:rPr>
      </w:pPr>
      <w:r w:rsidRPr="005F714B">
        <w:rPr>
          <w:rFonts w:ascii="標楷體" w:eastAsia="標楷體" w:hAnsi="Calibri" w:hint="eastAsia"/>
          <w:szCs w:val="22"/>
        </w:rPr>
        <w:t>早上7點至8點10分、下午3點55分至4點15分請在校門口督導學生上、下學安全。</w:t>
      </w:r>
    </w:p>
    <w:p w:rsidR="006341DE" w:rsidRDefault="005F714B" w:rsidP="005F714B">
      <w:pPr>
        <w:tabs>
          <w:tab w:val="left" w:pos="851"/>
          <w:tab w:val="left" w:pos="1920"/>
          <w:tab w:val="left" w:pos="2880"/>
          <w:tab w:val="left" w:pos="3840"/>
          <w:tab w:val="left" w:pos="4800"/>
          <w:tab w:val="left" w:pos="5760"/>
          <w:tab w:val="left" w:pos="6720"/>
          <w:tab w:val="left" w:pos="7680"/>
          <w:tab w:val="left" w:pos="8640"/>
          <w:tab w:val="left" w:pos="9600"/>
          <w:tab w:val="left" w:pos="10560"/>
        </w:tabs>
        <w:autoSpaceDE w:val="0"/>
        <w:autoSpaceDN w:val="0"/>
        <w:adjustRightInd w:val="0"/>
        <w:snapToGrid w:val="0"/>
        <w:spacing w:line="260" w:lineRule="exact"/>
        <w:ind w:left="480"/>
        <w:jc w:val="both"/>
      </w:pPr>
      <w:r w:rsidRPr="005F714B">
        <w:rPr>
          <w:rFonts w:ascii="標楷體" w:eastAsia="標楷體" w:hAnsi="Calibri" w:hint="eastAsia"/>
          <w:szCs w:val="22"/>
        </w:rPr>
        <w:t xml:space="preserve"> 2.學生遲到之簽到及其他交辦事宜。</w:t>
      </w:r>
      <w:r w:rsidRPr="005F714B">
        <w:rPr>
          <w:rFonts w:hint="eastAsia"/>
        </w:rPr>
        <w:t xml:space="preserve">   </w:t>
      </w:r>
    </w:p>
    <w:p w:rsidR="004C1BC9" w:rsidRPr="004C1BC9" w:rsidRDefault="004C1BC9" w:rsidP="004C1BC9">
      <w:pPr>
        <w:pStyle w:val="ab"/>
        <w:rPr>
          <w:color w:val="000000" w:themeColor="text1"/>
        </w:rPr>
      </w:pPr>
      <w:bookmarkStart w:id="31" w:name="_Toc126932446"/>
      <w:r>
        <w:rPr>
          <w:rFonts w:hint="eastAsia"/>
        </w:rPr>
        <w:lastRenderedPageBreak/>
        <w:t>臺</w:t>
      </w:r>
      <w:r w:rsidRPr="004C1BC9">
        <w:rPr>
          <w:rFonts w:hint="eastAsia"/>
        </w:rPr>
        <w:t>北市立北投國民中學學生獎懲實施要點</w:t>
      </w:r>
      <w:bookmarkEnd w:id="31"/>
    </w:p>
    <w:p w:rsidR="00D53BA4" w:rsidRPr="00D53BA4" w:rsidRDefault="00D53BA4" w:rsidP="00D53BA4">
      <w:pPr>
        <w:ind w:right="720"/>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97.1.23校務會議通過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103.06.11校務金議修正通過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104.08.27校務會議修正通過</w:t>
      </w:r>
    </w:p>
    <w:p w:rsidR="00D53BA4" w:rsidRPr="00D53BA4" w:rsidRDefault="00D53BA4" w:rsidP="00D53BA4">
      <w:pPr>
        <w:jc w:val="right"/>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105.08.22校務會議修正通過</w:t>
      </w:r>
    </w:p>
    <w:p w:rsidR="00D53BA4" w:rsidRPr="00D53BA4" w:rsidRDefault="00D53BA4" w:rsidP="00D53BA4">
      <w:pPr>
        <w:tabs>
          <w:tab w:val="left" w:pos="6379"/>
          <w:tab w:val="left" w:pos="6521"/>
        </w:tabs>
        <w:ind w:right="-143"/>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00B21073">
        <w:rPr>
          <w:rFonts w:ascii="標楷體" w:eastAsia="標楷體" w:hAnsi="標楷體"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109.01.17校務會議修正通過</w:t>
      </w:r>
    </w:p>
    <w:p w:rsidR="00D53BA4" w:rsidRPr="00D53BA4" w:rsidRDefault="00D53BA4" w:rsidP="00D53BA4">
      <w:pPr>
        <w:tabs>
          <w:tab w:val="left" w:pos="6379"/>
          <w:tab w:val="left" w:pos="6521"/>
        </w:tabs>
        <w:ind w:right="-143"/>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00B21073">
        <w:rPr>
          <w:rFonts w:ascii="標楷體" w:eastAsia="標楷體" w:hAnsi="標楷體"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111.08.25校務會議修正通過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一、本要點依臺北市國民中學學生獎懲準則第十六條訂定之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二、本校學生（以下簡稱學生）之獎懲，除法令另有規定者外，悉依本要點之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規定辦理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三、學生之獎懲應依下列規定辦理：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〔一）學生行為之獎懲應審酌下列情形，以為獎懲輕重之標準，必要時得酌</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予變更獎懲標準</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1.動機與目的。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2.態度與手段。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3.平時之表現。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4.初犯或累犯。</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5.行為後之表現。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6.</w:t>
      </w:r>
      <w:r w:rsidRPr="00D53BA4">
        <w:rPr>
          <w:rFonts w:ascii="標楷體" w:eastAsia="標楷體" w:hAnsi="標楷體" w:cstheme="minorBidi" w:hint="eastAsia"/>
          <w:color w:val="000000" w:themeColor="text1"/>
          <w:szCs w:val="22"/>
        </w:rPr>
        <w:t>年龄之長幼。</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7.智商之高低。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8.行為之影響。</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9.家庭之因素。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10.身心之狀況。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11.其他足以影響行為發生之因素。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（二）獎懲作用旨在鼓勵或糾正學生之行為，培養學生優良之品德，獎懲之實施應依下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列原則：</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1.尊重學生人格尊嚴。</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2.重視學生個別差異。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3.配合學生心智發展需求。</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4.維護學生受教權益。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5.符合教育目的。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6.啟發學生反省與自治能力。</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7.</w:t>
      </w:r>
      <w:r w:rsidRPr="00D53BA4">
        <w:rPr>
          <w:rFonts w:ascii="標楷體" w:eastAsia="標楷體" w:hAnsi="標楷體" w:cstheme="minorBidi" w:hint="eastAsia"/>
          <w:color w:val="000000" w:themeColor="text1"/>
          <w:szCs w:val="22"/>
        </w:rPr>
        <w:t>不因個人或少数人錯誤而懲罰全體學生。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8.獎勵多於懲罰。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9.輔導先於懲罰。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10.公開獎勵、審慎懲罰。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四、學生之獎勵與懲罰，其類別如下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1.嘉勉。</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2.嘉獎。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3.小功。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4.大功。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5.特別獎勵。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（二）懲罰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1.訓誡。</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2.警告。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3.小過。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4.大過。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5.特別處置。</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五、凡學生有良好之表現，未達嘉獎以上之獎勵，應予當面口頭嘉勉，並由有關教師列入紀</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錄。</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六、學生有下列情形之一者，應予嘉獎：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(一）禮節周到，足為同學模範者。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（二）參與團體活動，有良好表現者。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（三）拾物不昧，其價值輕微者。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（四）與同學合作互助者。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(五）服務公勤或擔任各級幹部負責盡職者。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（六）主動為公服務者。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（七）勸導同學向上者。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八）参加體育活動具有運動精神、運動道德，表現優良者。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（九）領導同學為團體服務者。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（十）愛護公物，有具體事實者。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（十一）生活言行較前進步，有事實表現者。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（十二）能主動讓座、扶助尊長、老弱、婦孺者。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（十三）代表學校参加對外活動，表現優良者。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(十四）其他優良行為合予嘉獎者。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七、學生有下列情形之一者，應予小功：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一）代表學校参加對外活動，表現優良並能獲獎者（市級以上）。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(三）行為端正足以表現校風，有具體事實者。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(三）擔任各級幹部，負責盡職表現優良者。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(四）愛護公物使團體利益不受損害者。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（五）倡導正當課餘活動表現優良者。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(六）愛國愛校，有具體表現者。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(七）熱心公益活動，有具體表現者。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(八）見義勇為能維護團體或同學利益者。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（九）敬老扶幼，有特殊具體事實表現者。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（十）檢擧弊害經查明屬實者。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（十一）拾物不昧，其價值貴重者。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（十二）参加各種服務表現優良者。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(十三）維護團體秩序表現良好者。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(十四）其他優良行為合予小功者。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八、學生有下列情形之一者，應予大功：</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一）提供優良建議，並能率先力行，增進校譽者。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(二）愛護學校或同學確有特殊事實表現，增進校譽者。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（三）代表學校參加對外比賽，表現優良且成績優異者（全國以上）。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（四）參加各種服務表現特優者。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（五）檢舉重大弊害，經查明屬實者。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(六）拾物不昧，其價值特別貴重者。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（七）其他優良行為合予大功者。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九、學生有下列情形之一者，應予特別獎勵：</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(一）同一學年度內，記滿三大功後，復因功合於大功之事實者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（二）長期表現孝敬父母，尊敬師長，友愛兄弟姐妹或同學，有特殊事實者。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（三）經常幫助別人，善行可嘉足堪表揚者。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(四）有特殊義勇行為，並獲得優良之表揚者。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(五）有特殊優良行為，足為全校學生之模範者。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(六）揭發不法活動免除不良後果，經查明屬實者。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（七）日常生活表現、學習領域成績特優者。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(八）其他特殊優良行為合予特別獎勵者。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十、凡學生行為偶犯錯誤情節輕微，未達警告以上之懲罰，可予以下列措施：</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(一）勸導改過或口頭訓誠。</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(二）適當調整或取消參加課程表列以外之活動。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（三）經父母或監護人同意後，留置學生於課後輔導或參加輔導課程，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(四）調整座位。</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（五）適當增加額外作業或班務、校務等公益活動。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（六）要求口頭道歉或寫反省自述表。</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(七）扣減學生日常生活表現成績。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(八）要求賠償所損害之公物或他人物品，並通知父母或監護人辦理。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（九）要求完成未完成之作業或工作。</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（十）要求靜坐反省。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(十一）要求站立反省。但每次不超過一堂課，每日累計不得超過雨小時。</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（十二）在教學場所一隅，暫時讓學生與其他同學保特適當距離，並以雨堂課為限。</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（十三)教師得視情況於學生下課時間實施前項管教措施擧生反映經教師判断或教師發現</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學生身體確有不適、上廁所或生理日等生理需求時，應調整管教方式或停止處</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十一、學生有下列情形之一者，應予警告：</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（一）言行不檢，經糾正不聽者。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（二）與同學吵架，經勸導仍不改正者。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(三）千擾上課秩序，或上課未攜帶學用品，經提醒後仍不改正者。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（四）不按時繳交作業、聯絡簿，經輔導無效者。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（五）服務公勤或擔任班級幹部不盡職者。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六）参加公眾服務或團體活動，無故缺席或未盡責者。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（七）拾物不送招領據為己有，其情節輕微者。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（八）侵犯他人隱私，情節輕微者。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(九）不遵守公共秩序，情節輕徼者。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（十）因過失破壞公物，不主動報告者。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（十一)不履行班會規定或生活公約，經提醒後仍不改正者：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十二</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無正當理由經常遲到、缺課，屡勸無效者。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（十三）不遵守交通規則，情節較輕者。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（十四）達反手機使用規定，情節輕微者。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（十五）無故不參加平時集會。</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(十六）其他不良行為，經第十條各款措施管教無效者或不配合者。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十二、學生有下列情形之一者，應予小過：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(一）欺騙行為、侵犯他人椎益或造成損失者。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（二）故意損壞公物，情節輕徽者。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(三）不遵守公共秩序，情節較重者。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(四）違反考試規則，情節輕微者。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（五）隨地吐痰或拋棄髒物，妨害困體整潔或公共衛生者。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（六）塗改成績、冒用他人簽名或偽造文書者。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(七）拾物不送招領據為己有，其情節較重者。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（八）言行不檢，經記警告後仍不改者。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（九）偷竊、打架、威宵恐嚇、勒索，情節輕微者。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（十）不按規定進出校區者。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（十一）攜帶違禁品，情節輕微者。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（十二）吸</w:t>
      </w:r>
      <w:r w:rsidR="00AA3ED6">
        <w:rPr>
          <w:rFonts w:ascii="標楷體" w:eastAsia="標楷體" w:hAnsi="標楷體" w:cstheme="minorBidi" w:hint="eastAsia"/>
          <w:color w:val="000000" w:themeColor="text1"/>
          <w:szCs w:val="22"/>
        </w:rPr>
        <w:t>菸</w:t>
      </w:r>
      <w:r w:rsidRPr="00D53BA4">
        <w:rPr>
          <w:rFonts w:ascii="標楷體" w:eastAsia="標楷體" w:hAnsi="標楷體" w:cstheme="minorBidi" w:hint="eastAsia"/>
          <w:color w:val="000000" w:themeColor="text1"/>
          <w:szCs w:val="22"/>
        </w:rPr>
        <w:t xml:space="preserve">(含新興於品，如電子於…其他等）、飲酒、嚼食檳榔、賭博者情節輕微  </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（十三）盗拷出版品或販賣不當物品者。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（十四）玩弄消防、機電、監視等安全設施者。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（十五）無故不參加重要集會者。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（十六）無照駕駛者。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(十七）涉及網路辱罵、盜取他人帳號、攻擊、轉發圖文造成校園不安者。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（十八）達反第十一條警告各款之不良行為，情節較為嚴重，應予記小過者。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十三、學生有下列情形之一者，應予大過：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(一）参加或涉及不良幫派組織者。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（二）集體鬥毆或毆打他人者。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（三）彩同外人進行暴力或破壞行為者。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(四）侮辱師長或同儕，侵害他人名譽，經勸導不聽者。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（五）偷竊、威脅恐嚇、勒索，情節較重者。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（六）販賣或吸食、注射違禁品（菸、含電子菸等新興菸品、酒、毒品…等)者。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（七）校內、校外行為不檢滋事或妨害公共安全，情節重大者。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(八）攜帶或販賣危險物品、違禁品（菸、含電子菸等新興菸品、酒、毒品、刀械、</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砲彈…等)，情節重大，足以妨害公共安全者。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（九）故意損害公物，情節重大者。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w:t>
      </w:r>
      <w:r w:rsidRPr="00D53BA4">
        <w:rPr>
          <w:rFonts w:asciiTheme="minorHAnsi" w:eastAsiaTheme="minorEastAsia" w:hAnsiTheme="minorHAnsi" w:cstheme="minorBidi" w:hint="eastAsia"/>
          <w:color w:val="000000" w:themeColor="text1"/>
          <w:szCs w:val="22"/>
        </w:rPr>
        <w:t xml:space="preserve"> </w:t>
      </w:r>
      <w:r w:rsidRPr="00D53BA4">
        <w:rPr>
          <w:rFonts w:ascii="標楷體" w:eastAsia="標楷體" w:hAnsi="標楷體" w:cstheme="minorBidi" w:hint="eastAsia"/>
          <w:color w:val="000000" w:themeColor="text1"/>
          <w:szCs w:val="22"/>
        </w:rPr>
        <w:t>經本校性別平等教育委員會調查，涉及性騷擾、性侵害及性霸凌事件，經調查</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屬實者。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(十一)出入法定禁止18歲以下進入或妨害青少年身心健康之場所，經查獲有具體事 </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實，經勸導後仍不知改正者。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（十二）經本校防制校園霸凌調查確認有霸凌行為，情節嚴重者。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（十三）違反第十二條小過各款之不良行為，情節較為嚴重，應予記大過者。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十四、學生有下列情形之一者，應予特別處置：</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w:t>
      </w:r>
      <w:r w:rsidRPr="00D53BA4">
        <w:rPr>
          <w:rFonts w:ascii="標楷體" w:eastAsia="標楷體" w:hAnsi="標楷體" w:cstheme="minorBidi"/>
          <w:color w:val="000000" w:themeColor="text1"/>
          <w:szCs w:val="22"/>
        </w:rPr>
        <w:t>(</w:t>
      </w:r>
      <w:r w:rsidRPr="00D53BA4">
        <w:rPr>
          <w:rFonts w:ascii="標楷體" w:eastAsia="標楷體" w:hAnsi="標楷體" w:cstheme="minorBidi" w:hint="eastAsia"/>
          <w:color w:val="000000" w:themeColor="text1"/>
          <w:szCs w:val="22"/>
        </w:rPr>
        <w:t>一）在校期間一次記二大過或獎懲相抵滿三大過者。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（二）違反前點各款情事之一，情節嚴重者。</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lastRenderedPageBreak/>
        <w:t xml:space="preserve">           前項特別處置應經「學生獎懲委員會」議決通過，校長核定後，依下列等方</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式處理之：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1、協調由社工人員進行家庭訪問，予以適當之輔導。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2、尋求其他教育資源單位協助。</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3、交由家長带回管教。管教期間，輔導老師及導師應作家庭訪問，繼續予以適</w:t>
      </w:r>
    </w:p>
    <w:p w:rsidR="00D53BA4" w:rsidRPr="00D53BA4" w:rsidRDefault="00D53BA4" w:rsidP="00D53BA4">
      <w:pPr>
        <w:tabs>
          <w:tab w:val="left" w:pos="1701"/>
          <w:tab w:val="left" w:pos="1985"/>
        </w:tabs>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當之輔導管教。家長帶回管教時間，每次以五日為限，</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4、其他符合教育目的之適當輔導措施。</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特別處置應依臺北市政府教育局訂定之重大違規學生特別處置流程辦理。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十五、學生攜帶或使用之物品足以影響學生專心學習或干擾教學活動進行者教師或學校得保</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管之，必要時得通知監護權人領回，其為下列物品者教師或學輔人員應立即處置，並</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視其情節移送相關單位處理：</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（一）具有殺傷力之刀械、槍砲、彈藥及其他危險物品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(二)毒品危害防治條例之管制類毒品及管制麻醉藥品。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（三)足以妨害其身心健康之暴力、色情、猥褻、賭博之出版品、圖畫、錄影帶、錄音</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帶、影片、光碟、磁片、電子訊號、遊戲軟體、網際網路或其他物品。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(四)菸(含電子菸等新興菸品)、酒、檳榔或其他有礙學生身心健康之物品。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（五)其他違禁品。</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十六、獎懲訂定及執行說明：</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(一)所有獎懲，全校教職員工均有提供參考資料之義務。</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(二)嘉獎、警告由學務處核定，並會知導師通知家長。</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(三)小功、小過、大功則由學務處列舉事實，會知導師、輔導室及相關單位簽註意見</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後，由校長核定，並通知家長。</w:t>
      </w:r>
    </w:p>
    <w:p w:rsidR="00D53BA4" w:rsidRPr="00D53BA4" w:rsidRDefault="00D53BA4" w:rsidP="00D53BA4">
      <w:pPr>
        <w:rPr>
          <w:rFonts w:ascii="標楷體" w:eastAsia="標楷體" w:hAnsi="標楷體" w:cstheme="minorBidi"/>
          <w:color w:val="000000" w:themeColor="text1"/>
          <w:szCs w:val="22"/>
        </w:rPr>
      </w:pPr>
      <w:r w:rsidRPr="00D53BA4">
        <w:rPr>
          <w:rFonts w:ascii="標楷體" w:eastAsia="標楷體" w:hAnsi="標楷體" w:cstheme="minorBidi" w:hint="eastAsia"/>
          <w:color w:val="000000" w:themeColor="text1"/>
          <w:szCs w:val="22"/>
        </w:rPr>
        <w:t xml:space="preserve">      (四)記大過、特別獎勵及特別處置應經「學生獎懲委員會」議決通過，報請校長核</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定，並通知家長。</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十七、學生之獎懲，均應列舉事實。如涉有重大刑案之情事發生時，則即時通報臺北市政府</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教育局學生獎懲應於學期結束時，列入學期成績評量紀錄通知單通知家長。</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十八、為輔導學生改過自新，學生懲罰存記及改過銷過實施要點另定之。</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十九、學生及其父母或監護人對學校有關其個人之獎懲措施，如認為達法或不當致損害其權  </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益者，得依學生申訴評議委員會之相關規定向學校提出申訴。學生申訴案件處理要點</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 xml:space="preserve">      另定之。</w:t>
      </w:r>
    </w:p>
    <w:p w:rsidR="00D53BA4" w:rsidRPr="00D53BA4" w:rsidRDefault="00D53BA4" w:rsidP="00D53BA4">
      <w:pPr>
        <w:rPr>
          <w:rFonts w:ascii="標楷體" w:eastAsia="標楷體" w:hAnsi="標楷體" w:cstheme="minorBidi"/>
          <w:szCs w:val="22"/>
        </w:rPr>
      </w:pPr>
      <w:r w:rsidRPr="00D53BA4">
        <w:rPr>
          <w:rFonts w:ascii="標楷體" w:eastAsia="標楷體" w:hAnsi="標楷體" w:cstheme="minorBidi" w:hint="eastAsia"/>
          <w:szCs w:val="22"/>
        </w:rPr>
        <w:t>二十、本要點經校務會議通過後實施，修正時亦同。</w:t>
      </w:r>
    </w:p>
    <w:p w:rsidR="00C3621F" w:rsidRPr="00690434" w:rsidRDefault="00C3621F" w:rsidP="00C3621F">
      <w:pPr>
        <w:pStyle w:val="ab"/>
      </w:pPr>
      <w:bookmarkStart w:id="32" w:name="_Toc126932447"/>
      <w:r w:rsidRPr="00690434">
        <w:rPr>
          <w:rFonts w:hint="eastAsia"/>
        </w:rPr>
        <w:lastRenderedPageBreak/>
        <w:t>臺北市立北投國民中學學生服裝儀容規定</w:t>
      </w:r>
      <w:bookmarkEnd w:id="32"/>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104.10.21服儀委員會修訂通過</w:t>
      </w:r>
    </w:p>
    <w:p w:rsidR="00C3621F" w:rsidRPr="00690434" w:rsidRDefault="00C3621F" w:rsidP="00C3621F">
      <w:pPr>
        <w:spacing w:line="440" w:lineRule="exact"/>
        <w:jc w:val="right"/>
        <w:rPr>
          <w:rFonts w:ascii="標楷體" w:eastAsia="標楷體" w:hAnsi="標楷體"/>
          <w:bCs/>
          <w:color w:val="000000"/>
          <w:sz w:val="28"/>
          <w:szCs w:val="28"/>
        </w:rPr>
      </w:pPr>
      <w:r w:rsidRPr="00690434">
        <w:rPr>
          <w:rFonts w:ascii="標楷體" w:eastAsia="標楷體" w:hAnsi="標楷體" w:hint="eastAsia"/>
          <w:bCs/>
          <w:color w:val="000000"/>
        </w:rPr>
        <w:t>105.1</w:t>
      </w:r>
      <w:r w:rsidRPr="00690434">
        <w:rPr>
          <w:rFonts w:ascii="標楷體" w:eastAsia="標楷體" w:hAnsi="標楷體"/>
          <w:bCs/>
          <w:color w:val="000000"/>
        </w:rPr>
        <w:t>2</w:t>
      </w:r>
      <w:r w:rsidRPr="00690434">
        <w:rPr>
          <w:rFonts w:ascii="標楷體" w:eastAsia="標楷體" w:hAnsi="標楷體" w:hint="eastAsia"/>
          <w:bCs/>
          <w:color w:val="000000"/>
        </w:rPr>
        <w:t>.</w:t>
      </w:r>
      <w:r w:rsidRPr="00690434">
        <w:rPr>
          <w:rFonts w:ascii="標楷體" w:eastAsia="標楷體" w:hAnsi="標楷體"/>
          <w:bCs/>
          <w:color w:val="000000"/>
        </w:rPr>
        <w:t>13</w:t>
      </w:r>
      <w:r w:rsidRPr="00690434">
        <w:rPr>
          <w:rFonts w:ascii="標楷體" w:eastAsia="標楷體" w:hAnsi="標楷體" w:hint="eastAsia"/>
          <w:bCs/>
          <w:color w:val="000000"/>
        </w:rPr>
        <w:t>服儀委員會修訂通過</w:t>
      </w:r>
    </w:p>
    <w:p w:rsidR="00C3621F" w:rsidRPr="00690434" w:rsidRDefault="00C3621F" w:rsidP="00C3621F">
      <w:pPr>
        <w:spacing w:line="440" w:lineRule="exact"/>
        <w:jc w:val="right"/>
        <w:rPr>
          <w:rFonts w:ascii="標楷體" w:eastAsia="標楷體" w:hAnsi="標楷體"/>
          <w:bCs/>
          <w:color w:val="000000"/>
          <w:sz w:val="28"/>
          <w:szCs w:val="28"/>
        </w:rPr>
      </w:pPr>
      <w:r w:rsidRPr="00690434">
        <w:rPr>
          <w:rFonts w:ascii="標楷體" w:eastAsia="標楷體" w:hAnsi="標楷體" w:hint="eastAsia"/>
          <w:bCs/>
          <w:color w:val="000000"/>
        </w:rPr>
        <w:t>10</w:t>
      </w:r>
      <w:r w:rsidRPr="00690434">
        <w:rPr>
          <w:rFonts w:ascii="標楷體" w:eastAsia="標楷體" w:hAnsi="標楷體"/>
          <w:bCs/>
          <w:color w:val="000000"/>
        </w:rPr>
        <w:t>6</w:t>
      </w:r>
      <w:r w:rsidRPr="00690434">
        <w:rPr>
          <w:rFonts w:ascii="標楷體" w:eastAsia="標楷體" w:hAnsi="標楷體" w:hint="eastAsia"/>
          <w:bCs/>
          <w:color w:val="000000"/>
        </w:rPr>
        <w:t>.</w:t>
      </w:r>
      <w:r w:rsidRPr="00690434">
        <w:rPr>
          <w:rFonts w:ascii="標楷體" w:eastAsia="標楷體" w:hAnsi="標楷體"/>
          <w:bCs/>
          <w:color w:val="000000"/>
        </w:rPr>
        <w:t>03</w:t>
      </w:r>
      <w:r w:rsidRPr="00690434">
        <w:rPr>
          <w:rFonts w:ascii="標楷體" w:eastAsia="標楷體" w:hAnsi="標楷體" w:hint="eastAsia"/>
          <w:bCs/>
          <w:color w:val="000000"/>
        </w:rPr>
        <w:t>.</w:t>
      </w:r>
      <w:r w:rsidRPr="00690434">
        <w:rPr>
          <w:rFonts w:ascii="標楷體" w:eastAsia="標楷體" w:hAnsi="標楷體"/>
          <w:bCs/>
          <w:color w:val="000000"/>
        </w:rPr>
        <w:t>07</w:t>
      </w:r>
      <w:r w:rsidRPr="00690434">
        <w:rPr>
          <w:rFonts w:ascii="標楷體" w:eastAsia="標楷體" w:hAnsi="標楷體" w:hint="eastAsia"/>
          <w:bCs/>
          <w:color w:val="000000"/>
        </w:rPr>
        <w:t>服儀委員會修訂通過</w:t>
      </w:r>
      <w:r w:rsidRPr="00690434">
        <w:rPr>
          <w:rFonts w:ascii="標楷體" w:eastAsia="標楷體" w:hAnsi="標楷體" w:hint="eastAsia"/>
          <w:bCs/>
          <w:color w:val="000000"/>
          <w:sz w:val="28"/>
          <w:szCs w:val="28"/>
        </w:rPr>
        <w:t xml:space="preserve">  </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107.</w:t>
      </w:r>
      <w:r w:rsidRPr="00690434">
        <w:rPr>
          <w:rFonts w:ascii="標楷體" w:eastAsia="標楷體" w:hAnsi="標楷體"/>
          <w:bCs/>
          <w:color w:val="000000"/>
        </w:rPr>
        <w:t>0</w:t>
      </w:r>
      <w:r w:rsidRPr="00690434">
        <w:rPr>
          <w:rFonts w:ascii="標楷體" w:eastAsia="標楷體" w:hAnsi="標楷體" w:hint="eastAsia"/>
          <w:bCs/>
          <w:color w:val="000000"/>
        </w:rPr>
        <w:t>1.18服儀委員會修訂通過</w:t>
      </w:r>
    </w:p>
    <w:p w:rsidR="00C3621F" w:rsidRPr="00690434" w:rsidRDefault="00C3621F" w:rsidP="00C3621F">
      <w:pPr>
        <w:wordWrap w:val="0"/>
        <w:spacing w:line="440" w:lineRule="exact"/>
        <w:jc w:val="right"/>
        <w:rPr>
          <w:rFonts w:ascii="標楷體" w:eastAsia="標楷體" w:hAnsi="標楷體"/>
          <w:bCs/>
          <w:color w:val="000000"/>
        </w:rPr>
      </w:pPr>
      <w:r w:rsidRPr="00690434">
        <w:rPr>
          <w:rFonts w:ascii="標楷體" w:eastAsia="標楷體" w:hAnsi="標楷體" w:hint="eastAsia"/>
          <w:bCs/>
          <w:color w:val="000000"/>
        </w:rPr>
        <w:t xml:space="preserve"> 108.09.25服儀委員會修訂通過</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110.01.06服儀委員會修訂通過</w:t>
      </w:r>
    </w:p>
    <w:p w:rsidR="00C3621F" w:rsidRPr="00690434" w:rsidRDefault="00C3621F" w:rsidP="00C3621F">
      <w:pPr>
        <w:spacing w:line="440" w:lineRule="exact"/>
        <w:jc w:val="right"/>
        <w:rPr>
          <w:rFonts w:ascii="標楷體" w:eastAsia="標楷體" w:hAnsi="標楷體"/>
          <w:bCs/>
          <w:color w:val="000000"/>
        </w:rPr>
      </w:pPr>
      <w:r w:rsidRPr="00690434">
        <w:rPr>
          <w:rFonts w:ascii="標楷體" w:eastAsia="標楷體" w:hAnsi="標楷體" w:hint="eastAsia"/>
          <w:bCs/>
          <w:color w:val="000000"/>
        </w:rPr>
        <w:t>110.04.01服儀委員會修訂通過</w:t>
      </w:r>
    </w:p>
    <w:p w:rsidR="00C3621F" w:rsidRPr="00690434" w:rsidRDefault="00C3621F" w:rsidP="00C3621F">
      <w:pPr>
        <w:spacing w:line="440" w:lineRule="exact"/>
        <w:jc w:val="right"/>
        <w:rPr>
          <w:rFonts w:ascii="標楷體" w:eastAsia="標楷體" w:hAnsi="標楷體"/>
          <w:bCs/>
          <w:color w:val="000000"/>
        </w:rPr>
      </w:pPr>
      <w:r w:rsidRPr="00C3621F">
        <w:rPr>
          <w:rFonts w:ascii="標楷體" w:eastAsia="標楷體" w:hAnsi="標楷體" w:hint="eastAsia"/>
          <w:bCs/>
          <w:color w:val="000000"/>
          <w:spacing w:val="37"/>
          <w:kern w:val="0"/>
          <w:fitText w:val="3312" w:id="-1463027199"/>
        </w:rPr>
        <w:t>111.08.25校務會議通</w:t>
      </w:r>
      <w:r w:rsidRPr="00C3621F">
        <w:rPr>
          <w:rFonts w:ascii="標楷體" w:eastAsia="標楷體" w:hAnsi="標楷體" w:hint="eastAsia"/>
          <w:bCs/>
          <w:color w:val="000000"/>
          <w:spacing w:val="5"/>
          <w:kern w:val="0"/>
          <w:fitText w:val="3312" w:id="-1463027199"/>
        </w:rPr>
        <w:t>過</w:t>
      </w:r>
    </w:p>
    <w:p w:rsidR="00C3621F" w:rsidRPr="00690434" w:rsidRDefault="00C3621F" w:rsidP="00C3621F">
      <w:pPr>
        <w:pStyle w:val="af9"/>
        <w:framePr w:hSpace="0" w:wrap="auto" w:vAnchor="margin" w:xAlign="left" w:yAlign="inline"/>
        <w:tabs>
          <w:tab w:val="left" w:pos="600"/>
        </w:tabs>
        <w:snapToGrid w:val="0"/>
        <w:spacing w:line="460" w:lineRule="exact"/>
        <w:ind w:leftChars="178" w:left="990" w:hangingChars="201" w:hanging="563"/>
        <w:contextualSpacing/>
        <w:rPr>
          <w:color w:val="000000"/>
          <w:szCs w:val="28"/>
        </w:rPr>
      </w:pPr>
      <w:r w:rsidRPr="00690434">
        <w:rPr>
          <w:rFonts w:hint="eastAsia"/>
          <w:color w:val="000000"/>
          <w:szCs w:val="28"/>
        </w:rPr>
        <w:t>一、穿著運動服及制服時以整齊清潔為原則。</w:t>
      </w:r>
    </w:p>
    <w:p w:rsidR="00C3621F" w:rsidRPr="00690434" w:rsidRDefault="00C3621F" w:rsidP="00C3621F">
      <w:pPr>
        <w:pStyle w:val="af9"/>
        <w:framePr w:hSpace="0" w:wrap="auto" w:vAnchor="margin" w:xAlign="left" w:yAlign="inline"/>
        <w:tabs>
          <w:tab w:val="left" w:pos="1080"/>
        </w:tabs>
        <w:snapToGrid w:val="0"/>
        <w:spacing w:line="460" w:lineRule="exact"/>
        <w:ind w:leftChars="172" w:left="1253" w:hangingChars="300" w:hanging="840"/>
        <w:contextualSpacing/>
        <w:rPr>
          <w:rFonts w:hAnsi="標楷體"/>
          <w:color w:val="000000"/>
          <w:szCs w:val="28"/>
        </w:rPr>
      </w:pPr>
      <w:r w:rsidRPr="00690434">
        <w:rPr>
          <w:rFonts w:hint="eastAsia"/>
          <w:color w:val="000000"/>
          <w:szCs w:val="28"/>
        </w:rPr>
        <w:t>二、鞋子</w:t>
      </w:r>
      <w:r w:rsidRPr="00690434">
        <w:rPr>
          <w:rFonts w:hAnsi="標楷體" w:hint="eastAsia"/>
          <w:color w:val="000000"/>
          <w:szCs w:val="28"/>
        </w:rPr>
        <w:t>以適於運動且具有保護腳部功能的運動鞋為限，顏色不拘；襪子素</w:t>
      </w:r>
    </w:p>
    <w:p w:rsidR="00C3621F" w:rsidRPr="00690434" w:rsidRDefault="00C3621F" w:rsidP="00C3621F">
      <w:pPr>
        <w:pStyle w:val="af9"/>
        <w:framePr w:hSpace="0" w:wrap="auto" w:vAnchor="margin" w:xAlign="left" w:yAlign="inline"/>
        <w:tabs>
          <w:tab w:val="left" w:pos="1080"/>
        </w:tabs>
        <w:snapToGrid w:val="0"/>
        <w:spacing w:line="460" w:lineRule="exact"/>
        <w:ind w:leftChars="171" w:left="1130" w:hangingChars="257" w:hanging="720"/>
        <w:contextualSpacing/>
        <w:rPr>
          <w:color w:val="000000"/>
          <w:szCs w:val="28"/>
        </w:rPr>
      </w:pPr>
      <w:r w:rsidRPr="00690434">
        <w:rPr>
          <w:rFonts w:hAnsi="標楷體" w:hint="eastAsia"/>
          <w:color w:val="000000"/>
          <w:szCs w:val="28"/>
        </w:rPr>
        <w:t xml:space="preserve">   </w:t>
      </w:r>
      <w:r w:rsidRPr="00690434">
        <w:rPr>
          <w:rFonts w:hAnsi="標楷體"/>
          <w:color w:val="000000"/>
          <w:szCs w:val="28"/>
        </w:rPr>
        <w:t xml:space="preserve"> </w:t>
      </w:r>
      <w:r w:rsidRPr="00690434">
        <w:rPr>
          <w:rFonts w:hAnsi="標楷體" w:hint="eastAsia"/>
          <w:color w:val="000000"/>
          <w:szCs w:val="28"/>
        </w:rPr>
        <w:t>色不花俏，長度需高過全部鞋緣。</w:t>
      </w:r>
    </w:p>
    <w:p w:rsidR="00C3621F" w:rsidRPr="00690434" w:rsidRDefault="00C3621F" w:rsidP="00C3621F">
      <w:pPr>
        <w:pStyle w:val="af9"/>
        <w:framePr w:hSpace="0" w:wrap="auto" w:vAnchor="margin" w:xAlign="left" w:yAlign="inline"/>
        <w:tabs>
          <w:tab w:val="left" w:pos="709"/>
        </w:tabs>
        <w:snapToGrid w:val="0"/>
        <w:spacing w:line="460" w:lineRule="exact"/>
        <w:ind w:leftChars="183" w:left="2679" w:hangingChars="800" w:hanging="2240"/>
        <w:contextualSpacing/>
        <w:rPr>
          <w:color w:val="000000"/>
          <w:szCs w:val="28"/>
        </w:rPr>
      </w:pPr>
      <w:r w:rsidRPr="00690434">
        <w:rPr>
          <w:rFonts w:hint="eastAsia"/>
          <w:color w:val="000000"/>
          <w:szCs w:val="28"/>
        </w:rPr>
        <w:t>三</w:t>
      </w:r>
      <w:r w:rsidRPr="00690434">
        <w:rPr>
          <w:rFonts w:hAnsi="標楷體" w:hint="eastAsia"/>
          <w:color w:val="000000"/>
          <w:szCs w:val="28"/>
        </w:rPr>
        <w:t>、</w:t>
      </w:r>
      <w:r w:rsidRPr="00690434">
        <w:rPr>
          <w:rFonts w:hint="eastAsia"/>
          <w:color w:val="000000"/>
          <w:szCs w:val="28"/>
        </w:rPr>
        <w:t>夏季制服</w:t>
      </w:r>
      <w:r w:rsidRPr="00690434">
        <w:rPr>
          <w:rFonts w:hAnsi="標楷體" w:hint="eastAsia"/>
          <w:color w:val="000000"/>
          <w:szCs w:val="28"/>
        </w:rPr>
        <w:t>：</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1</w:t>
      </w:r>
      <w:r>
        <w:rPr>
          <w:color w:val="000000"/>
          <w:szCs w:val="28"/>
        </w:rPr>
        <w:t>.</w:t>
      </w:r>
      <w:r w:rsidRPr="00690434">
        <w:rPr>
          <w:rFonts w:hint="eastAsia"/>
          <w:color w:val="000000"/>
          <w:szCs w:val="28"/>
        </w:rPr>
        <w:t>著短褲</w:t>
      </w:r>
      <w:r w:rsidRPr="00690434">
        <w:rPr>
          <w:rFonts w:hAnsi="標楷體" w:hint="eastAsia"/>
          <w:color w:val="000000"/>
          <w:szCs w:val="28"/>
        </w:rPr>
        <w:t>，</w:t>
      </w:r>
      <w:r w:rsidRPr="00690434">
        <w:rPr>
          <w:rFonts w:hint="eastAsia"/>
          <w:color w:val="000000"/>
          <w:szCs w:val="28"/>
        </w:rPr>
        <w:t>不可訂作</w:t>
      </w:r>
      <w:r w:rsidRPr="00690434">
        <w:rPr>
          <w:rFonts w:hAnsi="標楷體" w:hint="eastAsia"/>
          <w:color w:val="000000"/>
          <w:szCs w:val="28"/>
        </w:rPr>
        <w:t>，</w:t>
      </w:r>
      <w:r w:rsidRPr="00690434">
        <w:rPr>
          <w:rFonts w:hint="eastAsia"/>
          <w:color w:val="000000"/>
          <w:szCs w:val="28"/>
        </w:rPr>
        <w:t>繫皮帶。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2</w:t>
      </w:r>
      <w:r>
        <w:rPr>
          <w:color w:val="000000"/>
          <w:szCs w:val="28"/>
        </w:rPr>
        <w:t>.</w:t>
      </w:r>
      <w:r w:rsidRPr="00690434">
        <w:rPr>
          <w:rFonts w:hint="eastAsia"/>
          <w:color w:val="000000"/>
          <w:szCs w:val="28"/>
        </w:rPr>
        <w:t>著裙子</w:t>
      </w:r>
      <w:r w:rsidRPr="00690434">
        <w:rPr>
          <w:rFonts w:hAnsi="標楷體" w:hint="eastAsia"/>
          <w:color w:val="000000"/>
          <w:szCs w:val="28"/>
        </w:rPr>
        <w:t>，</w:t>
      </w:r>
      <w:r w:rsidRPr="00690434">
        <w:rPr>
          <w:rFonts w:hint="eastAsia"/>
          <w:color w:val="000000"/>
          <w:szCs w:val="28"/>
        </w:rPr>
        <w:t>長度不可短於膝蓋，繫皮帶。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Chars="183" w:left="2679" w:hangingChars="800" w:hanging="2240"/>
        <w:contextualSpacing/>
        <w:rPr>
          <w:color w:val="000000"/>
          <w:szCs w:val="28"/>
        </w:rPr>
      </w:pPr>
      <w:r w:rsidRPr="00690434">
        <w:rPr>
          <w:rFonts w:hint="eastAsia"/>
          <w:color w:val="000000"/>
          <w:szCs w:val="28"/>
        </w:rPr>
        <w:t>四</w:t>
      </w:r>
      <w:r w:rsidRPr="00690434">
        <w:rPr>
          <w:rFonts w:hAnsi="標楷體" w:hint="eastAsia"/>
          <w:color w:val="000000"/>
          <w:szCs w:val="28"/>
        </w:rPr>
        <w:t>、</w:t>
      </w:r>
      <w:r w:rsidRPr="00690434">
        <w:rPr>
          <w:rFonts w:hint="eastAsia"/>
          <w:color w:val="000000"/>
          <w:szCs w:val="28"/>
        </w:rPr>
        <w:t>冬季制服：</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1</w:t>
      </w:r>
      <w:r>
        <w:rPr>
          <w:color w:val="000000"/>
          <w:szCs w:val="28"/>
        </w:rPr>
        <w:t>.</w:t>
      </w:r>
      <w:r w:rsidRPr="00690434">
        <w:rPr>
          <w:rFonts w:hint="eastAsia"/>
          <w:color w:val="000000"/>
          <w:szCs w:val="28"/>
        </w:rPr>
        <w:t>著長褲，式樣以學校樣式為準，除特例外其他不可訂作</w:t>
      </w:r>
      <w:r w:rsidRPr="00690434">
        <w:rPr>
          <w:rFonts w:hAnsi="標楷體" w:hint="eastAsia"/>
          <w:color w:val="000000"/>
          <w:szCs w:val="28"/>
        </w:rPr>
        <w:t>，</w:t>
      </w:r>
      <w:r w:rsidRPr="00690434">
        <w:rPr>
          <w:rFonts w:hint="eastAsia"/>
          <w:color w:val="000000"/>
          <w:szCs w:val="28"/>
        </w:rPr>
        <w:t>繫皮帶</w:t>
      </w:r>
      <w:r w:rsidRPr="00690434">
        <w:rPr>
          <w:rFonts w:hAnsi="標楷體" w:hint="eastAsia"/>
          <w:color w:val="000000"/>
          <w:szCs w:val="28"/>
        </w:rPr>
        <w:t>，</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Ansi="標楷體" w:hint="eastAsia"/>
          <w:color w:val="000000"/>
          <w:szCs w:val="28"/>
        </w:rPr>
        <w:t xml:space="preserve">  </w:t>
      </w:r>
      <w:r w:rsidRPr="00690434">
        <w:rPr>
          <w:rFonts w:hint="eastAsia"/>
          <w:color w:val="000000"/>
          <w:szCs w:val="28"/>
        </w:rPr>
        <w:t>打領帶。</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2</w:t>
      </w:r>
      <w:r>
        <w:rPr>
          <w:color w:val="000000"/>
          <w:szCs w:val="28"/>
        </w:rPr>
        <w:t>.</w:t>
      </w:r>
      <w:r w:rsidRPr="00690434">
        <w:rPr>
          <w:rFonts w:hint="eastAsia"/>
          <w:color w:val="000000"/>
          <w:szCs w:val="28"/>
        </w:rPr>
        <w:t>著裙子，</w:t>
      </w:r>
      <w:r w:rsidRPr="00690434">
        <w:rPr>
          <w:rFonts w:hAnsi="標楷體" w:hint="eastAsia"/>
          <w:color w:val="000000"/>
          <w:szCs w:val="28"/>
        </w:rPr>
        <w:t>式樣以學校樣式為準</w:t>
      </w:r>
      <w:r w:rsidRPr="00690434">
        <w:rPr>
          <w:rFonts w:hint="eastAsia"/>
          <w:color w:val="000000"/>
          <w:szCs w:val="28"/>
        </w:rPr>
        <w:t>，打領結</w:t>
      </w:r>
      <w:r w:rsidRPr="00690434">
        <w:rPr>
          <w:rFonts w:hAnsi="標楷體" w:hint="eastAsia"/>
          <w:color w:val="000000"/>
          <w:szCs w:val="28"/>
        </w:rPr>
        <w:t>，</w:t>
      </w:r>
      <w:r w:rsidRPr="00690434">
        <w:rPr>
          <w:rFonts w:hint="eastAsia"/>
          <w:color w:val="000000"/>
          <w:szCs w:val="28"/>
        </w:rPr>
        <w:t>著黑色素面褲襪。</w:t>
      </w:r>
    </w:p>
    <w:p w:rsidR="00C3621F" w:rsidRPr="00690434" w:rsidRDefault="00C3621F" w:rsidP="00C3621F">
      <w:pPr>
        <w:pStyle w:val="af9"/>
        <w:framePr w:hSpace="0" w:wrap="auto" w:vAnchor="margin" w:xAlign="left" w:yAlign="inline"/>
        <w:tabs>
          <w:tab w:val="left" w:pos="720"/>
          <w:tab w:val="left" w:pos="840"/>
        </w:tabs>
        <w:snapToGrid w:val="0"/>
        <w:spacing w:line="460" w:lineRule="exact"/>
        <w:ind w:left="919"/>
        <w:contextualSpacing/>
        <w:rPr>
          <w:color w:val="000000"/>
          <w:szCs w:val="28"/>
        </w:rPr>
      </w:pPr>
      <w:r>
        <w:rPr>
          <w:rFonts w:hint="eastAsia"/>
          <w:color w:val="000000"/>
          <w:szCs w:val="28"/>
        </w:rPr>
        <w:t>3</w:t>
      </w:r>
      <w:r>
        <w:rPr>
          <w:color w:val="000000"/>
          <w:szCs w:val="28"/>
        </w:rPr>
        <w:t>.</w:t>
      </w:r>
      <w:r w:rsidRPr="00690434">
        <w:rPr>
          <w:rFonts w:hint="eastAsia"/>
          <w:color w:val="000000"/>
          <w:szCs w:val="28"/>
        </w:rPr>
        <w:t>長袖上衣需紮進長褲或裙子內。</w:t>
      </w:r>
    </w:p>
    <w:p w:rsidR="00C3621F" w:rsidRPr="00690434" w:rsidRDefault="00C3621F" w:rsidP="00C3621F">
      <w:pPr>
        <w:snapToGrid w:val="0"/>
        <w:spacing w:line="460" w:lineRule="exact"/>
        <w:ind w:leftChars="183" w:left="1097" w:right="113" w:hangingChars="235" w:hanging="658"/>
        <w:contextualSpacing/>
        <w:rPr>
          <w:rFonts w:ascii="標楷體" w:eastAsia="標楷體" w:hAnsi="標楷體"/>
          <w:color w:val="000000"/>
          <w:sz w:val="28"/>
          <w:szCs w:val="28"/>
        </w:rPr>
      </w:pPr>
      <w:r w:rsidRPr="00690434">
        <w:rPr>
          <w:rFonts w:ascii="標楷體" w:eastAsia="標楷體" w:hint="eastAsia"/>
          <w:color w:val="000000"/>
          <w:sz w:val="28"/>
          <w:szCs w:val="28"/>
        </w:rPr>
        <w:t>五、天冷時可視個人需求於校服外套內、外加穿禦寒衣物</w:t>
      </w:r>
      <w:r w:rsidRPr="00690434">
        <w:rPr>
          <w:rFonts w:ascii="標楷體" w:eastAsia="標楷體" w:hAnsi="標楷體" w:hint="eastAsia"/>
          <w:color w:val="000000"/>
          <w:sz w:val="28"/>
          <w:szCs w:val="28"/>
        </w:rPr>
        <w:t>。</w:t>
      </w:r>
    </w:p>
    <w:p w:rsidR="00C3621F" w:rsidRPr="00690434" w:rsidRDefault="00C3621F" w:rsidP="00C3621F">
      <w:pPr>
        <w:snapToGrid w:val="0"/>
        <w:spacing w:line="460" w:lineRule="exact"/>
        <w:ind w:left="848" w:hangingChars="303" w:hanging="848"/>
        <w:contextualSpacing/>
        <w:jc w:val="both"/>
        <w:rPr>
          <w:rFonts w:ascii="標楷體" w:eastAsia="標楷體" w:hAnsi="標楷體"/>
          <w:color w:val="000000"/>
          <w:sz w:val="28"/>
          <w:szCs w:val="28"/>
        </w:rPr>
      </w:pPr>
      <w:r w:rsidRPr="00690434">
        <w:rPr>
          <w:rFonts w:ascii="標楷體" w:eastAsia="標楷體" w:hAnsi="標楷體" w:hint="eastAsia"/>
          <w:color w:val="000000"/>
          <w:sz w:val="28"/>
          <w:szCs w:val="28"/>
        </w:rPr>
        <w:t xml:space="preserve">   六、髮式：以整潔美觀為原則，操作性課程中為安全衛生起見，髮長及肩建</w:t>
      </w:r>
    </w:p>
    <w:p w:rsidR="00C3621F" w:rsidRPr="00690434" w:rsidRDefault="00C3621F" w:rsidP="00C3621F">
      <w:pPr>
        <w:snapToGrid w:val="0"/>
        <w:spacing w:line="460" w:lineRule="exact"/>
        <w:ind w:left="848" w:hangingChars="303" w:hanging="848"/>
        <w:contextualSpacing/>
        <w:jc w:val="both"/>
        <w:rPr>
          <w:rFonts w:ascii="標楷體" w:eastAsia="標楷體" w:hAnsi="標楷體"/>
          <w:color w:val="000000"/>
          <w:sz w:val="28"/>
          <w:szCs w:val="28"/>
        </w:rPr>
      </w:pPr>
      <w:r w:rsidRPr="00690434">
        <w:rPr>
          <w:rFonts w:ascii="標楷體" w:eastAsia="標楷體" w:hAnsi="標楷體" w:hint="eastAsia"/>
          <w:color w:val="000000"/>
          <w:sz w:val="28"/>
          <w:szCs w:val="28"/>
        </w:rPr>
        <w:t xml:space="preserve">             議束髮。</w:t>
      </w:r>
    </w:p>
    <w:p w:rsidR="00C3621F" w:rsidRPr="00690434" w:rsidRDefault="00C3621F" w:rsidP="00C3621F">
      <w:pPr>
        <w:snapToGrid w:val="0"/>
        <w:spacing w:line="460" w:lineRule="exact"/>
        <w:ind w:right="113" w:firstLineChars="152" w:firstLine="426"/>
        <w:contextualSpacing/>
        <w:rPr>
          <w:rFonts w:ascii="標楷體" w:eastAsia="標楷體"/>
          <w:color w:val="000000"/>
          <w:sz w:val="28"/>
          <w:szCs w:val="28"/>
        </w:rPr>
      </w:pPr>
      <w:r w:rsidRPr="00690434">
        <w:rPr>
          <w:rFonts w:ascii="標楷體" w:eastAsia="標楷體" w:hint="eastAsia"/>
          <w:color w:val="000000"/>
          <w:sz w:val="28"/>
          <w:szCs w:val="28"/>
        </w:rPr>
        <w:t>七、不可留長指甲</w:t>
      </w:r>
      <w:r w:rsidRPr="00690434">
        <w:rPr>
          <w:rFonts w:ascii="標楷體" w:eastAsia="標楷體" w:hAnsi="標楷體" w:hint="eastAsia"/>
          <w:color w:val="000000"/>
          <w:sz w:val="28"/>
          <w:szCs w:val="28"/>
        </w:rPr>
        <w:t>，</w:t>
      </w:r>
      <w:r w:rsidRPr="00690434">
        <w:rPr>
          <w:rFonts w:ascii="標楷體" w:eastAsia="標楷體" w:hint="eastAsia"/>
          <w:color w:val="000000"/>
          <w:sz w:val="28"/>
          <w:szCs w:val="28"/>
        </w:rPr>
        <w:t xml:space="preserve">擦指甲油。 </w:t>
      </w:r>
    </w:p>
    <w:p w:rsidR="00C3621F" w:rsidRPr="00690434" w:rsidRDefault="00C3621F" w:rsidP="00C3621F">
      <w:pPr>
        <w:snapToGrid w:val="0"/>
        <w:spacing w:line="460" w:lineRule="exact"/>
        <w:ind w:right="113" w:firstLineChars="150" w:firstLine="420"/>
        <w:contextualSpacing/>
        <w:rPr>
          <w:rFonts w:ascii="標楷體" w:eastAsia="標楷體"/>
          <w:color w:val="000000"/>
          <w:sz w:val="28"/>
          <w:szCs w:val="28"/>
        </w:rPr>
      </w:pPr>
      <w:r w:rsidRPr="00690434">
        <w:rPr>
          <w:rFonts w:ascii="標楷體" w:eastAsia="標楷體" w:hint="eastAsia"/>
          <w:color w:val="000000"/>
          <w:sz w:val="28"/>
          <w:szCs w:val="28"/>
        </w:rPr>
        <w:t>八、不可穿耳洞，戴耳環、戒指、項鍊，違者代為保管並請家長領回。</w:t>
      </w:r>
    </w:p>
    <w:p w:rsidR="00C3621F" w:rsidRPr="00690434" w:rsidRDefault="00C3621F" w:rsidP="00C3621F">
      <w:pPr>
        <w:snapToGrid w:val="0"/>
        <w:spacing w:line="460" w:lineRule="exact"/>
        <w:ind w:right="113" w:firstLineChars="150" w:firstLine="420"/>
        <w:contextualSpacing/>
        <w:rPr>
          <w:rFonts w:ascii="標楷體" w:eastAsia="標楷體"/>
          <w:color w:val="000000"/>
          <w:sz w:val="28"/>
          <w:szCs w:val="28"/>
        </w:rPr>
      </w:pPr>
      <w:r w:rsidRPr="00690434">
        <w:rPr>
          <w:rFonts w:ascii="標楷體" w:eastAsia="標楷體" w:hint="eastAsia"/>
          <w:color w:val="000000"/>
          <w:sz w:val="28"/>
          <w:szCs w:val="28"/>
        </w:rPr>
        <w:t>九、不可化妝擦口紅。</w:t>
      </w:r>
    </w:p>
    <w:p w:rsidR="00C3621F" w:rsidRPr="00690434" w:rsidRDefault="00C3621F" w:rsidP="00C3621F">
      <w:pPr>
        <w:snapToGrid w:val="0"/>
        <w:spacing w:line="460" w:lineRule="exact"/>
        <w:ind w:leftChars="67" w:left="161" w:right="113"/>
        <w:contextualSpacing/>
        <w:rPr>
          <w:rFonts w:ascii="標楷體" w:eastAsia="標楷體"/>
          <w:color w:val="000000"/>
          <w:sz w:val="28"/>
          <w:szCs w:val="28"/>
        </w:rPr>
      </w:pPr>
      <w:r w:rsidRPr="00690434">
        <w:rPr>
          <w:rFonts w:ascii="標楷體" w:eastAsia="標楷體" w:hint="eastAsia"/>
          <w:color w:val="000000"/>
          <w:sz w:val="28"/>
          <w:szCs w:val="28"/>
        </w:rPr>
        <w:t xml:space="preserve">  十、書包需符合學校規定之樣式，書包上不可裁割、塗鴉、貼紙或訂上   </w:t>
      </w:r>
    </w:p>
    <w:p w:rsidR="00C3621F" w:rsidRPr="00690434" w:rsidRDefault="00C3621F" w:rsidP="00C3621F">
      <w:pPr>
        <w:snapToGrid w:val="0"/>
        <w:spacing w:line="460" w:lineRule="exact"/>
        <w:ind w:leftChars="67" w:left="161" w:right="113"/>
        <w:contextualSpacing/>
        <w:rPr>
          <w:rFonts w:ascii="標楷體" w:eastAsia="標楷體"/>
          <w:color w:val="000000"/>
          <w:sz w:val="28"/>
          <w:szCs w:val="28"/>
        </w:rPr>
      </w:pPr>
      <w:r w:rsidRPr="00690434">
        <w:rPr>
          <w:rFonts w:ascii="標楷體" w:eastAsia="標楷體" w:hint="eastAsia"/>
          <w:color w:val="000000"/>
          <w:sz w:val="28"/>
          <w:szCs w:val="28"/>
        </w:rPr>
        <w:t xml:space="preserve">      金屬物品。如有違反規定，通知家長重新購買新書包。</w:t>
      </w:r>
    </w:p>
    <w:p w:rsidR="00C3621F" w:rsidRPr="00690434" w:rsidRDefault="00C3621F" w:rsidP="00C3621F">
      <w:pPr>
        <w:snapToGrid w:val="0"/>
        <w:spacing w:line="460" w:lineRule="exact"/>
        <w:ind w:leftChars="20" w:left="48" w:right="113" w:firstLineChars="135" w:firstLine="378"/>
        <w:contextualSpacing/>
        <w:rPr>
          <w:rFonts w:ascii="標楷體" w:eastAsia="標楷體"/>
          <w:color w:val="000000"/>
          <w:sz w:val="28"/>
          <w:szCs w:val="28"/>
        </w:rPr>
      </w:pPr>
      <w:r w:rsidRPr="00690434">
        <w:rPr>
          <w:rFonts w:ascii="標楷體" w:eastAsia="標楷體" w:hint="eastAsia"/>
          <w:color w:val="000000"/>
          <w:sz w:val="28"/>
          <w:szCs w:val="28"/>
        </w:rPr>
        <w:t>十一、不可戴角膜變色片、瞳孔放大片。</w:t>
      </w:r>
    </w:p>
    <w:p w:rsidR="00C3621F" w:rsidRPr="00690434" w:rsidRDefault="00C3621F" w:rsidP="00C3621F">
      <w:pPr>
        <w:snapToGrid w:val="0"/>
        <w:spacing w:line="460" w:lineRule="exact"/>
        <w:ind w:right="113"/>
        <w:contextualSpacing/>
        <w:rPr>
          <w:rFonts w:ascii="標楷體" w:eastAsia="標楷體"/>
          <w:color w:val="000000"/>
          <w:sz w:val="28"/>
          <w:szCs w:val="28"/>
        </w:rPr>
      </w:pPr>
      <w:r w:rsidRPr="00690434">
        <w:rPr>
          <w:rFonts w:ascii="標楷體" w:eastAsia="標楷體" w:hint="eastAsia"/>
          <w:color w:val="000000"/>
          <w:sz w:val="28"/>
          <w:szCs w:val="28"/>
        </w:rPr>
        <w:t xml:space="preserve">   十二、本規定經服儀委員會討論校務會議通過，奉校長核定後實施，修正時</w:t>
      </w:r>
    </w:p>
    <w:p w:rsidR="00C3621F" w:rsidRDefault="00C3621F" w:rsidP="00C3621F">
      <w:pPr>
        <w:snapToGrid w:val="0"/>
        <w:spacing w:line="460" w:lineRule="exact"/>
        <w:ind w:right="113"/>
        <w:contextualSpacing/>
        <w:rPr>
          <w:rFonts w:ascii="標楷體" w:eastAsia="標楷體"/>
          <w:color w:val="000000"/>
          <w:sz w:val="28"/>
          <w:szCs w:val="28"/>
        </w:rPr>
      </w:pPr>
      <w:r w:rsidRPr="00690434">
        <w:rPr>
          <w:rFonts w:ascii="標楷體" w:eastAsia="標楷體" w:hint="eastAsia"/>
          <w:color w:val="000000"/>
          <w:sz w:val="28"/>
          <w:szCs w:val="28"/>
        </w:rPr>
        <w:t xml:space="preserve">         亦同。</w:t>
      </w:r>
    </w:p>
    <w:p w:rsidR="004C1BC9" w:rsidRDefault="004C1BC9" w:rsidP="00C3621F">
      <w:pPr>
        <w:snapToGrid w:val="0"/>
        <w:spacing w:line="460" w:lineRule="exact"/>
        <w:ind w:right="113"/>
        <w:contextualSpacing/>
        <w:rPr>
          <w:rFonts w:ascii="標楷體" w:eastAsia="標楷體"/>
          <w:color w:val="000000"/>
          <w:sz w:val="28"/>
          <w:szCs w:val="28"/>
        </w:rPr>
      </w:pPr>
    </w:p>
    <w:p w:rsidR="004C1BC9" w:rsidRPr="00690434" w:rsidRDefault="004C1BC9" w:rsidP="00C3621F">
      <w:pPr>
        <w:snapToGrid w:val="0"/>
        <w:spacing w:line="460" w:lineRule="exact"/>
        <w:ind w:right="113"/>
        <w:contextualSpacing/>
        <w:rPr>
          <w:rFonts w:ascii="標楷體" w:eastAsia="標楷體"/>
          <w:color w:val="000000"/>
          <w:sz w:val="28"/>
          <w:szCs w:val="28"/>
        </w:rPr>
      </w:pPr>
    </w:p>
    <w:p w:rsidR="005460D2" w:rsidRPr="007112B7" w:rsidRDefault="005460D2" w:rsidP="005460D2">
      <w:pPr>
        <w:pStyle w:val="ab"/>
      </w:pPr>
      <w:bookmarkStart w:id="33" w:name="_Toc126932448"/>
      <w:r w:rsidRPr="007112B7">
        <w:rPr>
          <w:rFonts w:hint="eastAsia"/>
        </w:rPr>
        <w:lastRenderedPageBreak/>
        <w:t>臺北市立北投國民中學學生手機及穿戴式裝置使用管理辦法</w:t>
      </w:r>
      <w:bookmarkEnd w:id="33"/>
    </w:p>
    <w:p w:rsidR="00D53BA4" w:rsidRPr="007112B7" w:rsidRDefault="00D53BA4" w:rsidP="00D53BA4">
      <w:pPr>
        <w:jc w:val="right"/>
        <w:rPr>
          <w:rFonts w:ascii="標楷體" w:eastAsia="標楷體"/>
          <w:color w:val="000000"/>
          <w:sz w:val="22"/>
          <w:szCs w:val="40"/>
        </w:rPr>
      </w:pPr>
      <w:r w:rsidRPr="007112B7">
        <w:rPr>
          <w:rFonts w:ascii="標楷體" w:eastAsia="標楷體" w:hint="eastAsia"/>
          <w:color w:val="000000"/>
          <w:sz w:val="22"/>
          <w:szCs w:val="40"/>
        </w:rPr>
        <w:t>106.1.17校務會議通過</w:t>
      </w:r>
    </w:p>
    <w:p w:rsidR="00D53BA4" w:rsidRPr="007112B7" w:rsidRDefault="00D53BA4" w:rsidP="00D53BA4">
      <w:pPr>
        <w:jc w:val="right"/>
        <w:rPr>
          <w:rFonts w:ascii="標楷體" w:eastAsia="標楷體"/>
          <w:color w:val="000000"/>
          <w:sz w:val="22"/>
          <w:szCs w:val="22"/>
        </w:rPr>
      </w:pPr>
      <w:r w:rsidRPr="007112B7">
        <w:rPr>
          <w:rFonts w:ascii="標楷體" w:eastAsia="標楷體" w:hint="eastAsia"/>
          <w:color w:val="000000"/>
          <w:sz w:val="22"/>
          <w:szCs w:val="22"/>
        </w:rPr>
        <w:t>111.08.25校務會議修正通過</w:t>
      </w:r>
    </w:p>
    <w:p w:rsidR="00D53BA4" w:rsidRPr="007112B7" w:rsidRDefault="00D53BA4" w:rsidP="00D53BA4">
      <w:pPr>
        <w:spacing w:line="0" w:lineRule="atLeast"/>
        <w:ind w:left="546" w:hangingChars="210" w:hanging="546"/>
        <w:rPr>
          <w:rFonts w:ascii="標楷體" w:eastAsia="標楷體"/>
          <w:color w:val="000000"/>
          <w:sz w:val="26"/>
          <w:szCs w:val="26"/>
        </w:rPr>
      </w:pPr>
      <w:r w:rsidRPr="007112B7">
        <w:rPr>
          <w:rFonts w:ascii="標楷體" w:eastAsia="標楷體" w:hint="eastAsia"/>
          <w:color w:val="000000"/>
          <w:sz w:val="26"/>
          <w:szCs w:val="26"/>
        </w:rPr>
        <w:t>一、目的：為讓家長於上放學期間確實掌握學生行蹤，並避免學生濫用手機，造成家長與學校之困擾，及</w:t>
      </w:r>
      <w:r w:rsidRPr="007112B7">
        <w:rPr>
          <w:rFonts w:ascii="標楷體" w:eastAsia="標楷體" w:hAnsi="標楷體" w:hint="eastAsia"/>
          <w:color w:val="000000"/>
          <w:sz w:val="26"/>
          <w:szCs w:val="26"/>
        </w:rPr>
        <w:t>培養</w:t>
      </w:r>
      <w:r w:rsidRPr="007112B7">
        <w:rPr>
          <w:rFonts w:eastAsia="標楷體"/>
          <w:color w:val="000000"/>
          <w:kern w:val="0"/>
          <w:sz w:val="26"/>
          <w:szCs w:val="26"/>
        </w:rPr>
        <w:t>學生正</w:t>
      </w:r>
      <w:r w:rsidRPr="007112B7">
        <w:rPr>
          <w:rFonts w:ascii="標楷體" w:eastAsia="標楷體" w:hAnsi="標楷體" w:hint="eastAsia"/>
          <w:color w:val="000000"/>
          <w:sz w:val="26"/>
          <w:szCs w:val="26"/>
        </w:rPr>
        <w:t>確使用手機之觀念與禮節，專心課程學習以避免影響課堂安寧與秩序</w:t>
      </w:r>
      <w:r w:rsidRPr="007112B7">
        <w:rPr>
          <w:rFonts w:ascii="標楷體" w:eastAsia="標楷體" w:hint="eastAsia"/>
          <w:color w:val="000000"/>
          <w:sz w:val="26"/>
          <w:szCs w:val="26"/>
        </w:rPr>
        <w:t>，特訂定本辦法。</w:t>
      </w:r>
    </w:p>
    <w:p w:rsidR="00D53BA4" w:rsidRPr="007112B7" w:rsidRDefault="00D53BA4" w:rsidP="00D53BA4">
      <w:pPr>
        <w:spacing w:line="0" w:lineRule="atLeast"/>
        <w:ind w:left="546" w:hangingChars="210" w:hanging="546"/>
        <w:rPr>
          <w:rFonts w:ascii="標楷體" w:eastAsia="標楷體"/>
          <w:color w:val="000000"/>
          <w:sz w:val="26"/>
          <w:szCs w:val="26"/>
        </w:rPr>
      </w:pPr>
      <w:r w:rsidRPr="007112B7">
        <w:rPr>
          <w:rFonts w:ascii="標楷體" w:eastAsia="標楷體" w:hint="eastAsia"/>
          <w:color w:val="000000"/>
          <w:sz w:val="26"/>
          <w:szCs w:val="26"/>
        </w:rPr>
        <w:t>二、對象：全校學生</w:t>
      </w:r>
    </w:p>
    <w:p w:rsidR="00D53BA4" w:rsidRPr="007112B7" w:rsidRDefault="00D53BA4" w:rsidP="00D53BA4">
      <w:pPr>
        <w:spacing w:line="0" w:lineRule="atLeast"/>
        <w:rPr>
          <w:rFonts w:ascii="標楷體" w:eastAsia="標楷體"/>
          <w:color w:val="000000"/>
          <w:sz w:val="26"/>
          <w:szCs w:val="26"/>
        </w:rPr>
      </w:pPr>
      <w:r w:rsidRPr="007112B7">
        <w:rPr>
          <w:rFonts w:ascii="標楷體" w:eastAsia="標楷體" w:hint="eastAsia"/>
          <w:color w:val="000000"/>
          <w:sz w:val="26"/>
          <w:szCs w:val="26"/>
        </w:rPr>
        <w:t>三、申請時間：每學期開學後第一週統一申請，</w:t>
      </w:r>
      <w:r w:rsidRPr="007112B7">
        <w:rPr>
          <w:rFonts w:ascii="標楷體" w:eastAsia="標楷體" w:hint="eastAsia"/>
          <w:b/>
          <w:color w:val="000000"/>
          <w:sz w:val="26"/>
          <w:szCs w:val="26"/>
        </w:rPr>
        <w:t>如學期中另有需求，可新增申請</w:t>
      </w:r>
      <w:r w:rsidRPr="007112B7">
        <w:rPr>
          <w:rFonts w:ascii="標楷體" w:eastAsia="標楷體" w:hint="eastAsia"/>
          <w:color w:val="000000"/>
          <w:sz w:val="26"/>
          <w:szCs w:val="26"/>
        </w:rPr>
        <w:t>。</w:t>
      </w:r>
    </w:p>
    <w:p w:rsidR="00D53BA4" w:rsidRPr="007112B7" w:rsidRDefault="00D53BA4" w:rsidP="00D53BA4">
      <w:pPr>
        <w:spacing w:line="0" w:lineRule="atLeast"/>
        <w:rPr>
          <w:rFonts w:ascii="標楷體" w:eastAsia="標楷體"/>
          <w:color w:val="000000"/>
          <w:sz w:val="26"/>
          <w:szCs w:val="26"/>
        </w:rPr>
      </w:pPr>
      <w:r w:rsidRPr="007112B7">
        <w:rPr>
          <w:rFonts w:ascii="標楷體" w:eastAsia="標楷體" w:hint="eastAsia"/>
          <w:color w:val="000000"/>
          <w:sz w:val="26"/>
          <w:szCs w:val="26"/>
        </w:rPr>
        <w:t>四、申請方式：</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(一)學生於每學期開學第一週填具同意書，向學務處生教組提出申請。</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(二)學生須經家長或監護人同意及確實瞭解手機使用規定，並切結遵守。</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(三)各班請導師彙整名冊送學務處核備，始准予攜帶手機入校。</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(四)如開學未申請，並於學期中有申請需求，可至生教組領取申請表申請。</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五、學生手機使用規定：</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(一)穿戴式裝置(指具備傳輸、通訊、錄音錄影及照相功能之裝置)，視同手機管理，請進行申請統一保管；未申請攜帶者通知家長將物品帶回保管。</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(二)學生手機使用係為方便學生與家長聯繫、溝通；不得為交友、聊天、拍照、攝影、傳收簡訊、聽音樂及玩遊戲使用。</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(三)使用時間限於</w:t>
      </w:r>
      <w:r w:rsidRPr="007112B7">
        <w:rPr>
          <w:rFonts w:ascii="標楷體" w:eastAsia="標楷體" w:hint="eastAsia"/>
          <w:bCs/>
          <w:color w:val="000000"/>
          <w:sz w:val="26"/>
          <w:szCs w:val="26"/>
        </w:rPr>
        <w:t>上學進入校門前及放學離開校門後</w:t>
      </w:r>
      <w:r w:rsidRPr="007112B7">
        <w:rPr>
          <w:rFonts w:ascii="標楷體" w:eastAsia="標楷體" w:hint="eastAsia"/>
          <w:color w:val="000000"/>
          <w:sz w:val="26"/>
          <w:szCs w:val="26"/>
        </w:rPr>
        <w:t>使用，</w:t>
      </w:r>
      <w:r w:rsidRPr="007112B7">
        <w:rPr>
          <w:rFonts w:ascii="標楷體" w:eastAsia="標楷體" w:hint="eastAsia"/>
          <w:b/>
          <w:color w:val="000000"/>
          <w:sz w:val="26"/>
          <w:szCs w:val="26"/>
        </w:rPr>
        <w:t>嚴禁在校期間使用</w:t>
      </w:r>
      <w:r w:rsidRPr="007112B7">
        <w:rPr>
          <w:rFonts w:ascii="標楷體" w:eastAsia="標楷體" w:hint="eastAsia"/>
          <w:color w:val="000000"/>
          <w:sz w:val="26"/>
          <w:szCs w:val="26"/>
        </w:rPr>
        <w:t>。</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(四)若有緊急事件需與家長聯繫，經導師或學校老師同意後，方可至學務處領取使用。</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(五)</w:t>
      </w:r>
      <w:r w:rsidRPr="007112B7">
        <w:rPr>
          <w:rFonts w:ascii="標楷體" w:eastAsia="標楷體" w:hint="eastAsia"/>
          <w:b/>
          <w:color w:val="000000"/>
          <w:sz w:val="26"/>
          <w:szCs w:val="26"/>
          <w:u w:val="single"/>
        </w:rPr>
        <w:t>手機由學務處或導師於早自習後統一清點保管</w:t>
      </w:r>
      <w:r w:rsidRPr="007112B7">
        <w:rPr>
          <w:rFonts w:ascii="標楷體" w:eastAsia="標楷體" w:hint="eastAsia"/>
          <w:color w:val="000000"/>
          <w:sz w:val="26"/>
          <w:szCs w:val="26"/>
        </w:rPr>
        <w:t>，並於放學發還，遺失、損壞學校恕不負任何賠償責任。</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(六)</w:t>
      </w:r>
      <w:r w:rsidRPr="007112B7">
        <w:rPr>
          <w:rFonts w:ascii="標楷體" w:eastAsia="標楷體" w:hAnsi="標楷體" w:hint="eastAsia"/>
          <w:bCs/>
          <w:color w:val="000000"/>
          <w:sz w:val="26"/>
          <w:szCs w:val="26"/>
        </w:rPr>
        <w:t>手機及穿戴式裝置若未依規定交付保管，於上學期間開機使用或發出聲響，經查獲，由學務處通知家長取回家中保管至下次段考，(取回期間不可再帶至學校)，累犯者依校規處分並取消其申請資格，該學期不得再帶手機及穿戴式裝置到校。考試時間違反規定，依情節以違反考場規定論處。</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(七)學生若利用手機從事不法行為，依情節輕重處以小過以上之處分。</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(八)手機借予他人違規使用，所有人及當事人均視為違規。</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(九)</w:t>
      </w:r>
      <w:r w:rsidRPr="007112B7">
        <w:rPr>
          <w:rFonts w:ascii="標楷體" w:eastAsia="標楷體" w:hint="eastAsia"/>
          <w:b/>
          <w:color w:val="000000"/>
          <w:sz w:val="26"/>
          <w:szCs w:val="26"/>
        </w:rPr>
        <w:t>未經申請攜帶手機到校，即依累犯規定處理</w:t>
      </w:r>
      <w:r w:rsidRPr="007112B7">
        <w:rPr>
          <w:rFonts w:ascii="標楷體" w:eastAsia="標楷體" w:hint="eastAsia"/>
          <w:color w:val="000000"/>
          <w:sz w:val="26"/>
          <w:szCs w:val="26"/>
        </w:rPr>
        <w:t>。</w:t>
      </w:r>
    </w:p>
    <w:p w:rsidR="00D53BA4" w:rsidRPr="007112B7" w:rsidRDefault="00D53BA4" w:rsidP="00D53BA4">
      <w:pPr>
        <w:spacing w:line="0" w:lineRule="atLeast"/>
        <w:ind w:left="780" w:hangingChars="300" w:hanging="780"/>
        <w:rPr>
          <w:rFonts w:ascii="標楷體" w:eastAsia="標楷體"/>
          <w:color w:val="000000"/>
          <w:sz w:val="26"/>
          <w:szCs w:val="26"/>
        </w:rPr>
      </w:pPr>
      <w:r w:rsidRPr="007112B7">
        <w:rPr>
          <w:rFonts w:ascii="標楷體" w:eastAsia="標楷體" w:hint="eastAsia"/>
          <w:color w:val="000000"/>
          <w:sz w:val="26"/>
          <w:szCs w:val="26"/>
        </w:rPr>
        <w:t xml:space="preserve">  (十)家長如需於在校期間與學生連絡，請打學務處電話(02)28912091#300~304，代為轉知。</w:t>
      </w:r>
    </w:p>
    <w:p w:rsidR="00D53BA4" w:rsidRPr="007112B7" w:rsidRDefault="00D53BA4" w:rsidP="00D53BA4">
      <w:pPr>
        <w:spacing w:line="0" w:lineRule="atLeast"/>
        <w:ind w:left="567" w:hangingChars="218" w:hanging="567"/>
        <w:rPr>
          <w:rFonts w:ascii="標楷體" w:eastAsia="標楷體"/>
          <w:color w:val="000000"/>
          <w:sz w:val="26"/>
          <w:szCs w:val="26"/>
        </w:rPr>
      </w:pPr>
      <w:r w:rsidRPr="007112B7">
        <w:rPr>
          <w:rFonts w:ascii="標楷體" w:eastAsia="標楷體" w:hAnsi="標楷體" w:hint="eastAsia"/>
          <w:color w:val="000000"/>
          <w:sz w:val="26"/>
          <w:szCs w:val="26"/>
        </w:rPr>
        <w:t>六、</w:t>
      </w:r>
      <w:r w:rsidRPr="007112B7">
        <w:rPr>
          <w:rFonts w:ascii="標楷體" w:eastAsia="標楷體" w:hint="eastAsia"/>
          <w:color w:val="000000"/>
          <w:sz w:val="26"/>
          <w:szCs w:val="26"/>
        </w:rPr>
        <w:t>本辦法經校務會議核可後實施；修正時亦同。</w:t>
      </w:r>
    </w:p>
    <w:p w:rsidR="00D53BA4" w:rsidRPr="007112B7" w:rsidRDefault="00D53BA4" w:rsidP="00D53BA4">
      <w:pPr>
        <w:spacing w:line="0" w:lineRule="atLeast"/>
        <w:ind w:left="514" w:hangingChars="214" w:hanging="514"/>
        <w:jc w:val="center"/>
        <w:rPr>
          <w:rFonts w:ascii="標楷體" w:eastAsia="標楷體"/>
          <w:color w:val="000000"/>
        </w:rPr>
      </w:pPr>
      <w:r w:rsidRPr="007112B7">
        <w:rPr>
          <w:rFonts w:ascii="標楷體" w:eastAsia="標楷體" w:hint="eastAsia"/>
          <w:color w:val="000000"/>
        </w:rPr>
        <w:t>------------------------</w:t>
      </w:r>
      <w:r w:rsidRPr="007112B7">
        <w:rPr>
          <w:rFonts w:ascii="標楷體" w:eastAsia="標楷體" w:hint="eastAsia"/>
          <w:color w:val="000000"/>
          <w:sz w:val="20"/>
        </w:rPr>
        <w:t>裁</w:t>
      </w:r>
      <w:r w:rsidRPr="007112B7">
        <w:rPr>
          <w:rFonts w:ascii="標楷體" w:eastAsia="標楷體" w:hint="eastAsia"/>
          <w:color w:val="000000"/>
        </w:rPr>
        <w:t>---------------</w:t>
      </w:r>
      <w:r w:rsidRPr="007112B7">
        <w:rPr>
          <w:rFonts w:ascii="標楷體" w:eastAsia="標楷體" w:hint="eastAsia"/>
          <w:color w:val="000000"/>
          <w:sz w:val="20"/>
        </w:rPr>
        <w:t>切</w:t>
      </w:r>
      <w:r w:rsidRPr="007112B7">
        <w:rPr>
          <w:rFonts w:ascii="標楷體" w:eastAsia="標楷體" w:hint="eastAsia"/>
          <w:color w:val="000000"/>
        </w:rPr>
        <w:t>--------------</w:t>
      </w:r>
      <w:r w:rsidRPr="007112B7">
        <w:rPr>
          <w:rFonts w:ascii="標楷體" w:eastAsia="標楷體" w:hint="eastAsia"/>
          <w:color w:val="000000"/>
          <w:sz w:val="20"/>
        </w:rPr>
        <w:t>-線</w:t>
      </w:r>
      <w:r w:rsidRPr="007112B7">
        <w:rPr>
          <w:rFonts w:ascii="標楷體" w:eastAsia="標楷體" w:hint="eastAsia"/>
          <w:color w:val="000000"/>
        </w:rPr>
        <w:t>------------------------</w:t>
      </w:r>
    </w:p>
    <w:p w:rsidR="00D53BA4" w:rsidRPr="007112B7" w:rsidRDefault="00D53BA4" w:rsidP="00D53BA4">
      <w:pPr>
        <w:spacing w:line="0" w:lineRule="atLeast"/>
        <w:jc w:val="center"/>
        <w:rPr>
          <w:rFonts w:ascii="標楷體" w:eastAsia="標楷體" w:hAnsi="標楷體"/>
          <w:color w:val="000000"/>
          <w:sz w:val="32"/>
          <w:szCs w:val="28"/>
        </w:rPr>
      </w:pPr>
      <w:r w:rsidRPr="007112B7">
        <w:rPr>
          <w:rFonts w:ascii="標楷體" w:eastAsia="標楷體" w:hAnsi="標楷體" w:hint="eastAsia"/>
          <w:color w:val="000000"/>
          <w:sz w:val="40"/>
          <w:szCs w:val="36"/>
        </w:rPr>
        <w:t>臺北市立北投國中學生手機、穿戴式裝置攜帶申請家長同意書</w:t>
      </w:r>
    </w:p>
    <w:p w:rsidR="00D53BA4" w:rsidRPr="007112B7" w:rsidRDefault="00D53BA4" w:rsidP="00D53BA4">
      <w:pPr>
        <w:snapToGrid w:val="0"/>
        <w:spacing w:beforeLines="50" w:before="180" w:line="300" w:lineRule="auto"/>
        <w:jc w:val="both"/>
        <w:rPr>
          <w:rFonts w:ascii="標楷體" w:eastAsia="標楷體" w:hAnsi="標楷體"/>
          <w:color w:val="000000"/>
          <w:sz w:val="28"/>
          <w:szCs w:val="28"/>
        </w:rPr>
      </w:pPr>
      <w:r w:rsidRPr="007112B7">
        <w:rPr>
          <w:rFonts w:ascii="標楷體" w:eastAsia="標楷體" w:hAnsi="標楷體" w:hint="eastAsia"/>
          <w:color w:val="000000"/>
          <w:sz w:val="28"/>
          <w:szCs w:val="28"/>
        </w:rPr>
        <w:t>茲同意子弟</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年</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班</w:t>
      </w:r>
      <w:r w:rsidRPr="007112B7">
        <w:rPr>
          <w:rFonts w:ascii="標楷體" w:eastAsia="標楷體" w:hAnsi="標楷體" w:hint="eastAsia"/>
          <w:color w:val="000000"/>
          <w:sz w:val="28"/>
          <w:szCs w:val="28"/>
          <w:u w:val="single"/>
        </w:rPr>
        <w:t xml:space="preserve">      </w:t>
      </w:r>
      <w:r w:rsidRPr="007112B7">
        <w:rPr>
          <w:rFonts w:ascii="標楷體" w:eastAsia="標楷體" w:hAnsi="標楷體" w:hint="eastAsia"/>
          <w:color w:val="000000"/>
          <w:sz w:val="28"/>
          <w:szCs w:val="28"/>
        </w:rPr>
        <w:t>號 學生____________ 攜帶□手機  □穿戴式裝置 (指具備傳輸、通訊、錄音錄影及照相功能之裝置) (產品名稱:               )至學校，並收到「臺北市立北投國中學生手機及穿戴式裝置使用管理辦法」，了解學校要求事項，能遵守相關規定，如有違規願受處份。</w:t>
      </w:r>
    </w:p>
    <w:p w:rsidR="00D53BA4" w:rsidRPr="007112B7" w:rsidRDefault="00D53BA4" w:rsidP="00D53BA4">
      <w:pPr>
        <w:spacing w:beforeLines="50" w:before="180" w:afterLines="50" w:after="180" w:line="0" w:lineRule="atLeast"/>
        <w:jc w:val="both"/>
        <w:rPr>
          <w:rFonts w:ascii="標楷體" w:eastAsia="標楷體" w:hAnsi="標楷體"/>
          <w:color w:val="000000"/>
          <w:sz w:val="28"/>
          <w:szCs w:val="28"/>
        </w:rPr>
      </w:pPr>
      <w:r w:rsidRPr="007112B7">
        <w:rPr>
          <w:rFonts w:ascii="標楷體" w:eastAsia="標楷體" w:hAnsi="標楷體" w:hint="eastAsia"/>
          <w:color w:val="000000"/>
          <w:sz w:val="28"/>
          <w:szCs w:val="28"/>
        </w:rPr>
        <w:t>學生手機號碼：</w:t>
      </w:r>
    </w:p>
    <w:p w:rsidR="00D53BA4" w:rsidRDefault="00D53BA4" w:rsidP="00D53BA4">
      <w:pPr>
        <w:spacing w:afterLines="50" w:after="180" w:line="0" w:lineRule="atLeast"/>
        <w:jc w:val="right"/>
        <w:rPr>
          <w:rFonts w:ascii="標楷體" w:eastAsia="標楷體" w:hAnsi="標楷體"/>
          <w:sz w:val="28"/>
          <w:szCs w:val="28"/>
        </w:rPr>
      </w:pPr>
      <w:r w:rsidRPr="00D74E61">
        <w:rPr>
          <w:rFonts w:ascii="標楷體" w:eastAsia="標楷體" w:hAnsi="標楷體" w:hint="eastAsia"/>
          <w:sz w:val="28"/>
          <w:szCs w:val="28"/>
        </w:rPr>
        <w:t>家長(監護人)：</w:t>
      </w:r>
      <w:r w:rsidRPr="00D74E61">
        <w:rPr>
          <w:rFonts w:ascii="標楷體" w:eastAsia="標楷體" w:hAnsi="標楷體" w:hint="eastAsia"/>
          <w:sz w:val="28"/>
          <w:szCs w:val="28"/>
          <w:u w:val="single"/>
        </w:rPr>
        <w:t xml:space="preserve">                     (</w:t>
      </w:r>
      <w:r w:rsidRPr="00D74E61">
        <w:rPr>
          <w:rFonts w:ascii="標楷體" w:eastAsia="標楷體" w:hAnsi="標楷體" w:hint="eastAsia"/>
          <w:sz w:val="28"/>
          <w:szCs w:val="28"/>
        </w:rPr>
        <w:t>簽章)</w:t>
      </w:r>
    </w:p>
    <w:p w:rsidR="0040358B" w:rsidRPr="00E06C5B" w:rsidRDefault="0040358B" w:rsidP="00E06C5B">
      <w:pPr>
        <w:pStyle w:val="ab"/>
      </w:pPr>
      <w:bookmarkStart w:id="34" w:name="_Toc126932449"/>
      <w:r w:rsidRPr="00E06C5B">
        <w:rPr>
          <w:rFonts w:hint="eastAsia"/>
        </w:rPr>
        <w:lastRenderedPageBreak/>
        <w:t>臺北市各級學校校園霸凌事件處理流程圖</w:t>
      </w:r>
      <w:bookmarkEnd w:id="34"/>
    </w:p>
    <w:p w:rsidR="0040358B" w:rsidRDefault="0040358B" w:rsidP="0040358B">
      <w:r w:rsidRPr="00755058">
        <w:rPr>
          <w:noProof/>
        </w:rPr>
        <w:drawing>
          <wp:inline distT="0" distB="0" distL="0" distR="0" wp14:anchorId="73439E92" wp14:editId="04273410">
            <wp:extent cx="6675120" cy="8763000"/>
            <wp:effectExtent l="0" t="0" r="0" b="0"/>
            <wp:docPr id="661" name="圖片 661" descr="C:\Users\User\Desktop\文書文件資料\108校務行政手冊\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文書文件資料\108校務行政手冊\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75740" cy="8763814"/>
                    </a:xfrm>
                    <a:prstGeom prst="rect">
                      <a:avLst/>
                    </a:prstGeom>
                    <a:noFill/>
                    <a:ln>
                      <a:noFill/>
                    </a:ln>
                  </pic:spPr>
                </pic:pic>
              </a:graphicData>
            </a:graphic>
          </wp:inline>
        </w:drawing>
      </w:r>
    </w:p>
    <w:p w:rsidR="0040358B" w:rsidRDefault="0040358B" w:rsidP="0040358B"/>
    <w:p w:rsidR="0040358B" w:rsidRDefault="0040358B" w:rsidP="0040358B"/>
    <w:p w:rsidR="0040358B" w:rsidRPr="00E740FA" w:rsidRDefault="0040358B" w:rsidP="0040358B">
      <w:r w:rsidRPr="00755058">
        <w:rPr>
          <w:noProof/>
        </w:rPr>
        <w:lastRenderedPageBreak/>
        <w:drawing>
          <wp:inline distT="0" distB="0" distL="0" distR="0" wp14:anchorId="6F050860" wp14:editId="2F1F3E6A">
            <wp:extent cx="6911340" cy="9319869"/>
            <wp:effectExtent l="0" t="0" r="3810" b="0"/>
            <wp:docPr id="662" name="圖片 662" descr="C:\Users\User\Desktop\文書文件資料\108校務行政手冊\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文書文件資料\108校務行政手冊\0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14585" cy="9324245"/>
                    </a:xfrm>
                    <a:prstGeom prst="rect">
                      <a:avLst/>
                    </a:prstGeom>
                    <a:noFill/>
                    <a:ln>
                      <a:noFill/>
                    </a:ln>
                  </pic:spPr>
                </pic:pic>
              </a:graphicData>
            </a:graphic>
          </wp:inline>
        </w:drawing>
      </w:r>
    </w:p>
    <w:p w:rsidR="0040358B" w:rsidRPr="00E740FA" w:rsidRDefault="0040358B" w:rsidP="0040358B"/>
    <w:p w:rsidR="0040358B" w:rsidRPr="00E740FA" w:rsidRDefault="0040358B" w:rsidP="0040358B">
      <w:r w:rsidRPr="00755058">
        <w:rPr>
          <w:noProof/>
        </w:rPr>
        <w:lastRenderedPageBreak/>
        <w:drawing>
          <wp:inline distT="0" distB="0" distL="0" distR="0" wp14:anchorId="5CAA45F1" wp14:editId="0B4A1BCD">
            <wp:extent cx="6840220" cy="9665952"/>
            <wp:effectExtent l="0" t="0" r="0" b="0"/>
            <wp:docPr id="663" name="圖片 663" descr="C:\Users\User\Desktop\文書文件資料\108校務行政手冊\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文書文件資料\108校務行政手冊\0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220" cy="9665952"/>
                    </a:xfrm>
                    <a:prstGeom prst="rect">
                      <a:avLst/>
                    </a:prstGeom>
                    <a:noFill/>
                    <a:ln>
                      <a:noFill/>
                    </a:ln>
                  </pic:spPr>
                </pic:pic>
              </a:graphicData>
            </a:graphic>
          </wp:inline>
        </w:drawing>
      </w:r>
    </w:p>
    <w:p w:rsidR="0040358B" w:rsidRPr="00E06C5B" w:rsidRDefault="0040358B" w:rsidP="00E06C5B">
      <w:pPr>
        <w:pStyle w:val="ab"/>
      </w:pPr>
      <w:bookmarkStart w:id="35" w:name="_Toc126932450"/>
      <w:r w:rsidRPr="00E06C5B">
        <w:rPr>
          <w:rFonts w:hint="eastAsia"/>
        </w:rPr>
        <w:lastRenderedPageBreak/>
        <w:t>臺北市立北投國中平日及假日活動申請表</w:t>
      </w:r>
      <w:bookmarkEnd w:id="35"/>
    </w:p>
    <w:tbl>
      <w:tblPr>
        <w:tblpPr w:leftFromText="180" w:rightFromText="180" w:vertAnchor="text" w:horzAnchor="margin" w:tblpY="397"/>
        <w:tblW w:w="10333" w:type="dxa"/>
        <w:tblBorders>
          <w:top w:val="double" w:sz="4" w:space="0" w:color="auto"/>
          <w:left w:val="double" w:sz="4" w:space="0" w:color="auto"/>
          <w:bottom w:val="double" w:sz="4" w:space="0" w:color="auto"/>
          <w:right w:val="double" w:sz="4" w:space="0" w:color="auto"/>
          <w:insideH w:val="double" w:sz="4" w:space="0" w:color="auto"/>
          <w:insideV w:val="single" w:sz="4" w:space="0" w:color="000000"/>
        </w:tblBorders>
        <w:tblLook w:val="04A0" w:firstRow="1" w:lastRow="0" w:firstColumn="1" w:lastColumn="0" w:noHBand="0" w:noVBand="1"/>
      </w:tblPr>
      <w:tblGrid>
        <w:gridCol w:w="993"/>
        <w:gridCol w:w="1984"/>
        <w:gridCol w:w="142"/>
        <w:gridCol w:w="709"/>
        <w:gridCol w:w="283"/>
        <w:gridCol w:w="284"/>
        <w:gridCol w:w="1179"/>
        <w:gridCol w:w="664"/>
        <w:gridCol w:w="141"/>
        <w:gridCol w:w="851"/>
        <w:gridCol w:w="142"/>
        <w:gridCol w:w="2961"/>
      </w:tblGrid>
      <w:tr w:rsidR="0040358B" w:rsidRPr="008832BA" w:rsidTr="006341DE">
        <w:tc>
          <w:tcPr>
            <w:tcW w:w="993" w:type="dxa"/>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班級</w:t>
            </w:r>
          </w:p>
        </w:tc>
        <w:tc>
          <w:tcPr>
            <w:tcW w:w="1984" w:type="dxa"/>
          </w:tcPr>
          <w:p w:rsidR="0040358B" w:rsidRPr="008832BA" w:rsidRDefault="0040358B" w:rsidP="006341DE">
            <w:pPr>
              <w:jc w:val="right"/>
              <w:rPr>
                <w:rFonts w:ascii="標楷體" w:eastAsia="標楷體" w:hAnsi="標楷體"/>
                <w:sz w:val="28"/>
                <w:szCs w:val="22"/>
              </w:rPr>
            </w:pPr>
            <w:r w:rsidRPr="008832BA">
              <w:rPr>
                <w:rFonts w:ascii="標楷體" w:eastAsia="標楷體" w:hAnsi="標楷體" w:hint="eastAsia"/>
                <w:sz w:val="28"/>
                <w:szCs w:val="22"/>
              </w:rPr>
              <w:t>年    班</w:t>
            </w:r>
          </w:p>
        </w:tc>
        <w:tc>
          <w:tcPr>
            <w:tcW w:w="851" w:type="dxa"/>
            <w:gridSpan w:val="2"/>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日期</w:t>
            </w:r>
          </w:p>
        </w:tc>
        <w:tc>
          <w:tcPr>
            <w:tcW w:w="2410" w:type="dxa"/>
            <w:gridSpan w:val="4"/>
          </w:tcPr>
          <w:p w:rsidR="0040358B" w:rsidRPr="008832BA" w:rsidRDefault="0040358B" w:rsidP="006341DE">
            <w:pPr>
              <w:jc w:val="right"/>
              <w:rPr>
                <w:rFonts w:ascii="標楷體" w:eastAsia="標楷體" w:hAnsi="標楷體"/>
                <w:sz w:val="28"/>
                <w:szCs w:val="22"/>
              </w:rPr>
            </w:pPr>
            <w:r w:rsidRPr="008832BA">
              <w:rPr>
                <w:rFonts w:ascii="標楷體" w:eastAsia="標楷體" w:hAnsi="標楷體" w:hint="eastAsia"/>
                <w:sz w:val="28"/>
                <w:szCs w:val="22"/>
              </w:rPr>
              <w:t>年   月   日</w:t>
            </w:r>
          </w:p>
        </w:tc>
        <w:tc>
          <w:tcPr>
            <w:tcW w:w="992" w:type="dxa"/>
            <w:gridSpan w:val="2"/>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節次</w:t>
            </w:r>
          </w:p>
        </w:tc>
        <w:tc>
          <w:tcPr>
            <w:tcW w:w="3103" w:type="dxa"/>
            <w:gridSpan w:val="2"/>
          </w:tcPr>
          <w:p w:rsidR="0040358B" w:rsidRPr="008832BA" w:rsidRDefault="0040358B" w:rsidP="006341DE">
            <w:pPr>
              <w:jc w:val="center"/>
              <w:rPr>
                <w:rFonts w:ascii="標楷體" w:eastAsia="標楷體" w:hAnsi="標楷體"/>
                <w:sz w:val="28"/>
                <w:szCs w:val="22"/>
              </w:rPr>
            </w:pPr>
          </w:p>
        </w:tc>
      </w:tr>
      <w:tr w:rsidR="0040358B" w:rsidRPr="008832BA" w:rsidTr="006341DE">
        <w:tc>
          <w:tcPr>
            <w:tcW w:w="993" w:type="dxa"/>
            <w:tcBorders>
              <w:bottom w:val="double" w:sz="4" w:space="0" w:color="auto"/>
            </w:tcBorders>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地點</w:t>
            </w:r>
          </w:p>
        </w:tc>
        <w:tc>
          <w:tcPr>
            <w:tcW w:w="3402" w:type="dxa"/>
            <w:gridSpan w:val="5"/>
            <w:tcBorders>
              <w:bottom w:val="double" w:sz="4" w:space="0" w:color="auto"/>
            </w:tcBorders>
          </w:tcPr>
          <w:p w:rsidR="0040358B" w:rsidRPr="008832BA" w:rsidRDefault="0040358B" w:rsidP="006341DE">
            <w:pPr>
              <w:jc w:val="center"/>
              <w:rPr>
                <w:rFonts w:ascii="標楷體" w:eastAsia="標楷體" w:hAnsi="標楷體"/>
                <w:sz w:val="28"/>
                <w:szCs w:val="22"/>
              </w:rPr>
            </w:pPr>
          </w:p>
        </w:tc>
        <w:tc>
          <w:tcPr>
            <w:tcW w:w="1179" w:type="dxa"/>
            <w:tcBorders>
              <w:bottom w:val="double" w:sz="4" w:space="0" w:color="auto"/>
            </w:tcBorders>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申請人</w:t>
            </w:r>
          </w:p>
        </w:tc>
        <w:tc>
          <w:tcPr>
            <w:tcW w:w="4759" w:type="dxa"/>
            <w:gridSpan w:val="5"/>
            <w:tcBorders>
              <w:bottom w:val="double" w:sz="4" w:space="0" w:color="auto"/>
            </w:tcBorders>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3290"/>
        </w:trPr>
        <w:tc>
          <w:tcPr>
            <w:tcW w:w="993" w:type="dxa"/>
            <w:tcBorders>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活動內容</w:t>
            </w:r>
          </w:p>
        </w:tc>
        <w:tc>
          <w:tcPr>
            <w:tcW w:w="9340" w:type="dxa"/>
            <w:gridSpan w:val="11"/>
            <w:tcBorders>
              <w:bottom w:val="single" w:sz="4" w:space="0" w:color="000000"/>
            </w:tcBorders>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3386"/>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課程異動情形</w:t>
            </w:r>
          </w:p>
        </w:tc>
        <w:tc>
          <w:tcPr>
            <w:tcW w:w="9340" w:type="dxa"/>
            <w:gridSpan w:val="11"/>
            <w:tcBorders>
              <w:top w:val="single" w:sz="4" w:space="0" w:color="000000"/>
              <w:bottom w:val="single" w:sz="4" w:space="0" w:color="000000"/>
            </w:tcBorders>
          </w:tcPr>
          <w:p w:rsidR="0040358B" w:rsidRPr="008832BA" w:rsidRDefault="0040358B" w:rsidP="006341DE">
            <w:pPr>
              <w:jc w:val="center"/>
              <w:rPr>
                <w:rFonts w:ascii="標楷體" w:eastAsia="標楷體" w:hAnsi="標楷體"/>
                <w:sz w:val="28"/>
                <w:szCs w:val="22"/>
              </w:rPr>
            </w:pPr>
          </w:p>
        </w:tc>
      </w:tr>
      <w:tr w:rsidR="0040358B" w:rsidRPr="008832BA" w:rsidTr="006341DE">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32"/>
                <w:szCs w:val="22"/>
              </w:rPr>
              <w:t>注意事項</w:t>
            </w:r>
          </w:p>
        </w:tc>
        <w:tc>
          <w:tcPr>
            <w:tcW w:w="9340" w:type="dxa"/>
            <w:gridSpan w:val="11"/>
            <w:tcBorders>
              <w:top w:val="single" w:sz="4" w:space="0" w:color="000000"/>
              <w:bottom w:val="single" w:sz="4" w:space="0" w:color="000000"/>
            </w:tcBorders>
          </w:tcPr>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一、在校內或校外各種活動，請帶隊教師隨時掌握人數並維護安全。</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二、校內活動請帶隊教師維護安全與秩序之控制，勿影響其他班級教學活動。</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三、活動結束後，一定要物歸原位並清潔打掃，未做到之班級送學務處究辦。</w:t>
            </w:r>
          </w:p>
          <w:p w:rsidR="0040358B" w:rsidRPr="008832BA" w:rsidRDefault="0040358B" w:rsidP="006341DE">
            <w:pPr>
              <w:spacing w:line="360" w:lineRule="auto"/>
              <w:rPr>
                <w:rFonts w:ascii="標楷體" w:eastAsia="標楷體" w:hAnsi="標楷體"/>
                <w:sz w:val="26"/>
                <w:szCs w:val="26"/>
              </w:rPr>
            </w:pPr>
            <w:r w:rsidRPr="008832BA">
              <w:rPr>
                <w:rFonts w:ascii="標楷體" w:eastAsia="標楷體" w:hAnsi="標楷體" w:hint="eastAsia"/>
                <w:sz w:val="26"/>
                <w:szCs w:val="26"/>
              </w:rPr>
              <w:t>四、各項活動申請需於活動前申請完畢，不得於事後補申請，違者加重處罰。</w:t>
            </w:r>
          </w:p>
          <w:p w:rsidR="0040358B" w:rsidRPr="008832BA" w:rsidRDefault="0040358B" w:rsidP="006341DE">
            <w:pPr>
              <w:spacing w:line="360" w:lineRule="auto"/>
              <w:rPr>
                <w:rFonts w:ascii="標楷體" w:eastAsia="標楷體" w:hAnsi="標楷體"/>
                <w:sz w:val="28"/>
                <w:szCs w:val="22"/>
              </w:rPr>
            </w:pPr>
            <w:r w:rsidRPr="008832BA">
              <w:rPr>
                <w:rFonts w:ascii="標楷體" w:eastAsia="標楷體" w:hAnsi="標楷體" w:hint="eastAsia"/>
                <w:sz w:val="26"/>
                <w:szCs w:val="26"/>
              </w:rPr>
              <w:t>※申請表一式兩份，一份交到學務處存查；一份由班級自行保留。</w:t>
            </w:r>
          </w:p>
        </w:tc>
      </w:tr>
      <w:tr w:rsidR="0040358B" w:rsidRPr="008832BA" w:rsidTr="006341DE">
        <w:trPr>
          <w:trHeight w:val="822"/>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導師</w:t>
            </w:r>
          </w:p>
        </w:tc>
        <w:tc>
          <w:tcPr>
            <w:tcW w:w="2126" w:type="dxa"/>
            <w:gridSpan w:val="2"/>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tcBorders>
              <w:top w:val="single" w:sz="4" w:space="0" w:color="000000"/>
              <w:bottom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生教組長</w:t>
            </w:r>
          </w:p>
        </w:tc>
        <w:tc>
          <w:tcPr>
            <w:tcW w:w="2268" w:type="dxa"/>
            <w:gridSpan w:val="4"/>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3" w:type="dxa"/>
            <w:gridSpan w:val="2"/>
            <w:tcBorders>
              <w:top w:val="single" w:sz="4" w:space="0" w:color="000000"/>
              <w:bottom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教務主任</w:t>
            </w:r>
          </w:p>
        </w:tc>
        <w:tc>
          <w:tcPr>
            <w:tcW w:w="2961"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847"/>
        </w:trPr>
        <w:tc>
          <w:tcPr>
            <w:tcW w:w="993" w:type="dxa"/>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警衛</w:t>
            </w:r>
          </w:p>
        </w:tc>
        <w:tc>
          <w:tcPr>
            <w:tcW w:w="2126" w:type="dxa"/>
            <w:gridSpan w:val="2"/>
            <w:tcBorders>
              <w:top w:val="single" w:sz="4" w:space="0" w:color="000000"/>
              <w:bottom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vMerge w:val="restart"/>
            <w:tcBorders>
              <w:top w:val="single" w:sz="4" w:space="0" w:color="000000"/>
            </w:tcBorders>
            <w:vAlign w:val="center"/>
          </w:tcPr>
          <w:p w:rsidR="0040358B" w:rsidRPr="008832BA" w:rsidRDefault="0040358B" w:rsidP="006341DE">
            <w:pPr>
              <w:spacing w:line="0" w:lineRule="atLeast"/>
              <w:jc w:val="center"/>
              <w:rPr>
                <w:rFonts w:ascii="標楷體" w:eastAsia="標楷體" w:hAnsi="標楷體"/>
                <w:sz w:val="28"/>
                <w:szCs w:val="22"/>
              </w:rPr>
            </w:pPr>
            <w:r w:rsidRPr="008832BA">
              <w:rPr>
                <w:rFonts w:ascii="標楷體" w:eastAsia="標楷體" w:hAnsi="標楷體" w:hint="eastAsia"/>
                <w:sz w:val="28"/>
                <w:szCs w:val="22"/>
              </w:rPr>
              <w:t>學務主任</w:t>
            </w:r>
          </w:p>
        </w:tc>
        <w:tc>
          <w:tcPr>
            <w:tcW w:w="2268" w:type="dxa"/>
            <w:gridSpan w:val="4"/>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p>
        </w:tc>
        <w:tc>
          <w:tcPr>
            <w:tcW w:w="993" w:type="dxa"/>
            <w:gridSpan w:val="2"/>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r w:rsidRPr="008832BA">
              <w:rPr>
                <w:rFonts w:ascii="標楷體" w:eastAsia="標楷體" w:hAnsi="標楷體" w:hint="eastAsia"/>
                <w:sz w:val="28"/>
                <w:szCs w:val="22"/>
              </w:rPr>
              <w:t>校長</w:t>
            </w:r>
          </w:p>
        </w:tc>
        <w:tc>
          <w:tcPr>
            <w:tcW w:w="2961" w:type="dxa"/>
            <w:vMerge w:val="restart"/>
            <w:tcBorders>
              <w:top w:val="single" w:sz="4" w:space="0" w:color="000000"/>
            </w:tcBorders>
            <w:vAlign w:val="center"/>
          </w:tcPr>
          <w:p w:rsidR="0040358B" w:rsidRPr="008832BA" w:rsidRDefault="0040358B" w:rsidP="006341DE">
            <w:pPr>
              <w:jc w:val="center"/>
              <w:rPr>
                <w:rFonts w:ascii="標楷體" w:eastAsia="標楷體" w:hAnsi="標楷體"/>
                <w:sz w:val="28"/>
                <w:szCs w:val="22"/>
              </w:rPr>
            </w:pPr>
          </w:p>
        </w:tc>
      </w:tr>
      <w:tr w:rsidR="0040358B" w:rsidRPr="008832BA" w:rsidTr="006341DE">
        <w:trPr>
          <w:trHeight w:val="826"/>
        </w:trPr>
        <w:tc>
          <w:tcPr>
            <w:tcW w:w="993" w:type="dxa"/>
            <w:tcBorders>
              <w:top w:val="single" w:sz="4" w:space="0" w:color="000000"/>
              <w:bottom w:val="double" w:sz="4" w:space="0" w:color="auto"/>
            </w:tcBorders>
            <w:vAlign w:val="center"/>
          </w:tcPr>
          <w:p w:rsidR="0040358B" w:rsidRPr="008832BA" w:rsidRDefault="0040358B" w:rsidP="006341DE">
            <w:pPr>
              <w:jc w:val="center"/>
              <w:rPr>
                <w:rFonts w:ascii="標楷體" w:eastAsia="標楷體" w:hAnsi="標楷體"/>
                <w:sz w:val="28"/>
                <w:szCs w:val="22"/>
              </w:rPr>
            </w:pPr>
            <w:r>
              <w:rPr>
                <w:rFonts w:ascii="標楷體" w:eastAsia="標楷體" w:hAnsi="標楷體" w:hint="eastAsia"/>
                <w:sz w:val="28"/>
                <w:szCs w:val="22"/>
              </w:rPr>
              <w:t>午秘</w:t>
            </w:r>
          </w:p>
        </w:tc>
        <w:tc>
          <w:tcPr>
            <w:tcW w:w="2126" w:type="dxa"/>
            <w:gridSpan w:val="2"/>
            <w:tcBorders>
              <w:top w:val="single" w:sz="4" w:space="0" w:color="000000"/>
              <w:bottom w:val="double" w:sz="4" w:space="0" w:color="auto"/>
            </w:tcBorders>
            <w:vAlign w:val="center"/>
          </w:tcPr>
          <w:p w:rsidR="0040358B" w:rsidRPr="008832BA" w:rsidRDefault="0040358B" w:rsidP="006341DE">
            <w:pPr>
              <w:jc w:val="center"/>
              <w:rPr>
                <w:rFonts w:ascii="標楷體" w:eastAsia="標楷體" w:hAnsi="標楷體"/>
                <w:sz w:val="28"/>
                <w:szCs w:val="22"/>
              </w:rPr>
            </w:pPr>
          </w:p>
        </w:tc>
        <w:tc>
          <w:tcPr>
            <w:tcW w:w="992" w:type="dxa"/>
            <w:gridSpan w:val="2"/>
            <w:vMerge/>
            <w:vAlign w:val="center"/>
          </w:tcPr>
          <w:p w:rsidR="0040358B" w:rsidRPr="008832BA" w:rsidRDefault="0040358B" w:rsidP="006341DE">
            <w:pPr>
              <w:spacing w:line="0" w:lineRule="atLeast"/>
              <w:jc w:val="center"/>
              <w:rPr>
                <w:rFonts w:ascii="標楷體" w:eastAsia="標楷體" w:hAnsi="標楷體"/>
                <w:sz w:val="28"/>
                <w:szCs w:val="22"/>
              </w:rPr>
            </w:pPr>
          </w:p>
        </w:tc>
        <w:tc>
          <w:tcPr>
            <w:tcW w:w="2268" w:type="dxa"/>
            <w:gridSpan w:val="4"/>
            <w:vMerge/>
            <w:vAlign w:val="center"/>
          </w:tcPr>
          <w:p w:rsidR="0040358B" w:rsidRPr="008832BA" w:rsidRDefault="0040358B" w:rsidP="006341DE">
            <w:pPr>
              <w:jc w:val="center"/>
              <w:rPr>
                <w:rFonts w:ascii="標楷體" w:eastAsia="標楷體" w:hAnsi="標楷體"/>
                <w:sz w:val="28"/>
                <w:szCs w:val="22"/>
              </w:rPr>
            </w:pPr>
          </w:p>
        </w:tc>
        <w:tc>
          <w:tcPr>
            <w:tcW w:w="993" w:type="dxa"/>
            <w:gridSpan w:val="2"/>
            <w:vMerge/>
            <w:vAlign w:val="center"/>
          </w:tcPr>
          <w:p w:rsidR="0040358B" w:rsidRPr="008832BA" w:rsidRDefault="0040358B" w:rsidP="006341DE">
            <w:pPr>
              <w:jc w:val="center"/>
              <w:rPr>
                <w:rFonts w:ascii="標楷體" w:eastAsia="標楷體" w:hAnsi="標楷體"/>
                <w:sz w:val="28"/>
                <w:szCs w:val="22"/>
              </w:rPr>
            </w:pPr>
          </w:p>
        </w:tc>
        <w:tc>
          <w:tcPr>
            <w:tcW w:w="2961" w:type="dxa"/>
            <w:vMerge/>
            <w:vAlign w:val="center"/>
          </w:tcPr>
          <w:p w:rsidR="0040358B" w:rsidRPr="008832BA" w:rsidRDefault="0040358B" w:rsidP="006341DE">
            <w:pPr>
              <w:jc w:val="center"/>
              <w:rPr>
                <w:rFonts w:ascii="標楷體" w:eastAsia="標楷體" w:hAnsi="標楷體"/>
                <w:sz w:val="28"/>
                <w:szCs w:val="22"/>
              </w:rPr>
            </w:pPr>
          </w:p>
        </w:tc>
      </w:tr>
    </w:tbl>
    <w:p w:rsidR="0040358B" w:rsidRPr="008832BA" w:rsidRDefault="0040358B" w:rsidP="0040358B">
      <w:pPr>
        <w:ind w:rightChars="-319" w:right="-766"/>
        <w:rPr>
          <w:rFonts w:ascii="標楷體" w:eastAsia="標楷體" w:hAnsi="標楷體"/>
          <w:szCs w:val="22"/>
        </w:rPr>
      </w:pPr>
      <w:r>
        <w:rPr>
          <w:rFonts w:ascii="標楷體" w:eastAsia="標楷體" w:hAnsi="標楷體" w:hint="eastAsia"/>
          <w:szCs w:val="22"/>
        </w:rPr>
        <w:t xml:space="preserve">                                                                        </w:t>
      </w:r>
      <w:r w:rsidRPr="008832BA">
        <w:rPr>
          <w:rFonts w:ascii="標楷體" w:eastAsia="標楷體" w:hAnsi="標楷體" w:hint="eastAsia"/>
          <w:szCs w:val="22"/>
        </w:rPr>
        <w:t>年    月   日</w:t>
      </w:r>
    </w:p>
    <w:p w:rsidR="0040358B" w:rsidRDefault="0040358B" w:rsidP="0040358B">
      <w:pPr>
        <w:pStyle w:val="ab"/>
        <w:pageBreakBefore w:val="0"/>
      </w:pPr>
    </w:p>
    <w:p w:rsidR="0040358B" w:rsidRPr="00E06C5B" w:rsidRDefault="0040358B" w:rsidP="00E06C5B">
      <w:pPr>
        <w:pStyle w:val="ab"/>
      </w:pPr>
      <w:bookmarkStart w:id="36" w:name="_Toc126932451"/>
      <w:r w:rsidRPr="00E06C5B">
        <w:rPr>
          <w:rFonts w:hint="eastAsia"/>
        </w:rPr>
        <w:lastRenderedPageBreak/>
        <w:t>臺北市立北投國中平日及假日活動家長同意書</w:t>
      </w:r>
      <w:bookmarkEnd w:id="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2977"/>
        <w:gridCol w:w="1559"/>
        <w:gridCol w:w="3430"/>
      </w:tblGrid>
      <w:tr w:rsidR="0040358B" w:rsidRPr="00E3119E" w:rsidTr="006341DE">
        <w:trPr>
          <w:jc w:val="center"/>
        </w:trPr>
        <w:tc>
          <w:tcPr>
            <w:tcW w:w="1588"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班級座號</w:t>
            </w:r>
          </w:p>
        </w:tc>
        <w:tc>
          <w:tcPr>
            <w:tcW w:w="2977" w:type="dxa"/>
          </w:tcPr>
          <w:p w:rsidR="0040358B" w:rsidRPr="00E3119E" w:rsidRDefault="0040358B" w:rsidP="006341DE">
            <w:pPr>
              <w:rPr>
                <w:rFonts w:ascii="標楷體" w:eastAsia="標楷體" w:hAnsi="標楷體"/>
                <w:sz w:val="28"/>
                <w:szCs w:val="28"/>
              </w:rPr>
            </w:pPr>
          </w:p>
        </w:tc>
        <w:tc>
          <w:tcPr>
            <w:tcW w:w="1559"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姓  名</w:t>
            </w:r>
          </w:p>
        </w:tc>
        <w:tc>
          <w:tcPr>
            <w:tcW w:w="3430" w:type="dxa"/>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活動名稱</w:t>
            </w:r>
          </w:p>
        </w:tc>
        <w:tc>
          <w:tcPr>
            <w:tcW w:w="7966" w:type="dxa"/>
            <w:gridSpan w:val="3"/>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活動日期</w:t>
            </w:r>
          </w:p>
        </w:tc>
        <w:tc>
          <w:tcPr>
            <w:tcW w:w="7966" w:type="dxa"/>
            <w:gridSpan w:val="3"/>
          </w:tcPr>
          <w:p w:rsidR="0040358B" w:rsidRPr="00E3119E" w:rsidRDefault="0040358B" w:rsidP="006341DE">
            <w:pPr>
              <w:rPr>
                <w:rFonts w:ascii="標楷體" w:eastAsia="標楷體" w:hAnsi="標楷體"/>
                <w:sz w:val="28"/>
                <w:szCs w:val="28"/>
              </w:rPr>
            </w:pPr>
            <w:r w:rsidRPr="00E3119E">
              <w:rPr>
                <w:rFonts w:ascii="標楷體" w:eastAsia="標楷體" w:hAnsi="標楷體" w:hint="eastAsia"/>
                <w:sz w:val="28"/>
                <w:szCs w:val="28"/>
              </w:rPr>
              <w:t>自      年      月      日至      年      月      日止</w:t>
            </w: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活動地點</w:t>
            </w:r>
          </w:p>
        </w:tc>
        <w:tc>
          <w:tcPr>
            <w:tcW w:w="7966" w:type="dxa"/>
            <w:gridSpan w:val="3"/>
          </w:tcPr>
          <w:p w:rsidR="0040358B" w:rsidRPr="00E3119E" w:rsidRDefault="0040358B" w:rsidP="006341DE">
            <w:pPr>
              <w:rPr>
                <w:rFonts w:ascii="標楷體" w:eastAsia="標楷體" w:hAnsi="標楷體"/>
                <w:sz w:val="28"/>
                <w:szCs w:val="28"/>
              </w:rPr>
            </w:pPr>
          </w:p>
        </w:tc>
      </w:tr>
      <w:tr w:rsidR="0040358B" w:rsidRPr="00E3119E" w:rsidTr="006341DE">
        <w:trPr>
          <w:jc w:val="center"/>
        </w:trPr>
        <w:tc>
          <w:tcPr>
            <w:tcW w:w="1588" w:type="dxa"/>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帶隊老師</w:t>
            </w:r>
          </w:p>
        </w:tc>
        <w:tc>
          <w:tcPr>
            <w:tcW w:w="7966" w:type="dxa"/>
            <w:gridSpan w:val="3"/>
          </w:tcPr>
          <w:p w:rsidR="0040358B" w:rsidRPr="00E3119E" w:rsidRDefault="0040358B" w:rsidP="006341DE">
            <w:pPr>
              <w:jc w:val="right"/>
              <w:rPr>
                <w:rFonts w:ascii="標楷體" w:eastAsia="標楷體" w:hAnsi="標楷體"/>
                <w:sz w:val="28"/>
                <w:szCs w:val="28"/>
              </w:rPr>
            </w:pPr>
          </w:p>
        </w:tc>
      </w:tr>
      <w:tr w:rsidR="0040358B" w:rsidRPr="00E3119E" w:rsidTr="006341DE">
        <w:trPr>
          <w:trHeight w:val="1778"/>
          <w:jc w:val="center"/>
        </w:trPr>
        <w:tc>
          <w:tcPr>
            <w:tcW w:w="1588" w:type="dxa"/>
            <w:vAlign w:val="center"/>
          </w:tcPr>
          <w:p w:rsidR="0040358B" w:rsidRPr="00E3119E" w:rsidRDefault="0040358B" w:rsidP="006341DE">
            <w:pPr>
              <w:jc w:val="center"/>
              <w:rPr>
                <w:rFonts w:ascii="標楷體" w:eastAsia="標楷體" w:hAnsi="標楷體"/>
                <w:sz w:val="28"/>
                <w:szCs w:val="28"/>
              </w:rPr>
            </w:pPr>
            <w:r w:rsidRPr="00E3119E">
              <w:rPr>
                <w:rFonts w:ascii="標楷體" w:eastAsia="標楷體" w:hAnsi="標楷體" w:hint="eastAsia"/>
                <w:sz w:val="28"/>
                <w:szCs w:val="28"/>
              </w:rPr>
              <w:t>備    註</w:t>
            </w:r>
          </w:p>
        </w:tc>
        <w:tc>
          <w:tcPr>
            <w:tcW w:w="7966" w:type="dxa"/>
            <w:gridSpan w:val="3"/>
          </w:tcPr>
          <w:p w:rsidR="0040358B" w:rsidRPr="00E3119E" w:rsidRDefault="0040358B" w:rsidP="006341DE">
            <w:pPr>
              <w:jc w:val="right"/>
              <w:rPr>
                <w:rFonts w:ascii="標楷體" w:eastAsia="標楷體" w:hAnsi="標楷體"/>
                <w:sz w:val="28"/>
                <w:szCs w:val="28"/>
              </w:rPr>
            </w:pPr>
          </w:p>
        </w:tc>
      </w:tr>
      <w:tr w:rsidR="0040358B" w:rsidRPr="00E3119E" w:rsidTr="006341DE">
        <w:trPr>
          <w:trHeight w:val="3972"/>
          <w:jc w:val="center"/>
        </w:trPr>
        <w:tc>
          <w:tcPr>
            <w:tcW w:w="9554" w:type="dxa"/>
            <w:gridSpan w:val="4"/>
            <w:vAlign w:val="center"/>
          </w:tcPr>
          <w:p w:rsidR="0040358B" w:rsidRPr="00E3119E" w:rsidRDefault="0040358B" w:rsidP="006341DE">
            <w:pPr>
              <w:autoSpaceDE w:val="0"/>
              <w:autoSpaceDN w:val="0"/>
              <w:adjustRightInd w:val="0"/>
              <w:spacing w:afterLines="50" w:after="180"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附件  臺北市立北投國中學生校外活動安全注意事項</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一、本注意事項適用於校外教學課程、社團活動、班際活動、參訪、各項比賽等活動。</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二、學生校外活動必須於申請簽准或核備後始可展開活動。</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三、校外教學活動視同正式課程，未能參加者應到校上課或辦理請假手續，未到校或請假者以曠課論。</w:t>
            </w:r>
          </w:p>
          <w:p w:rsidR="0040358B" w:rsidRPr="00E3119E" w:rsidRDefault="0040358B" w:rsidP="006341DE">
            <w:pPr>
              <w:autoSpaceDE w:val="0"/>
              <w:autoSpaceDN w:val="0"/>
              <w:adjustRightInd w:val="0"/>
              <w:spacing w:line="0" w:lineRule="atLeast"/>
              <w:jc w:val="both"/>
              <w:rPr>
                <w:rFonts w:ascii="標楷體" w:eastAsia="標楷體" w:hAnsi="標楷體" w:cs="DFKaiShu-SB-Estd-BF"/>
                <w:kern w:val="0"/>
              </w:rPr>
            </w:pPr>
            <w:r w:rsidRPr="00E3119E">
              <w:rPr>
                <w:rFonts w:ascii="標楷體" w:eastAsia="標楷體" w:hAnsi="標楷體" w:cs="DFKaiShu-SB-Estd-BF" w:hint="eastAsia"/>
                <w:kern w:val="0"/>
              </w:rPr>
              <w:t>四、活動申請表填妥前應確認活動地區及行進路線安全狀況。</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五、活動申請表應詳列活動行程時間、地點、及活動內容，並視活動性質將參加人員予以任務編組，並規劃安全維護事項及應變事宜。</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六、活動應依計畫行程實施，所經過之路線應特別注意安全，且需依計畫時間結束返回；參加人員如有事先離隊者，應向活動負責人報准。</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七、負責人及指導或領隊老師務請親自帶隊，並負責活動中一切有關安全及秩序輔導事宜。</w:t>
            </w:r>
          </w:p>
          <w:p w:rsidR="0040358B" w:rsidRPr="00E3119E" w:rsidRDefault="0040358B" w:rsidP="006341DE">
            <w:pPr>
              <w:autoSpaceDE w:val="0"/>
              <w:autoSpaceDN w:val="0"/>
              <w:adjustRightInd w:val="0"/>
              <w:spacing w:line="0" w:lineRule="atLeast"/>
              <w:ind w:left="487" w:hangingChars="203" w:hanging="487"/>
              <w:jc w:val="both"/>
              <w:rPr>
                <w:rFonts w:ascii="標楷體" w:eastAsia="標楷體" w:hAnsi="標楷體" w:cs="DFKaiShu-SB-Estd-BF"/>
                <w:kern w:val="0"/>
              </w:rPr>
            </w:pPr>
            <w:r w:rsidRPr="00E3119E">
              <w:rPr>
                <w:rFonts w:ascii="標楷體" w:eastAsia="標楷體" w:hAnsi="標楷體" w:cs="DFKaiShu-SB-Estd-BF" w:hint="eastAsia"/>
                <w:kern w:val="0"/>
              </w:rPr>
              <w:t>八、校外活動中遇有任何特殊意外事故或有發生之虞時，請立即與當地警消救難單位聯繫，並同時通報本校</w:t>
            </w:r>
            <w:r>
              <w:rPr>
                <w:rFonts w:ascii="標楷體" w:eastAsia="標楷體" w:hAnsi="標楷體" w:cs="DFKaiShu-SB-Estd-BF" w:hint="eastAsia"/>
                <w:kern w:val="0"/>
              </w:rPr>
              <w:t>學務</w:t>
            </w:r>
            <w:r w:rsidRPr="00E3119E">
              <w:rPr>
                <w:rFonts w:ascii="標楷體" w:eastAsia="標楷體" w:hAnsi="標楷體" w:cs="DFKaiShu-SB-Estd-BF" w:hint="eastAsia"/>
                <w:kern w:val="0"/>
              </w:rPr>
              <w:t>處電話：</w:t>
            </w:r>
            <w:r w:rsidRPr="00E3119E">
              <w:rPr>
                <w:rFonts w:ascii="標楷體" w:eastAsia="標楷體" w:hAnsi="標楷體" w:cs="DFKaiShu-SB-Estd-BF"/>
                <w:kern w:val="0"/>
              </w:rPr>
              <w:t>0</w:t>
            </w:r>
            <w:r w:rsidRPr="00E3119E">
              <w:rPr>
                <w:rFonts w:ascii="標楷體" w:eastAsia="標楷體" w:hAnsi="標楷體" w:cs="DFKaiShu-SB-Estd-BF" w:hint="eastAsia"/>
                <w:kern w:val="0"/>
              </w:rPr>
              <w:t>2</w:t>
            </w:r>
            <w:r w:rsidRPr="00E3119E">
              <w:rPr>
                <w:rFonts w:ascii="標楷體" w:eastAsia="標楷體" w:hAnsi="標楷體" w:cs="DFKaiShu-SB-Estd-BF"/>
                <w:kern w:val="0"/>
              </w:rPr>
              <w:t>-</w:t>
            </w:r>
            <w:r w:rsidRPr="00E3119E">
              <w:rPr>
                <w:rFonts w:ascii="標楷體" w:eastAsia="標楷體" w:hAnsi="標楷體" w:cs="DFKaiShu-SB-Estd-BF" w:hint="eastAsia"/>
                <w:kern w:val="0"/>
              </w:rPr>
              <w:t>28912091轉302。</w:t>
            </w:r>
          </w:p>
        </w:tc>
      </w:tr>
    </w:tbl>
    <w:p w:rsidR="0040358B" w:rsidRDefault="0040358B" w:rsidP="0040358B">
      <w:pPr>
        <w:spacing w:line="0" w:lineRule="atLeast"/>
        <w:rPr>
          <w:szCs w:val="40"/>
        </w:rPr>
      </w:pPr>
    </w:p>
    <w:p w:rsidR="0040358B" w:rsidRDefault="0040358B" w:rsidP="0040358B">
      <w:pPr>
        <w:pStyle w:val="ae"/>
        <w:jc w:val="center"/>
        <w:rPr>
          <w:rFonts w:ascii="標楷體" w:eastAsia="標楷體" w:hAnsi="標楷體"/>
          <w:sz w:val="12"/>
          <w:szCs w:val="12"/>
        </w:rPr>
      </w:pPr>
      <w:r>
        <w:rPr>
          <w:rFonts w:ascii="標楷體" w:eastAsia="標楷體" w:hAnsi="標楷體"/>
          <w:noProof/>
          <w:sz w:val="12"/>
          <w:szCs w:val="12"/>
        </w:rPr>
        <mc:AlternateContent>
          <mc:Choice Requires="wps">
            <w:drawing>
              <wp:anchor distT="0" distB="0" distL="114300" distR="114300" simplePos="0" relativeHeight="251879424" behindDoc="0" locked="0" layoutInCell="1" allowOverlap="1" wp14:anchorId="35193481" wp14:editId="23001913">
                <wp:simplePos x="0" y="0"/>
                <wp:positionH relativeFrom="column">
                  <wp:posOffset>1459865</wp:posOffset>
                </wp:positionH>
                <wp:positionV relativeFrom="paragraph">
                  <wp:posOffset>113665</wp:posOffset>
                </wp:positionV>
                <wp:extent cx="1676400" cy="635"/>
                <wp:effectExtent l="10160" t="6985" r="8890" b="11430"/>
                <wp:wrapNone/>
                <wp:docPr id="646"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7232E3" id="_x0000_t32" coordsize="21600,21600" o:spt="32" o:oned="t" path="m,l21600,21600e" filled="f">
                <v:path arrowok="t" fillok="f" o:connecttype="none"/>
                <o:lock v:ext="edit" shapetype="t"/>
              </v:shapetype>
              <v:shape id="AutoShape 186" o:spid="_x0000_s1026" type="#_x0000_t32" style="position:absolute;margin-left:114.95pt;margin-top:8.95pt;width:132pt;height:.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77376" behindDoc="0" locked="0" layoutInCell="1" allowOverlap="1" wp14:anchorId="55CEAA12" wp14:editId="745F48E8">
                <wp:simplePos x="0" y="0"/>
                <wp:positionH relativeFrom="column">
                  <wp:posOffset>-62865</wp:posOffset>
                </wp:positionH>
                <wp:positionV relativeFrom="paragraph">
                  <wp:posOffset>113665</wp:posOffset>
                </wp:positionV>
                <wp:extent cx="1398905" cy="0"/>
                <wp:effectExtent l="11430" t="6985" r="8890" b="12065"/>
                <wp:wrapNone/>
                <wp:docPr id="645"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890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CF4211" id="AutoShape 184" o:spid="_x0000_s1026" type="#_x0000_t32" style="position:absolute;margin-left:-4.95pt;margin-top:8.95pt;width:110.15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78400" behindDoc="0" locked="0" layoutInCell="1" allowOverlap="1" wp14:anchorId="067CDA5B" wp14:editId="7ED18216">
                <wp:simplePos x="0" y="0"/>
                <wp:positionH relativeFrom="column">
                  <wp:posOffset>3269615</wp:posOffset>
                </wp:positionH>
                <wp:positionV relativeFrom="paragraph">
                  <wp:posOffset>114300</wp:posOffset>
                </wp:positionV>
                <wp:extent cx="1714500" cy="0"/>
                <wp:effectExtent l="10160" t="7620" r="8890" b="11430"/>
                <wp:wrapNone/>
                <wp:docPr id="644"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769825" id="AutoShape 185" o:spid="_x0000_s1026" type="#_x0000_t32" style="position:absolute;margin-left:257.45pt;margin-top:9pt;width:135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">
                <v:stroke dashstyle="dash"/>
              </v:shape>
            </w:pict>
          </mc:Fallback>
        </mc:AlternateContent>
      </w:r>
      <w:r>
        <w:rPr>
          <w:rFonts w:ascii="標楷體" w:eastAsia="標楷體" w:hAnsi="標楷體"/>
          <w:noProof/>
          <w:sz w:val="12"/>
          <w:szCs w:val="12"/>
        </w:rPr>
        <mc:AlternateContent>
          <mc:Choice Requires="wps">
            <w:drawing>
              <wp:anchor distT="0" distB="0" distL="114300" distR="114300" simplePos="0" relativeHeight="251880448" behindDoc="0" locked="0" layoutInCell="1" allowOverlap="1" wp14:anchorId="46788C90" wp14:editId="19B552D9">
                <wp:simplePos x="0" y="0"/>
                <wp:positionH relativeFrom="column">
                  <wp:posOffset>5126990</wp:posOffset>
                </wp:positionH>
                <wp:positionV relativeFrom="paragraph">
                  <wp:posOffset>113665</wp:posOffset>
                </wp:positionV>
                <wp:extent cx="1285875" cy="0"/>
                <wp:effectExtent l="10160" t="6985" r="8890" b="12065"/>
                <wp:wrapNone/>
                <wp:docPr id="643"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9011CA" id="AutoShape 187" o:spid="_x0000_s1026" type="#_x0000_t32" style="position:absolute;margin-left:403.7pt;margin-top:8.95pt;width:101.25pt;height: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">
                <v:stroke dashstyle="dash"/>
              </v:shape>
            </w:pict>
          </mc:Fallback>
        </mc:AlternateConten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裁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切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w:t>
      </w:r>
      <w:r>
        <w:rPr>
          <w:rFonts w:ascii="標楷體" w:eastAsia="標楷體" w:hAnsi="標楷體" w:hint="eastAsia"/>
          <w:sz w:val="12"/>
          <w:szCs w:val="12"/>
        </w:rPr>
        <w:t xml:space="preserve">                            </w:t>
      </w:r>
      <w:r w:rsidRPr="00962693">
        <w:rPr>
          <w:rFonts w:ascii="標楷體" w:eastAsia="標楷體" w:hAnsi="標楷體" w:hint="eastAsia"/>
          <w:sz w:val="12"/>
          <w:szCs w:val="12"/>
        </w:rPr>
        <w:t xml:space="preserve"> 線</w:t>
      </w:r>
    </w:p>
    <w:p w:rsidR="0040358B" w:rsidRPr="00481BBB" w:rsidRDefault="0040358B" w:rsidP="0040358B">
      <w:pPr>
        <w:pStyle w:val="ae"/>
        <w:jc w:val="center"/>
        <w:rPr>
          <w:rFonts w:ascii="標楷體" w:eastAsia="標楷體" w:hAnsi="標楷體"/>
          <w:sz w:val="40"/>
          <w:szCs w:val="40"/>
        </w:rPr>
      </w:pPr>
      <w:r w:rsidRPr="00481BBB">
        <w:rPr>
          <w:rFonts w:ascii="標楷體" w:eastAsia="標楷體" w:hAnsi="標楷體" w:hint="eastAsia"/>
          <w:sz w:val="40"/>
          <w:szCs w:val="40"/>
        </w:rPr>
        <w:t>同</w:t>
      </w:r>
      <w:r>
        <w:rPr>
          <w:rFonts w:ascii="標楷體" w:eastAsia="標楷體" w:hAnsi="標楷體" w:hint="eastAsia"/>
          <w:sz w:val="40"/>
          <w:szCs w:val="40"/>
        </w:rPr>
        <w:t xml:space="preserve">   </w:t>
      </w:r>
      <w:r w:rsidRPr="00481BBB">
        <w:rPr>
          <w:rFonts w:ascii="標楷體" w:eastAsia="標楷體" w:hAnsi="標楷體" w:hint="eastAsia"/>
          <w:sz w:val="40"/>
          <w:szCs w:val="40"/>
        </w:rPr>
        <w:t>意</w:t>
      </w:r>
      <w:r>
        <w:rPr>
          <w:rFonts w:ascii="標楷體" w:eastAsia="標楷體" w:hAnsi="標楷體" w:hint="eastAsia"/>
          <w:sz w:val="40"/>
          <w:szCs w:val="40"/>
        </w:rPr>
        <w:t xml:space="preserve">   </w:t>
      </w:r>
      <w:r w:rsidRPr="00481BBB">
        <w:rPr>
          <w:rFonts w:ascii="標楷體" w:eastAsia="標楷體" w:hAnsi="標楷體" w:hint="eastAsia"/>
          <w:sz w:val="40"/>
          <w:szCs w:val="40"/>
        </w:rPr>
        <w:t>書</w:t>
      </w:r>
    </w:p>
    <w:p w:rsidR="0040358B" w:rsidRPr="00801E7F" w:rsidRDefault="0040358B" w:rsidP="0040358B">
      <w:pPr>
        <w:spacing w:line="400" w:lineRule="exact"/>
        <w:rPr>
          <w:rFonts w:ascii="標楷體" w:eastAsia="標楷體" w:hAnsi="標楷體"/>
          <w:kern w:val="0"/>
          <w:sz w:val="28"/>
          <w:szCs w:val="28"/>
        </w:rPr>
      </w:pPr>
      <w:r>
        <w:rPr>
          <w:rFonts w:ascii="標楷體" w:eastAsia="標楷體" w:hAnsi="標楷體" w:hint="eastAsia"/>
          <w:kern w:val="0"/>
          <w:sz w:val="28"/>
          <w:szCs w:val="28"/>
        </w:rPr>
        <w:t xml:space="preserve">    本人知悉並同意</w:t>
      </w:r>
      <w:r w:rsidRPr="00801E7F">
        <w:rPr>
          <w:rFonts w:ascii="標楷體" w:eastAsia="標楷體" w:hAnsi="標楷體" w:hint="eastAsia"/>
          <w:kern w:val="0"/>
          <w:sz w:val="28"/>
          <w:szCs w:val="28"/>
        </w:rPr>
        <w:t>敝子弟</w:t>
      </w:r>
      <w:r w:rsidRPr="00801E7F">
        <w:rPr>
          <w:rFonts w:ascii="標楷體" w:eastAsia="標楷體" w:hAnsi="標楷體"/>
          <w:kern w:val="0"/>
          <w:sz w:val="28"/>
          <w:szCs w:val="28"/>
        </w:rPr>
        <w:t>__________</w:t>
      </w:r>
      <w:r w:rsidRPr="00801E7F">
        <w:rPr>
          <w:rFonts w:ascii="標楷體" w:eastAsia="標楷體" w:hAnsi="標楷體" w:hint="eastAsia"/>
          <w:kern w:val="0"/>
          <w:sz w:val="28"/>
          <w:szCs w:val="28"/>
        </w:rPr>
        <w:t>，就讀於貴校</w:t>
      </w:r>
      <w:r>
        <w:rPr>
          <w:rFonts w:ascii="標楷體" w:eastAsia="標楷體" w:hAnsi="標楷體" w:hint="eastAsia"/>
          <w:kern w:val="0"/>
          <w:sz w:val="28"/>
          <w:szCs w:val="28"/>
          <w:u w:val="single"/>
        </w:rPr>
        <w:t xml:space="preserve">     </w:t>
      </w:r>
      <w:r w:rsidRPr="00801E7F">
        <w:rPr>
          <w:rFonts w:ascii="標楷體" w:eastAsia="標楷體" w:hAnsi="標楷體" w:hint="eastAsia"/>
          <w:kern w:val="0"/>
          <w:sz w:val="28"/>
          <w:szCs w:val="28"/>
        </w:rPr>
        <w:t>年</w:t>
      </w:r>
      <w:r>
        <w:rPr>
          <w:rFonts w:ascii="標楷體" w:eastAsia="標楷體" w:hAnsi="標楷體" w:hint="eastAsia"/>
          <w:kern w:val="0"/>
          <w:sz w:val="28"/>
          <w:szCs w:val="28"/>
          <w:u w:val="single"/>
        </w:rPr>
        <w:t xml:space="preserve">     </w:t>
      </w:r>
      <w:r w:rsidRPr="00801E7F">
        <w:rPr>
          <w:rFonts w:ascii="標楷體" w:eastAsia="標楷體" w:hAnsi="標楷體" w:hint="eastAsia"/>
          <w:kern w:val="0"/>
          <w:sz w:val="28"/>
          <w:szCs w:val="28"/>
        </w:rPr>
        <w:t>班，參加</w:t>
      </w:r>
      <w:r>
        <w:rPr>
          <w:rFonts w:ascii="標楷體" w:eastAsia="標楷體" w:hAnsi="標楷體" w:hint="eastAsia"/>
          <w:kern w:val="0"/>
          <w:sz w:val="28"/>
          <w:szCs w:val="28"/>
        </w:rPr>
        <w:t>上</w:t>
      </w:r>
      <w:r w:rsidRPr="00801E7F">
        <w:rPr>
          <w:rFonts w:ascii="標楷體" w:eastAsia="標楷體" w:hAnsi="標楷體" w:hint="eastAsia"/>
          <w:kern w:val="0"/>
          <w:sz w:val="28"/>
          <w:szCs w:val="28"/>
        </w:rPr>
        <w:t>列校</w:t>
      </w:r>
      <w:r>
        <w:rPr>
          <w:rFonts w:ascii="標楷體" w:eastAsia="標楷體" w:hAnsi="標楷體" w:hint="eastAsia"/>
          <w:kern w:val="0"/>
          <w:sz w:val="28"/>
          <w:szCs w:val="28"/>
        </w:rPr>
        <w:t>內(</w:t>
      </w:r>
      <w:r w:rsidRPr="00801E7F">
        <w:rPr>
          <w:rFonts w:ascii="標楷體" w:eastAsia="標楷體" w:hAnsi="標楷體" w:hint="eastAsia"/>
          <w:kern w:val="0"/>
          <w:sz w:val="28"/>
          <w:szCs w:val="28"/>
        </w:rPr>
        <w:t>外</w:t>
      </w:r>
      <w:r>
        <w:rPr>
          <w:rFonts w:ascii="標楷體" w:eastAsia="標楷體" w:hAnsi="標楷體" w:hint="eastAsia"/>
          <w:kern w:val="0"/>
          <w:sz w:val="28"/>
          <w:szCs w:val="28"/>
        </w:rPr>
        <w:t>)</w:t>
      </w:r>
      <w:r w:rsidRPr="00801E7F">
        <w:rPr>
          <w:rFonts w:ascii="標楷體" w:eastAsia="標楷體" w:hAnsi="標楷體" w:hint="eastAsia"/>
          <w:kern w:val="0"/>
          <w:sz w:val="28"/>
          <w:szCs w:val="28"/>
        </w:rPr>
        <w:t>活動，並已被告知其應注意之安全事項</w:t>
      </w:r>
      <w:r>
        <w:rPr>
          <w:rFonts w:ascii="標楷體" w:eastAsia="標楷體" w:hAnsi="標楷體" w:hint="eastAsia"/>
          <w:kern w:val="0"/>
          <w:sz w:val="28"/>
          <w:szCs w:val="28"/>
        </w:rPr>
        <w:t>及相關規定</w:t>
      </w:r>
      <w:r w:rsidRPr="00801E7F">
        <w:rPr>
          <w:rFonts w:ascii="標楷體" w:eastAsia="標楷體" w:hAnsi="標楷體" w:hint="eastAsia"/>
          <w:kern w:val="0"/>
          <w:sz w:val="28"/>
          <w:szCs w:val="28"/>
        </w:rPr>
        <w:t>。</w:t>
      </w:r>
    </w:p>
    <w:p w:rsidR="0040358B" w:rsidRPr="00160A27" w:rsidRDefault="0040358B" w:rsidP="0040358B">
      <w:pPr>
        <w:adjustRightInd w:val="0"/>
        <w:snapToGrid w:val="0"/>
        <w:spacing w:before="100" w:beforeAutospacing="1" w:after="100" w:afterAutospacing="1" w:line="240" w:lineRule="exact"/>
        <w:rPr>
          <w:rFonts w:ascii="標楷體" w:eastAsia="標楷體" w:hAnsi="標楷體"/>
          <w:sz w:val="28"/>
          <w:szCs w:val="28"/>
        </w:rPr>
      </w:pPr>
      <w:r w:rsidRPr="00160A27">
        <w:rPr>
          <w:rFonts w:ascii="標楷體" w:eastAsia="標楷體" w:hAnsi="標楷體" w:hint="eastAsia"/>
          <w:sz w:val="28"/>
          <w:szCs w:val="28"/>
        </w:rPr>
        <w:t>家長</w:t>
      </w:r>
      <w:r>
        <w:rPr>
          <w:rFonts w:ascii="標楷體" w:eastAsia="標楷體" w:hAnsi="標楷體" w:hint="eastAsia"/>
          <w:sz w:val="28"/>
          <w:szCs w:val="28"/>
        </w:rPr>
        <w:t>簽名</w:t>
      </w:r>
      <w:r w:rsidRPr="00160A27">
        <w:rPr>
          <w:rFonts w:ascii="標楷體" w:eastAsia="標楷體" w:hAnsi="標楷體" w:hint="eastAsia"/>
          <w:sz w:val="28"/>
          <w:szCs w:val="28"/>
        </w:rPr>
        <w:t>：</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481BBB">
        <w:rPr>
          <w:rFonts w:ascii="標楷體" w:eastAsia="標楷體" w:hAnsi="標楷體" w:hint="eastAsia"/>
          <w:sz w:val="28"/>
          <w:szCs w:val="28"/>
        </w:rPr>
        <w:t xml:space="preserve"> </w:t>
      </w:r>
      <w:r>
        <w:rPr>
          <w:rFonts w:ascii="標楷體" w:eastAsia="標楷體" w:hAnsi="標楷體" w:hint="eastAsia"/>
          <w:sz w:val="28"/>
          <w:szCs w:val="28"/>
        </w:rPr>
        <w:t xml:space="preserve">  </w:t>
      </w:r>
      <w:r w:rsidRPr="00160A27">
        <w:rPr>
          <w:rFonts w:ascii="標楷體" w:eastAsia="標楷體" w:hAnsi="標楷體" w:hint="eastAsia"/>
          <w:sz w:val="28"/>
          <w:szCs w:val="28"/>
        </w:rPr>
        <w:t>聯絡電話：</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p>
    <w:p w:rsidR="0040358B" w:rsidRPr="00160A27" w:rsidRDefault="0040358B" w:rsidP="0040358B">
      <w:pPr>
        <w:adjustRightInd w:val="0"/>
        <w:snapToGrid w:val="0"/>
        <w:spacing w:before="100" w:beforeAutospacing="1" w:after="100" w:afterAutospacing="1" w:line="240" w:lineRule="exact"/>
        <w:rPr>
          <w:rFonts w:ascii="標楷體" w:eastAsia="標楷體" w:hAnsi="標楷體"/>
          <w:sz w:val="28"/>
          <w:szCs w:val="28"/>
        </w:rPr>
      </w:pPr>
      <w:r>
        <w:rPr>
          <w:rFonts w:ascii="標楷體" w:eastAsia="標楷體" w:hAnsi="標楷體" w:hint="eastAsia"/>
          <w:sz w:val="28"/>
          <w:szCs w:val="28"/>
        </w:rPr>
        <w:t>學生簽名</w:t>
      </w:r>
      <w:r w:rsidRPr="00160A27">
        <w:rPr>
          <w:rFonts w:ascii="標楷體" w:eastAsia="標楷體" w:hAnsi="標楷體" w:hint="eastAsia"/>
          <w:sz w:val="28"/>
          <w:szCs w:val="28"/>
        </w:rPr>
        <w:t>：</w:t>
      </w:r>
      <w:r w:rsidRPr="00160A27">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p>
    <w:p w:rsidR="0040358B" w:rsidRDefault="0040358B" w:rsidP="0040358B">
      <w:pPr>
        <w:spacing w:before="100" w:beforeAutospacing="1" w:after="100" w:afterAutospacing="1" w:line="240" w:lineRule="exact"/>
        <w:ind w:leftChars="50" w:left="120" w:rightChars="50" w:right="120"/>
        <w:jc w:val="distribute"/>
        <w:rPr>
          <w:rFonts w:ascii="標楷體" w:eastAsia="標楷體" w:hAnsi="標楷體"/>
          <w:sz w:val="28"/>
          <w:szCs w:val="28"/>
        </w:rPr>
      </w:pPr>
      <w:r w:rsidRPr="00160A27">
        <w:rPr>
          <w:rFonts w:ascii="標楷體" w:eastAsia="標楷體" w:hAnsi="標楷體" w:hint="eastAsia"/>
          <w:sz w:val="28"/>
          <w:szCs w:val="28"/>
        </w:rPr>
        <w:t>中華民國</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年</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月</w:t>
      </w:r>
      <w:r>
        <w:rPr>
          <w:rFonts w:ascii="標楷體" w:eastAsia="標楷體" w:hAnsi="標楷體" w:hint="eastAsia"/>
          <w:sz w:val="28"/>
          <w:szCs w:val="28"/>
          <w:u w:val="single"/>
        </w:rPr>
        <w:t xml:space="preserve"> </w:t>
      </w:r>
      <w:r w:rsidRPr="00160A27">
        <w:rPr>
          <w:rFonts w:ascii="標楷體" w:eastAsia="標楷體" w:hAnsi="標楷體" w:hint="eastAsia"/>
          <w:sz w:val="28"/>
          <w:szCs w:val="28"/>
          <w:u w:val="single"/>
        </w:rPr>
        <w:t xml:space="preserve"> </w:t>
      </w:r>
      <w:r w:rsidRPr="00160A27">
        <w:rPr>
          <w:rFonts w:ascii="標楷體" w:eastAsia="標楷體" w:hAnsi="標楷體" w:hint="eastAsia"/>
          <w:sz w:val="28"/>
          <w:szCs w:val="28"/>
        </w:rPr>
        <w:t>日</w:t>
      </w:r>
    </w:p>
    <w:p w:rsidR="0040358B" w:rsidRPr="002750C8" w:rsidRDefault="0040358B" w:rsidP="0040358B">
      <w:pPr>
        <w:spacing w:before="100" w:beforeAutospacing="1" w:after="100" w:afterAutospacing="1" w:line="240" w:lineRule="exact"/>
        <w:ind w:leftChars="50" w:left="120" w:rightChars="50" w:right="120"/>
        <w:rPr>
          <w:rFonts w:ascii="標楷體" w:eastAsia="標楷體" w:hAnsi="標楷體"/>
          <w:sz w:val="28"/>
          <w:szCs w:val="28"/>
        </w:rPr>
      </w:pPr>
      <w:r w:rsidRPr="005301BF">
        <w:rPr>
          <w:rFonts w:ascii="標楷體" w:eastAsia="標楷體" w:hAnsi="標楷體" w:hint="eastAsia"/>
          <w:sz w:val="28"/>
          <w:szCs w:val="28"/>
        </w:rPr>
        <w:t>※本</w:t>
      </w:r>
      <w:r>
        <w:rPr>
          <w:rFonts w:ascii="標楷體" w:eastAsia="標楷體" w:hAnsi="標楷體" w:hint="eastAsia"/>
          <w:sz w:val="28"/>
          <w:szCs w:val="28"/>
        </w:rPr>
        <w:t>聯</w:t>
      </w:r>
      <w:r w:rsidRPr="005301BF">
        <w:rPr>
          <w:rFonts w:ascii="標楷體" w:eastAsia="標楷體" w:hAnsi="標楷體" w:hint="eastAsia"/>
          <w:sz w:val="28"/>
          <w:szCs w:val="28"/>
        </w:rPr>
        <w:t>收齊後連同申請書一併交至</w:t>
      </w:r>
      <w:r>
        <w:rPr>
          <w:rFonts w:ascii="標楷體" w:eastAsia="標楷體" w:hAnsi="標楷體" w:hint="eastAsia"/>
          <w:sz w:val="28"/>
          <w:szCs w:val="28"/>
        </w:rPr>
        <w:t>學務</w:t>
      </w:r>
      <w:r w:rsidRPr="005301BF">
        <w:rPr>
          <w:rFonts w:ascii="標楷體" w:eastAsia="標楷體" w:hAnsi="標楷體" w:hint="eastAsia"/>
          <w:sz w:val="28"/>
          <w:szCs w:val="28"/>
        </w:rPr>
        <w:t>處生教組存查</w:t>
      </w:r>
    </w:p>
    <w:p w:rsidR="0040358B" w:rsidRDefault="0040358B" w:rsidP="0040358B"/>
    <w:p w:rsidR="0040358B" w:rsidRDefault="0040358B" w:rsidP="0040358B"/>
    <w:p w:rsidR="0040358B" w:rsidRPr="00B21073" w:rsidRDefault="0040358B" w:rsidP="00B21073">
      <w:pPr>
        <w:pStyle w:val="ab"/>
      </w:pPr>
      <w:bookmarkStart w:id="37" w:name="_Toc126932452"/>
      <w:r w:rsidRPr="00B21073">
        <w:rPr>
          <w:rFonts w:hint="eastAsia"/>
        </w:rPr>
        <w:lastRenderedPageBreak/>
        <w:t>11</w:t>
      </w:r>
      <w:r w:rsidR="00217A41" w:rsidRPr="00B21073">
        <w:rPr>
          <w:rFonts w:hint="eastAsia"/>
        </w:rPr>
        <w:t>1</w:t>
      </w:r>
      <w:r w:rsidRPr="00B21073">
        <w:rPr>
          <w:rFonts w:hint="eastAsia"/>
        </w:rPr>
        <w:t>學年度第</w:t>
      </w:r>
      <w:r w:rsidR="00521BDF" w:rsidRPr="00B21073">
        <w:rPr>
          <w:rFonts w:hint="eastAsia"/>
        </w:rPr>
        <w:t>2</w:t>
      </w:r>
      <w:r w:rsidRPr="00B21073">
        <w:rPr>
          <w:rFonts w:hint="eastAsia"/>
        </w:rPr>
        <w:t>學期班週會活動實施一覽表</w:t>
      </w:r>
      <w:bookmarkEnd w:id="37"/>
    </w:p>
    <w:p w:rsidR="0040358B" w:rsidRPr="00A0308E" w:rsidRDefault="0039747E" w:rsidP="0040358B">
      <w:pPr>
        <w:spacing w:line="0" w:lineRule="atLeast"/>
        <w:rPr>
          <w:rFonts w:ascii="華康細圓體" w:eastAsia="華康細圓體" w:hAnsi="Arial" w:cs="Arial"/>
          <w:b/>
          <w:bCs/>
          <w:color w:val="000000"/>
          <w:kern w:val="0"/>
          <w:sz w:val="32"/>
          <w:szCs w:val="32"/>
        </w:rPr>
      </w:pPr>
      <w:r w:rsidRPr="0039747E">
        <w:rPr>
          <w:noProof/>
        </w:rPr>
        <w:drawing>
          <wp:inline distT="0" distB="0" distL="0" distR="0">
            <wp:extent cx="6839874" cy="8054340"/>
            <wp:effectExtent l="0" t="0" r="0" b="381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4555" cy="8059852"/>
                    </a:xfrm>
                    <a:prstGeom prst="rect">
                      <a:avLst/>
                    </a:prstGeom>
                    <a:noFill/>
                    <a:ln>
                      <a:noFill/>
                    </a:ln>
                  </pic:spPr>
                </pic:pic>
              </a:graphicData>
            </a:graphic>
          </wp:inline>
        </w:drawing>
      </w:r>
    </w:p>
    <w:p w:rsidR="00761B4B" w:rsidRPr="00232AAC" w:rsidRDefault="00232AAC" w:rsidP="00580D91">
      <w:pPr>
        <w:tabs>
          <w:tab w:val="left" w:pos="756"/>
        </w:tabs>
        <w:sectPr w:rsidR="00761B4B" w:rsidRPr="00232AAC" w:rsidSect="001225EA">
          <w:pgSz w:w="11906" w:h="16838"/>
          <w:pgMar w:top="720" w:right="567" w:bottom="425" w:left="567" w:header="283" w:footer="0" w:gutter="0"/>
          <w:cols w:space="425"/>
          <w:docGrid w:type="lines" w:linePitch="360"/>
        </w:sectPr>
      </w:pPr>
      <w:r>
        <w:tab/>
      </w:r>
    </w:p>
    <w:p w:rsidR="00F81053" w:rsidRPr="00E06C5B" w:rsidRDefault="00B54887" w:rsidP="00E06C5B">
      <w:pPr>
        <w:pStyle w:val="ab"/>
      </w:pPr>
      <w:bookmarkStart w:id="38" w:name="_Toc126932453"/>
      <w:r w:rsidRPr="00E06C5B">
        <w:lastRenderedPageBreak/>
        <w:t>北投國中</w:t>
      </w:r>
      <w:r w:rsidR="00F81053" w:rsidRPr="00E06C5B">
        <w:t xml:space="preserve"> 111</w:t>
      </w:r>
      <w:r w:rsidRPr="00E06C5B">
        <w:t>學年度</w:t>
      </w:r>
      <w:r w:rsidRPr="00E06C5B">
        <w:t xml:space="preserve"> </w:t>
      </w:r>
      <w:r w:rsidRPr="00E06C5B">
        <w:t>外掃區分配表（依班級）</w:t>
      </w:r>
      <w:bookmarkEnd w:id="38"/>
    </w:p>
    <w:tbl>
      <w:tblPr>
        <w:tblStyle w:val="a4"/>
        <w:tblW w:w="4880" w:type="pct"/>
        <w:tblInd w:w="374"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71"/>
        <w:gridCol w:w="4224"/>
        <w:gridCol w:w="767"/>
        <w:gridCol w:w="4329"/>
        <w:gridCol w:w="801"/>
        <w:gridCol w:w="4295"/>
      </w:tblGrid>
      <w:tr w:rsidR="00F81053" w:rsidRPr="00D16BA3" w:rsidTr="00F81053">
        <w:trPr>
          <w:trHeight w:hRule="exact" w:val="454"/>
        </w:trPr>
        <w:tc>
          <w:tcPr>
            <w:tcW w:w="5095" w:type="dxa"/>
            <w:gridSpan w:val="2"/>
            <w:tcBorders>
              <w:top w:val="single" w:sz="12"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七年級</w:t>
            </w:r>
          </w:p>
        </w:tc>
        <w:tc>
          <w:tcPr>
            <w:tcW w:w="5096" w:type="dxa"/>
            <w:gridSpan w:val="2"/>
            <w:tcBorders>
              <w:top w:val="single" w:sz="12" w:space="0" w:color="auto"/>
              <w:left w:val="single" w:sz="12"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八年級</w:t>
            </w:r>
          </w:p>
        </w:tc>
        <w:tc>
          <w:tcPr>
            <w:tcW w:w="5096" w:type="dxa"/>
            <w:gridSpan w:val="2"/>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九年級</w:t>
            </w:r>
          </w:p>
        </w:tc>
      </w:tr>
      <w:tr w:rsidR="00F81053" w:rsidRPr="00D16BA3" w:rsidTr="00F81053">
        <w:trPr>
          <w:trHeight w:hRule="exact" w:val="454"/>
        </w:trPr>
        <w:tc>
          <w:tcPr>
            <w:tcW w:w="871" w:type="dxa"/>
            <w:vAlign w:val="center"/>
          </w:tcPr>
          <w:p w:rsidR="00F81053" w:rsidRPr="00D16BA3" w:rsidRDefault="00F81053" w:rsidP="00347891">
            <w:pPr>
              <w:jc w:val="center"/>
              <w:rPr>
                <w:b/>
              </w:rPr>
            </w:pPr>
          </w:p>
        </w:tc>
        <w:tc>
          <w:tcPr>
            <w:tcW w:w="4224" w:type="dxa"/>
            <w:tcBorders>
              <w:top w:val="single" w:sz="4"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常態工作</w:t>
            </w:r>
          </w:p>
        </w:tc>
        <w:tc>
          <w:tcPr>
            <w:tcW w:w="767" w:type="dxa"/>
            <w:tcBorders>
              <w:left w:val="single" w:sz="12" w:space="0" w:color="auto"/>
            </w:tcBorders>
            <w:vAlign w:val="center"/>
          </w:tcPr>
          <w:p w:rsidR="00F81053" w:rsidRPr="008F0C0D" w:rsidRDefault="00F81053" w:rsidP="00347891">
            <w:pPr>
              <w:jc w:val="center"/>
              <w:rPr>
                <w:rFonts w:eastAsia="標楷體"/>
                <w:b/>
              </w:rPr>
            </w:pPr>
          </w:p>
        </w:tc>
        <w:tc>
          <w:tcPr>
            <w:tcW w:w="4329" w:type="dxa"/>
            <w:tcBorders>
              <w:top w:val="single" w:sz="4" w:space="0" w:color="auto"/>
              <w:bottom w:val="single" w:sz="4" w:space="0" w:color="auto"/>
              <w:right w:val="single" w:sz="12" w:space="0" w:color="auto"/>
            </w:tcBorders>
            <w:vAlign w:val="center"/>
          </w:tcPr>
          <w:p w:rsidR="00F81053" w:rsidRPr="008F0C0D" w:rsidRDefault="00F81053" w:rsidP="00347891">
            <w:pPr>
              <w:jc w:val="center"/>
              <w:rPr>
                <w:rFonts w:eastAsia="標楷體"/>
                <w:b/>
              </w:rPr>
            </w:pPr>
            <w:r w:rsidRPr="008F0C0D">
              <w:rPr>
                <w:rFonts w:eastAsia="標楷體"/>
                <w:b/>
              </w:rPr>
              <w:t>常態工作</w:t>
            </w:r>
          </w:p>
        </w:tc>
        <w:tc>
          <w:tcPr>
            <w:tcW w:w="801" w:type="dxa"/>
            <w:tcBorders>
              <w:left w:val="single" w:sz="12" w:space="0" w:color="auto"/>
            </w:tcBorders>
            <w:vAlign w:val="center"/>
          </w:tcPr>
          <w:p w:rsidR="00F81053" w:rsidRPr="008F0C0D" w:rsidRDefault="00F81053" w:rsidP="00347891">
            <w:pPr>
              <w:jc w:val="center"/>
              <w:rPr>
                <w:rFonts w:eastAsia="標楷體"/>
                <w:b/>
              </w:rPr>
            </w:pPr>
          </w:p>
        </w:tc>
        <w:tc>
          <w:tcPr>
            <w:tcW w:w="4295" w:type="dxa"/>
            <w:vAlign w:val="center"/>
          </w:tcPr>
          <w:p w:rsidR="00F81053" w:rsidRPr="008F0C0D" w:rsidRDefault="00F81053" w:rsidP="00347891">
            <w:pPr>
              <w:jc w:val="center"/>
              <w:rPr>
                <w:rFonts w:eastAsia="標楷體"/>
                <w:b/>
              </w:rPr>
            </w:pPr>
            <w:r w:rsidRPr="008F0C0D">
              <w:rPr>
                <w:rFonts w:eastAsia="標楷體"/>
                <w:b/>
              </w:rPr>
              <w:t>常態工作</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701</w:t>
            </w:r>
          </w:p>
        </w:tc>
        <w:tc>
          <w:tcPr>
            <w:tcW w:w="4224" w:type="dxa"/>
            <w:vAlign w:val="center"/>
          </w:tcPr>
          <w:p w:rsidR="00F81053" w:rsidRPr="008F0C0D" w:rsidRDefault="00F81053" w:rsidP="00347891">
            <w:pPr>
              <w:rPr>
                <w:rFonts w:eastAsia="標楷體"/>
                <w:b/>
                <w:bCs/>
              </w:rPr>
            </w:pPr>
            <w:r w:rsidRPr="008F0C0D">
              <w:rPr>
                <w:rFonts w:eastAsia="標楷體"/>
                <w:b/>
                <w:bCs/>
              </w:rPr>
              <w:t>E</w:t>
            </w:r>
            <w:r w:rsidRPr="008F0C0D">
              <w:rPr>
                <w:rFonts w:eastAsia="標楷體"/>
                <w:b/>
                <w:bCs/>
              </w:rPr>
              <w:t>樓梯＋</w:t>
            </w:r>
            <w:r w:rsidRPr="008F0C0D">
              <w:rPr>
                <w:rFonts w:eastAsia="標楷體"/>
                <w:b/>
                <w:bCs/>
              </w:rPr>
              <w:t>H</w:t>
            </w:r>
            <w:r w:rsidRPr="008F0C0D">
              <w:rPr>
                <w:rFonts w:eastAsia="標楷體"/>
                <w:b/>
                <w:bCs/>
              </w:rPr>
              <w:t>樓梯＋</w:t>
            </w:r>
            <w:r w:rsidRPr="008F0C0D">
              <w:rPr>
                <w:rFonts w:eastAsia="標楷體"/>
                <w:b/>
                <w:bCs/>
              </w:rPr>
              <w:t>1F</w:t>
            </w:r>
            <w:r w:rsidRPr="008F0C0D">
              <w:rPr>
                <w:rFonts w:eastAsia="標楷體"/>
                <w:b/>
                <w:bCs/>
              </w:rPr>
              <w:t>圖書室區走廊＋</w:t>
            </w:r>
            <w:r w:rsidRPr="008F0C0D">
              <w:rPr>
                <w:rFonts w:eastAsia="標楷體"/>
                <w:b/>
                <w:bCs/>
              </w:rPr>
              <w:t>1F</w:t>
            </w:r>
            <w:r w:rsidRPr="008F0C0D">
              <w:rPr>
                <w:rFonts w:eastAsia="標楷體"/>
                <w:b/>
                <w:bCs/>
              </w:rPr>
              <w:t>總務處區走廊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801</w:t>
            </w:r>
          </w:p>
        </w:tc>
        <w:tc>
          <w:tcPr>
            <w:tcW w:w="4329" w:type="dxa"/>
            <w:vAlign w:val="center"/>
          </w:tcPr>
          <w:p w:rsidR="00F81053" w:rsidRPr="008F0C0D" w:rsidRDefault="00F81053" w:rsidP="00347891">
            <w:pPr>
              <w:rPr>
                <w:rFonts w:eastAsia="標楷體"/>
                <w:b/>
                <w:bCs/>
              </w:rPr>
            </w:pPr>
            <w:r w:rsidRPr="008F0C0D">
              <w:rPr>
                <w:rFonts w:eastAsia="標楷體"/>
                <w:b/>
                <w:bCs/>
              </w:rPr>
              <w:t>1D</w:t>
            </w:r>
            <w:r w:rsidRPr="008F0C0D">
              <w:rPr>
                <w:rFonts w:eastAsia="標楷體"/>
                <w:b/>
                <w:bCs/>
              </w:rPr>
              <w:t>男廁＋</w:t>
            </w:r>
            <w:r w:rsidRPr="008F0C0D">
              <w:rPr>
                <w:rFonts w:eastAsia="標楷體"/>
                <w:b/>
                <w:bCs/>
              </w:rPr>
              <w:t>1D</w:t>
            </w:r>
            <w:r w:rsidRPr="008F0C0D">
              <w:rPr>
                <w:rFonts w:eastAsia="標楷體"/>
                <w:b/>
                <w:bCs/>
              </w:rPr>
              <w:t>女廁＋</w:t>
            </w:r>
            <w:r w:rsidRPr="008F0C0D">
              <w:rPr>
                <w:rFonts w:eastAsia="標楷體"/>
                <w:b/>
                <w:bCs/>
              </w:rPr>
              <w:t>2D</w:t>
            </w:r>
            <w:r w:rsidRPr="008F0C0D">
              <w:rPr>
                <w:rFonts w:eastAsia="標楷體"/>
                <w:b/>
                <w:bCs/>
              </w:rPr>
              <w:t>男廁＋</w:t>
            </w:r>
            <w:r w:rsidRPr="008F0C0D">
              <w:rPr>
                <w:rFonts w:eastAsia="標楷體"/>
                <w:b/>
                <w:bCs/>
              </w:rPr>
              <w:t>2E</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901</w:t>
            </w:r>
          </w:p>
        </w:tc>
        <w:tc>
          <w:tcPr>
            <w:tcW w:w="4295" w:type="dxa"/>
            <w:vAlign w:val="center"/>
          </w:tcPr>
          <w:p w:rsidR="00F81053" w:rsidRPr="008F0C0D" w:rsidRDefault="00F81053" w:rsidP="00347891">
            <w:pPr>
              <w:rPr>
                <w:rFonts w:eastAsia="標楷體"/>
                <w:b/>
                <w:bCs/>
              </w:rPr>
            </w:pPr>
            <w:r w:rsidRPr="008F0C0D">
              <w:rPr>
                <w:rFonts w:eastAsia="標楷體"/>
                <w:b/>
                <w:bCs/>
              </w:rPr>
              <w:t>總務處、補校、健康中心</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702</w:t>
            </w:r>
          </w:p>
        </w:tc>
        <w:tc>
          <w:tcPr>
            <w:tcW w:w="4224" w:type="dxa"/>
            <w:vAlign w:val="center"/>
          </w:tcPr>
          <w:p w:rsidR="00F81053" w:rsidRPr="008F0C0D" w:rsidRDefault="00F81053" w:rsidP="00347891">
            <w:pPr>
              <w:rPr>
                <w:rFonts w:eastAsia="標楷體"/>
                <w:b/>
                <w:bCs/>
              </w:rPr>
            </w:pPr>
            <w:r w:rsidRPr="008F0C0D">
              <w:rPr>
                <w:rFonts w:eastAsia="標楷體"/>
                <w:b/>
                <w:bCs/>
              </w:rPr>
              <w:t>操場側、校門側人行道＋學務處區走廊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802</w:t>
            </w:r>
          </w:p>
        </w:tc>
        <w:tc>
          <w:tcPr>
            <w:tcW w:w="4329" w:type="dxa"/>
            <w:vAlign w:val="center"/>
          </w:tcPr>
          <w:p w:rsidR="00F81053" w:rsidRPr="008F0C0D" w:rsidRDefault="00F81053" w:rsidP="00347891">
            <w:pPr>
              <w:rPr>
                <w:rFonts w:eastAsia="標楷體"/>
                <w:b/>
                <w:bCs/>
              </w:rPr>
            </w:pPr>
            <w:r w:rsidRPr="008F0C0D">
              <w:rPr>
                <w:rFonts w:eastAsia="標楷體"/>
                <w:b/>
                <w:bCs/>
              </w:rPr>
              <w:t>6D</w:t>
            </w:r>
            <w:r w:rsidRPr="008F0C0D">
              <w:rPr>
                <w:rFonts w:eastAsia="標楷體"/>
                <w:b/>
                <w:bCs/>
              </w:rPr>
              <w:t>男廁＋</w:t>
            </w:r>
            <w:r w:rsidRPr="008F0C0D">
              <w:rPr>
                <w:rFonts w:eastAsia="標楷體"/>
                <w:b/>
                <w:bCs/>
              </w:rPr>
              <w:t>6D</w:t>
            </w:r>
            <w:r w:rsidRPr="008F0C0D">
              <w:rPr>
                <w:rFonts w:eastAsia="標楷體"/>
                <w:b/>
                <w:bCs/>
              </w:rPr>
              <w:t>女廁＋</w:t>
            </w:r>
            <w:r w:rsidRPr="008F0C0D">
              <w:rPr>
                <w:rFonts w:eastAsia="標楷體"/>
                <w:b/>
                <w:bCs/>
              </w:rPr>
              <w:t>8D</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902</w:t>
            </w:r>
          </w:p>
        </w:tc>
        <w:tc>
          <w:tcPr>
            <w:tcW w:w="4295" w:type="dxa"/>
            <w:vAlign w:val="center"/>
          </w:tcPr>
          <w:p w:rsidR="00F81053" w:rsidRPr="008F0C0D" w:rsidRDefault="00F81053" w:rsidP="00347891">
            <w:pPr>
              <w:rPr>
                <w:rFonts w:eastAsia="標楷體"/>
                <w:b/>
                <w:bCs/>
              </w:rPr>
            </w:pPr>
            <w:r w:rsidRPr="008F0C0D">
              <w:rPr>
                <w:rFonts w:eastAsia="標楷體"/>
                <w:b/>
                <w:bCs/>
              </w:rPr>
              <w:t>6A</w:t>
            </w:r>
            <w:r w:rsidRPr="008F0C0D">
              <w:rPr>
                <w:rFonts w:eastAsia="標楷體"/>
                <w:b/>
                <w:bCs/>
              </w:rPr>
              <w:t>辦公室、</w:t>
            </w:r>
            <w:r w:rsidRPr="008F0C0D">
              <w:rPr>
                <w:rFonts w:eastAsia="標楷體"/>
                <w:b/>
                <w:bCs/>
              </w:rPr>
              <w:t>6F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703</w:t>
            </w:r>
          </w:p>
        </w:tc>
        <w:tc>
          <w:tcPr>
            <w:tcW w:w="4224" w:type="dxa"/>
            <w:vAlign w:val="center"/>
          </w:tcPr>
          <w:p w:rsidR="00F81053" w:rsidRPr="008F0C0D" w:rsidRDefault="00F81053" w:rsidP="00347891">
            <w:pPr>
              <w:rPr>
                <w:rFonts w:eastAsia="標楷體"/>
                <w:b/>
                <w:bCs/>
              </w:rPr>
            </w:pPr>
            <w:r w:rsidRPr="008F0C0D">
              <w:rPr>
                <w:rFonts w:eastAsia="標楷體"/>
                <w:b/>
                <w:bCs/>
              </w:rPr>
              <w:t>5F</w:t>
            </w:r>
            <w:r w:rsidRPr="008F0C0D">
              <w:rPr>
                <w:rFonts w:eastAsia="標楷體"/>
                <w:b/>
                <w:bCs/>
              </w:rPr>
              <w:t>小廣場＋</w:t>
            </w:r>
            <w:r w:rsidRPr="008F0C0D">
              <w:rPr>
                <w:rFonts w:eastAsia="標楷體"/>
                <w:b/>
                <w:bCs/>
              </w:rPr>
              <w:t>5-7F</w:t>
            </w:r>
            <w:r w:rsidRPr="008F0C0D">
              <w:rPr>
                <w:rFonts w:eastAsia="標楷體"/>
                <w:b/>
                <w:bCs/>
              </w:rPr>
              <w:t>實驗室區走廊＋</w:t>
            </w:r>
            <w:r w:rsidRPr="008F0C0D">
              <w:rPr>
                <w:rFonts w:eastAsia="標楷體"/>
                <w:b/>
                <w:bCs/>
              </w:rPr>
              <w:t>8F</w:t>
            </w:r>
            <w:r w:rsidRPr="008F0C0D">
              <w:rPr>
                <w:rFonts w:eastAsia="標楷體"/>
                <w:b/>
                <w:bCs/>
              </w:rPr>
              <w:t>走廊＋</w:t>
            </w:r>
            <w:r w:rsidRPr="008F0C0D">
              <w:rPr>
                <w:rFonts w:eastAsia="標楷體"/>
                <w:b/>
                <w:bCs/>
              </w:rPr>
              <w:t>1</w:t>
            </w:r>
            <w:r w:rsidRPr="008F0C0D">
              <w:rPr>
                <w:rFonts w:eastAsia="標楷體"/>
                <w:b/>
                <w:bCs/>
              </w:rPr>
              <w:t>、</w:t>
            </w:r>
            <w:r w:rsidRPr="008F0C0D">
              <w:rPr>
                <w:rFonts w:eastAsia="標楷體"/>
                <w:b/>
                <w:bCs/>
              </w:rPr>
              <w:t>2</w:t>
            </w:r>
            <w:r w:rsidRPr="008F0C0D">
              <w:rPr>
                <w:rFonts w:eastAsia="標楷體"/>
                <w:b/>
                <w:bCs/>
              </w:rPr>
              <w:t>、</w:t>
            </w:r>
            <w:r w:rsidRPr="008F0C0D">
              <w:rPr>
                <w:rFonts w:eastAsia="標楷體"/>
                <w:b/>
                <w:bCs/>
              </w:rPr>
              <w:t>3</w:t>
            </w:r>
            <w:r w:rsidRPr="008F0C0D">
              <w:rPr>
                <w:rFonts w:eastAsia="標楷體"/>
                <w:b/>
                <w:bCs/>
              </w:rPr>
              <w:t>電梯</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803</w:t>
            </w:r>
          </w:p>
        </w:tc>
        <w:tc>
          <w:tcPr>
            <w:tcW w:w="4329" w:type="dxa"/>
            <w:vAlign w:val="center"/>
          </w:tcPr>
          <w:p w:rsidR="00F81053" w:rsidRPr="008F0C0D" w:rsidRDefault="00F81053" w:rsidP="00347891">
            <w:pPr>
              <w:rPr>
                <w:rFonts w:eastAsia="標楷體"/>
                <w:b/>
                <w:bCs/>
              </w:rPr>
            </w:pPr>
            <w:r w:rsidRPr="008F0C0D">
              <w:rPr>
                <w:rFonts w:eastAsia="標楷體"/>
                <w:b/>
                <w:bCs/>
              </w:rPr>
              <w:t>7D</w:t>
            </w:r>
            <w:r w:rsidRPr="008F0C0D">
              <w:rPr>
                <w:rFonts w:eastAsia="標楷體"/>
                <w:b/>
                <w:bCs/>
              </w:rPr>
              <w:t>男廁＋</w:t>
            </w:r>
            <w:r w:rsidRPr="008F0C0D">
              <w:rPr>
                <w:rFonts w:eastAsia="標楷體"/>
                <w:b/>
                <w:bCs/>
              </w:rPr>
              <w:t>7D</w:t>
            </w:r>
            <w:r w:rsidRPr="008F0C0D">
              <w:rPr>
                <w:rFonts w:eastAsia="標楷體"/>
                <w:b/>
                <w:bCs/>
              </w:rPr>
              <w:t>女廁＋</w:t>
            </w:r>
            <w:r w:rsidRPr="008F0C0D">
              <w:rPr>
                <w:rFonts w:eastAsia="標楷體"/>
                <w:b/>
                <w:bCs/>
              </w:rPr>
              <w:t>8D</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903</w:t>
            </w:r>
          </w:p>
        </w:tc>
        <w:tc>
          <w:tcPr>
            <w:tcW w:w="4295" w:type="dxa"/>
            <w:vAlign w:val="center"/>
          </w:tcPr>
          <w:p w:rsidR="00F81053" w:rsidRPr="008F0C0D" w:rsidRDefault="00F81053" w:rsidP="00347891">
            <w:pPr>
              <w:rPr>
                <w:rFonts w:eastAsia="標楷體"/>
                <w:b/>
                <w:bCs/>
              </w:rPr>
            </w:pPr>
            <w:r w:rsidRPr="008F0C0D">
              <w:rPr>
                <w:rFonts w:eastAsia="標楷體"/>
                <w:b/>
                <w:bCs/>
              </w:rPr>
              <w:t>7A</w:t>
            </w:r>
            <w:r w:rsidRPr="008F0C0D">
              <w:rPr>
                <w:rFonts w:eastAsia="標楷體"/>
                <w:b/>
                <w:bCs/>
              </w:rPr>
              <w:t>辦公室、</w:t>
            </w:r>
            <w:r w:rsidRPr="008F0C0D">
              <w:rPr>
                <w:rFonts w:eastAsia="標楷體"/>
                <w:b/>
                <w:bCs/>
              </w:rPr>
              <w:t>7F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704</w:t>
            </w:r>
          </w:p>
        </w:tc>
        <w:tc>
          <w:tcPr>
            <w:tcW w:w="4224" w:type="dxa"/>
            <w:vAlign w:val="center"/>
          </w:tcPr>
          <w:p w:rsidR="00F81053" w:rsidRPr="008F0C0D" w:rsidRDefault="00F81053" w:rsidP="00347891">
            <w:pPr>
              <w:rPr>
                <w:rFonts w:eastAsia="標楷體"/>
                <w:b/>
                <w:bCs/>
              </w:rPr>
            </w:pPr>
            <w:r w:rsidRPr="008F0C0D">
              <w:rPr>
                <w:rFonts w:eastAsia="標楷體"/>
                <w:b/>
                <w:bCs/>
              </w:rPr>
              <w:t>D</w:t>
            </w:r>
            <w:r w:rsidRPr="008F0C0D">
              <w:rPr>
                <w:rFonts w:eastAsia="標楷體"/>
                <w:b/>
                <w:bCs/>
              </w:rPr>
              <w:t>樓梯＋</w:t>
            </w:r>
            <w:r w:rsidRPr="008F0C0D">
              <w:rPr>
                <w:rFonts w:eastAsia="標楷體"/>
                <w:b/>
                <w:bCs/>
              </w:rPr>
              <w:t>F</w:t>
            </w:r>
            <w:r w:rsidRPr="008F0C0D">
              <w:rPr>
                <w:rFonts w:eastAsia="標楷體"/>
                <w:b/>
                <w:bCs/>
              </w:rPr>
              <w:t>樓梯＋</w:t>
            </w:r>
            <w:r w:rsidRPr="008F0C0D">
              <w:rPr>
                <w:rFonts w:eastAsia="標楷體"/>
                <w:b/>
                <w:bCs/>
              </w:rPr>
              <w:t>3F</w:t>
            </w:r>
            <w:r w:rsidRPr="008F0C0D">
              <w:rPr>
                <w:rFonts w:eastAsia="標楷體"/>
                <w:b/>
                <w:bCs/>
              </w:rPr>
              <w:t>演講廳區</w:t>
            </w:r>
            <w:r w:rsidRPr="008F0C0D">
              <w:rPr>
                <w:rFonts w:eastAsia="標楷體"/>
                <w:b/>
                <w:bCs/>
                <w:u w:val="double"/>
              </w:rPr>
              <w:t>前</w:t>
            </w:r>
            <w:r w:rsidRPr="008F0C0D">
              <w:rPr>
                <w:rFonts w:eastAsia="標楷體"/>
                <w:b/>
                <w:bCs/>
              </w:rPr>
              <w:t>走廊</w:t>
            </w:r>
            <w:r w:rsidRPr="008F0C0D">
              <w:rPr>
                <w:rFonts w:eastAsia="標楷體"/>
                <w:b/>
                <w:bCs/>
              </w:rPr>
              <w:t>&amp;</w:t>
            </w:r>
            <w:r w:rsidRPr="008F0C0D">
              <w:rPr>
                <w:rFonts w:eastAsia="標楷體"/>
                <w:b/>
                <w:bCs/>
              </w:rPr>
              <w:t>專科教室</w:t>
            </w:r>
            <w:r w:rsidRPr="008F0C0D">
              <w:rPr>
                <w:rFonts w:eastAsia="標楷體"/>
                <w:b/>
                <w:bCs/>
                <w:u w:val="double"/>
              </w:rPr>
              <w:t>後</w:t>
            </w:r>
            <w:r w:rsidRPr="008F0C0D">
              <w:rPr>
                <w:rFonts w:eastAsia="標楷體"/>
                <w:b/>
                <w:bCs/>
              </w:rPr>
              <w:t>走廊＋</w:t>
            </w:r>
            <w:r w:rsidRPr="008F0C0D">
              <w:rPr>
                <w:rFonts w:eastAsia="標楷體"/>
                <w:b/>
                <w:bCs/>
              </w:rPr>
              <w:t>4F</w:t>
            </w:r>
            <w:r w:rsidRPr="008F0C0D">
              <w:rPr>
                <w:rFonts w:eastAsia="標楷體"/>
                <w:b/>
                <w:bCs/>
              </w:rPr>
              <w:t>演講廳區</w:t>
            </w:r>
            <w:r w:rsidRPr="008F0C0D">
              <w:rPr>
                <w:rFonts w:eastAsia="標楷體"/>
                <w:b/>
                <w:bCs/>
                <w:u w:val="double"/>
              </w:rPr>
              <w:t>前</w:t>
            </w:r>
            <w:r w:rsidRPr="008F0C0D">
              <w:rPr>
                <w:rFonts w:eastAsia="標楷體"/>
                <w:b/>
                <w:bCs/>
              </w:rPr>
              <w:t>走廊</w:t>
            </w:r>
            <w:r w:rsidRPr="008F0C0D">
              <w:rPr>
                <w:rFonts w:eastAsia="標楷體"/>
                <w:b/>
                <w:bCs/>
              </w:rPr>
              <w:t>&amp;</w:t>
            </w:r>
            <w:r w:rsidRPr="008F0C0D">
              <w:rPr>
                <w:rFonts w:eastAsia="標楷體"/>
                <w:b/>
                <w:bCs/>
              </w:rPr>
              <w:t>教務處區</w:t>
            </w:r>
            <w:r w:rsidRPr="008F0C0D">
              <w:rPr>
                <w:rFonts w:eastAsia="標楷體"/>
                <w:b/>
                <w:bCs/>
                <w:u w:val="double"/>
              </w:rPr>
              <w:t>後</w:t>
            </w:r>
            <w:r w:rsidRPr="008F0C0D">
              <w:rPr>
                <w:rFonts w:eastAsia="標楷體"/>
                <w:b/>
                <w:bCs/>
              </w:rPr>
              <w:t>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804</w:t>
            </w:r>
          </w:p>
        </w:tc>
        <w:tc>
          <w:tcPr>
            <w:tcW w:w="4329" w:type="dxa"/>
            <w:vAlign w:val="center"/>
          </w:tcPr>
          <w:p w:rsidR="00F81053" w:rsidRPr="008F0C0D" w:rsidRDefault="00F81053" w:rsidP="00347891">
            <w:pPr>
              <w:rPr>
                <w:rFonts w:eastAsia="標楷體"/>
                <w:b/>
                <w:bCs/>
              </w:rPr>
            </w:pPr>
            <w:r w:rsidRPr="008F0C0D">
              <w:rPr>
                <w:rFonts w:eastAsia="標楷體"/>
                <w:b/>
                <w:bCs/>
              </w:rPr>
              <w:t>4D</w:t>
            </w:r>
            <w:r w:rsidRPr="008F0C0D">
              <w:rPr>
                <w:rFonts w:eastAsia="標楷體"/>
                <w:b/>
                <w:bCs/>
              </w:rPr>
              <w:t>男廁＋</w:t>
            </w:r>
            <w:r w:rsidRPr="008F0C0D">
              <w:rPr>
                <w:rFonts w:eastAsia="標楷體"/>
                <w:b/>
                <w:bCs/>
              </w:rPr>
              <w:t>4D</w:t>
            </w:r>
            <w:r w:rsidRPr="008F0C0D">
              <w:rPr>
                <w:rFonts w:eastAsia="標楷體"/>
                <w:b/>
                <w:bCs/>
              </w:rPr>
              <w:t>女廁＋</w:t>
            </w:r>
            <w:r w:rsidRPr="008F0C0D">
              <w:rPr>
                <w:rFonts w:eastAsia="標楷體"/>
                <w:b/>
                <w:bCs/>
              </w:rPr>
              <w:t>4E</w:t>
            </w:r>
            <w:r w:rsidRPr="008F0C0D">
              <w:rPr>
                <w:rFonts w:eastAsia="標楷體"/>
                <w:b/>
                <w:bCs/>
              </w:rPr>
              <w:t>男廁＋</w:t>
            </w:r>
            <w:r w:rsidRPr="008F0C0D">
              <w:rPr>
                <w:rFonts w:eastAsia="標楷體"/>
                <w:b/>
                <w:bCs/>
              </w:rPr>
              <w:t>4E</w:t>
            </w:r>
            <w:r w:rsidRPr="008F0C0D">
              <w:rPr>
                <w:rFonts w:eastAsia="標楷體"/>
                <w:b/>
                <w:bCs/>
                <w:lang w:eastAsia="zh-HK"/>
              </w:rPr>
              <w:t>女</w:t>
            </w:r>
            <w:r w:rsidRPr="008F0C0D">
              <w:rPr>
                <w:rFonts w:eastAsia="標楷體"/>
                <w:b/>
                <w:bCs/>
              </w:rPr>
              <w:t>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904</w:t>
            </w:r>
          </w:p>
        </w:tc>
        <w:tc>
          <w:tcPr>
            <w:tcW w:w="4295" w:type="dxa"/>
            <w:vAlign w:val="center"/>
          </w:tcPr>
          <w:p w:rsidR="00F81053" w:rsidRPr="008F0C0D" w:rsidRDefault="00F81053" w:rsidP="00347891">
            <w:pPr>
              <w:rPr>
                <w:rFonts w:eastAsia="標楷體"/>
                <w:b/>
                <w:bCs/>
                <w:color w:val="000000"/>
              </w:rPr>
            </w:pPr>
            <w:r w:rsidRPr="008F0C0D">
              <w:rPr>
                <w:rFonts w:eastAsia="標楷體"/>
                <w:b/>
                <w:bCs/>
                <w:color w:val="000000"/>
              </w:rPr>
              <w:t>4A</w:t>
            </w:r>
            <w:r w:rsidRPr="008F0C0D">
              <w:rPr>
                <w:rFonts w:eastAsia="標楷體"/>
                <w:b/>
                <w:bCs/>
                <w:color w:val="000000"/>
              </w:rPr>
              <w:t>辦公室、</w:t>
            </w:r>
            <w:r w:rsidRPr="008F0C0D">
              <w:rPr>
                <w:rFonts w:eastAsia="標楷體"/>
                <w:b/>
                <w:bCs/>
                <w:color w:val="000000"/>
              </w:rPr>
              <w:t>3F</w:t>
            </w:r>
            <w:r w:rsidRPr="008F0C0D">
              <w:rPr>
                <w:rFonts w:eastAsia="標楷體"/>
                <w:b/>
                <w:bCs/>
              </w:rPr>
              <w:t>人事室</w:t>
            </w:r>
            <w:r w:rsidRPr="008F0C0D">
              <w:rPr>
                <w:rFonts w:eastAsia="標楷體"/>
                <w:b/>
                <w:bCs/>
              </w:rPr>
              <w:t>&amp;</w:t>
            </w:r>
            <w:r w:rsidRPr="008F0C0D">
              <w:rPr>
                <w:rFonts w:eastAsia="標楷體"/>
                <w:b/>
                <w:bCs/>
              </w:rPr>
              <w:t>會計室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705</w:t>
            </w:r>
          </w:p>
        </w:tc>
        <w:tc>
          <w:tcPr>
            <w:tcW w:w="4224" w:type="dxa"/>
            <w:vAlign w:val="center"/>
          </w:tcPr>
          <w:p w:rsidR="00F81053" w:rsidRPr="008F0C0D" w:rsidRDefault="00F81053" w:rsidP="00347891">
            <w:pPr>
              <w:rPr>
                <w:rFonts w:eastAsia="標楷體"/>
                <w:b/>
                <w:bCs/>
              </w:rPr>
            </w:pPr>
            <w:r w:rsidRPr="008F0C0D">
              <w:rPr>
                <w:rFonts w:eastAsia="標楷體"/>
                <w:b/>
                <w:bCs/>
              </w:rPr>
              <w:t>1F</w:t>
            </w:r>
            <w:r w:rsidRPr="008F0C0D">
              <w:rPr>
                <w:rFonts w:eastAsia="標楷體"/>
                <w:b/>
                <w:bCs/>
              </w:rPr>
              <w:t>中庭＆</w:t>
            </w:r>
            <w:r w:rsidRPr="008F0C0D">
              <w:rPr>
                <w:rFonts w:eastAsia="標楷體"/>
                <w:b/>
                <w:bCs/>
              </w:rPr>
              <w:t>B1</w:t>
            </w:r>
            <w:r w:rsidRPr="008F0C0D">
              <w:rPr>
                <w:rFonts w:eastAsia="標楷體"/>
                <w:b/>
                <w:bCs/>
              </w:rPr>
              <w:t>＋輔導室區走廊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805</w:t>
            </w:r>
          </w:p>
        </w:tc>
        <w:tc>
          <w:tcPr>
            <w:tcW w:w="4329" w:type="dxa"/>
            <w:vAlign w:val="center"/>
          </w:tcPr>
          <w:p w:rsidR="00F81053" w:rsidRPr="008F0C0D" w:rsidRDefault="00F81053" w:rsidP="00347891">
            <w:pPr>
              <w:rPr>
                <w:rFonts w:eastAsia="標楷體"/>
                <w:b/>
                <w:bCs/>
              </w:rPr>
            </w:pPr>
            <w:r w:rsidRPr="008F0C0D">
              <w:rPr>
                <w:rFonts w:eastAsia="標楷體"/>
                <w:b/>
                <w:bCs/>
              </w:rPr>
              <w:t>4A</w:t>
            </w:r>
            <w:r w:rsidRPr="008F0C0D">
              <w:rPr>
                <w:rFonts w:eastAsia="標楷體"/>
                <w:b/>
                <w:bCs/>
              </w:rPr>
              <w:t>男廁＋</w:t>
            </w:r>
            <w:r w:rsidRPr="008F0C0D">
              <w:rPr>
                <w:rFonts w:eastAsia="標楷體"/>
                <w:b/>
                <w:bCs/>
              </w:rPr>
              <w:t>4A</w:t>
            </w:r>
            <w:r w:rsidRPr="008F0C0D">
              <w:rPr>
                <w:rFonts w:eastAsia="標楷體"/>
                <w:b/>
                <w:bCs/>
              </w:rPr>
              <w:t>女廁＋</w:t>
            </w:r>
            <w:r w:rsidRPr="008F0C0D">
              <w:rPr>
                <w:rFonts w:eastAsia="標楷體"/>
                <w:b/>
                <w:bCs/>
              </w:rPr>
              <w:t>2A</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905</w:t>
            </w:r>
          </w:p>
        </w:tc>
        <w:tc>
          <w:tcPr>
            <w:tcW w:w="4295" w:type="dxa"/>
            <w:vAlign w:val="center"/>
          </w:tcPr>
          <w:p w:rsidR="00F81053" w:rsidRPr="008F0C0D" w:rsidRDefault="00F81053" w:rsidP="00347891">
            <w:pPr>
              <w:rPr>
                <w:rFonts w:eastAsia="標楷體"/>
                <w:b/>
                <w:bCs/>
              </w:rPr>
            </w:pPr>
            <w:r w:rsidRPr="008F0C0D">
              <w:rPr>
                <w:rFonts w:eastAsia="標楷體"/>
                <w:b/>
                <w:bCs/>
              </w:rPr>
              <w:t>5A</w:t>
            </w:r>
            <w:r w:rsidRPr="008F0C0D">
              <w:rPr>
                <w:rFonts w:eastAsia="標楷體"/>
                <w:b/>
                <w:bCs/>
              </w:rPr>
              <w:t>辦公室、</w:t>
            </w:r>
            <w:r w:rsidRPr="008F0C0D">
              <w:rPr>
                <w:rFonts w:eastAsia="標楷體"/>
                <w:b/>
                <w:bCs/>
              </w:rPr>
              <w:t>5F</w:t>
            </w:r>
            <w:r w:rsidRPr="008F0C0D">
              <w:rPr>
                <w:rFonts w:eastAsia="標楷體"/>
                <w:b/>
                <w:bCs/>
              </w:rPr>
              <w:t>實驗室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706</w:t>
            </w:r>
          </w:p>
        </w:tc>
        <w:tc>
          <w:tcPr>
            <w:tcW w:w="4224" w:type="dxa"/>
            <w:vAlign w:val="center"/>
          </w:tcPr>
          <w:p w:rsidR="00F81053" w:rsidRPr="008F0C0D" w:rsidRDefault="00F81053" w:rsidP="00347891">
            <w:pPr>
              <w:rPr>
                <w:rFonts w:eastAsia="標楷體"/>
                <w:b/>
                <w:bCs/>
              </w:rPr>
            </w:pPr>
            <w:r w:rsidRPr="008F0C0D">
              <w:rPr>
                <w:rFonts w:eastAsia="標楷體"/>
                <w:b/>
                <w:bCs/>
              </w:rPr>
              <w:t>A</w:t>
            </w:r>
            <w:r w:rsidRPr="008F0C0D">
              <w:rPr>
                <w:rFonts w:eastAsia="標楷體"/>
                <w:b/>
                <w:bCs/>
              </w:rPr>
              <w:t>樓梯＋</w:t>
            </w:r>
            <w:r w:rsidRPr="008F0C0D">
              <w:rPr>
                <w:rFonts w:eastAsia="標楷體"/>
                <w:b/>
                <w:bCs/>
              </w:rPr>
              <w:t>B</w:t>
            </w:r>
            <w:r w:rsidRPr="008F0C0D">
              <w:rPr>
                <w:rFonts w:eastAsia="標楷體"/>
                <w:b/>
                <w:bCs/>
              </w:rPr>
              <w:t>樓梯＋</w:t>
            </w:r>
            <w:r w:rsidRPr="008F0C0D">
              <w:rPr>
                <w:rFonts w:eastAsia="標楷體"/>
                <w:b/>
                <w:bCs/>
              </w:rPr>
              <w:t>G</w:t>
            </w:r>
            <w:r w:rsidRPr="008F0C0D">
              <w:rPr>
                <w:rFonts w:eastAsia="標楷體"/>
                <w:b/>
                <w:bCs/>
              </w:rPr>
              <w:t>樓梯＋</w:t>
            </w:r>
            <w:r w:rsidRPr="008F0C0D">
              <w:rPr>
                <w:rFonts w:eastAsia="標楷體"/>
                <w:b/>
                <w:bCs/>
              </w:rPr>
              <w:t>2F</w:t>
            </w:r>
            <w:r w:rsidRPr="008F0C0D">
              <w:rPr>
                <w:rFonts w:eastAsia="標楷體"/>
                <w:b/>
                <w:bCs/>
              </w:rPr>
              <w:t>科技中心走廊</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806</w:t>
            </w:r>
          </w:p>
        </w:tc>
        <w:tc>
          <w:tcPr>
            <w:tcW w:w="4329" w:type="dxa"/>
            <w:vAlign w:val="center"/>
          </w:tcPr>
          <w:p w:rsidR="00F81053" w:rsidRPr="008F0C0D" w:rsidRDefault="00F81053" w:rsidP="00347891">
            <w:pPr>
              <w:rPr>
                <w:rFonts w:eastAsia="標楷體"/>
                <w:b/>
                <w:bCs/>
              </w:rPr>
            </w:pPr>
            <w:r w:rsidRPr="008F0C0D">
              <w:rPr>
                <w:rFonts w:eastAsia="標楷體"/>
                <w:b/>
                <w:bCs/>
              </w:rPr>
              <w:t>5A</w:t>
            </w:r>
            <w:r w:rsidRPr="008F0C0D">
              <w:rPr>
                <w:rFonts w:eastAsia="標楷體"/>
                <w:b/>
                <w:bCs/>
              </w:rPr>
              <w:t>男廁＋</w:t>
            </w:r>
            <w:r w:rsidRPr="008F0C0D">
              <w:rPr>
                <w:rFonts w:eastAsia="標楷體"/>
                <w:b/>
                <w:bCs/>
              </w:rPr>
              <w:t>5A</w:t>
            </w:r>
            <w:r w:rsidRPr="008F0C0D">
              <w:rPr>
                <w:rFonts w:eastAsia="標楷體"/>
                <w:b/>
                <w:bCs/>
              </w:rPr>
              <w:t>女廁＋</w:t>
            </w:r>
            <w:r w:rsidRPr="008F0C0D">
              <w:rPr>
                <w:rFonts w:eastAsia="標楷體"/>
                <w:b/>
                <w:bCs/>
              </w:rPr>
              <w:t>5E</w:t>
            </w:r>
            <w:r w:rsidRPr="008F0C0D">
              <w:rPr>
                <w:rFonts w:eastAsia="標楷體"/>
                <w:b/>
                <w:bCs/>
              </w:rPr>
              <w:t>男廁＋</w:t>
            </w:r>
            <w:r w:rsidRPr="008F0C0D">
              <w:rPr>
                <w:rFonts w:eastAsia="標楷體"/>
                <w:b/>
                <w:bCs/>
              </w:rPr>
              <w:t>5E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906</w:t>
            </w:r>
          </w:p>
        </w:tc>
        <w:tc>
          <w:tcPr>
            <w:tcW w:w="4295" w:type="dxa"/>
            <w:vAlign w:val="center"/>
          </w:tcPr>
          <w:p w:rsidR="00F81053" w:rsidRPr="008F0C0D" w:rsidRDefault="00F81053" w:rsidP="00347891">
            <w:pPr>
              <w:rPr>
                <w:rFonts w:eastAsia="標楷體"/>
                <w:b/>
                <w:bCs/>
              </w:rPr>
            </w:pPr>
            <w:r w:rsidRPr="008F0C0D">
              <w:rPr>
                <w:rFonts w:eastAsia="標楷體"/>
                <w:b/>
                <w:bCs/>
              </w:rPr>
              <w:t>3A</w:t>
            </w:r>
            <w:r w:rsidRPr="008F0C0D">
              <w:rPr>
                <w:rFonts w:eastAsia="標楷體"/>
                <w:b/>
                <w:bCs/>
              </w:rPr>
              <w:t>辦公室、</w:t>
            </w:r>
            <w:r w:rsidRPr="008F0C0D">
              <w:rPr>
                <w:rFonts w:eastAsia="標楷體"/>
                <w:b/>
                <w:bCs/>
              </w:rPr>
              <w:t>4F</w:t>
            </w:r>
            <w:r w:rsidRPr="008F0C0D">
              <w:rPr>
                <w:rFonts w:eastAsia="標楷體"/>
                <w:b/>
                <w:bCs/>
              </w:rPr>
              <w:t>油印室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707</w:t>
            </w:r>
          </w:p>
        </w:tc>
        <w:tc>
          <w:tcPr>
            <w:tcW w:w="4224" w:type="dxa"/>
            <w:vAlign w:val="center"/>
          </w:tcPr>
          <w:p w:rsidR="00F81053" w:rsidRPr="008F0C0D" w:rsidRDefault="00F81053" w:rsidP="00347891">
            <w:pPr>
              <w:rPr>
                <w:rFonts w:eastAsia="標楷體"/>
                <w:b/>
                <w:bCs/>
              </w:rPr>
            </w:pPr>
            <w:r w:rsidRPr="008F0C0D">
              <w:rPr>
                <w:rFonts w:eastAsia="標楷體"/>
                <w:b/>
                <w:bCs/>
              </w:rPr>
              <w:t>孔子銅像大廳＆兩旁階梯＋獅子大廳</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807</w:t>
            </w:r>
          </w:p>
        </w:tc>
        <w:tc>
          <w:tcPr>
            <w:tcW w:w="4329" w:type="dxa"/>
            <w:vAlign w:val="center"/>
          </w:tcPr>
          <w:p w:rsidR="00F81053" w:rsidRPr="008F0C0D" w:rsidRDefault="00F81053" w:rsidP="00347891">
            <w:pPr>
              <w:rPr>
                <w:rFonts w:eastAsia="標楷體"/>
                <w:b/>
                <w:bCs/>
              </w:rPr>
            </w:pPr>
            <w:r w:rsidRPr="008F0C0D">
              <w:rPr>
                <w:rFonts w:eastAsia="標楷體"/>
                <w:b/>
                <w:bCs/>
              </w:rPr>
              <w:t>5D</w:t>
            </w:r>
            <w:r w:rsidRPr="008F0C0D">
              <w:rPr>
                <w:rFonts w:eastAsia="標楷體"/>
                <w:b/>
                <w:bCs/>
              </w:rPr>
              <w:t>男廁＋</w:t>
            </w:r>
            <w:r w:rsidRPr="008F0C0D">
              <w:rPr>
                <w:rFonts w:eastAsia="標楷體"/>
                <w:b/>
                <w:bCs/>
              </w:rPr>
              <w:t>5D</w:t>
            </w:r>
            <w:r w:rsidRPr="008F0C0D">
              <w:rPr>
                <w:rFonts w:eastAsia="標楷體"/>
                <w:b/>
                <w:bCs/>
              </w:rPr>
              <w:t>女廁＋</w:t>
            </w:r>
            <w:r w:rsidRPr="008F0C0D">
              <w:rPr>
                <w:rFonts w:eastAsia="標楷體"/>
                <w:b/>
                <w:bCs/>
              </w:rPr>
              <w:t>3E</w:t>
            </w:r>
            <w:r w:rsidRPr="008F0C0D">
              <w:rPr>
                <w:rFonts w:eastAsia="標楷體"/>
                <w:b/>
                <w:bCs/>
                <w:lang w:eastAsia="zh-HK"/>
              </w:rPr>
              <w:t>男</w:t>
            </w:r>
            <w:r w:rsidRPr="008F0C0D">
              <w:rPr>
                <w:rFonts w:eastAsia="標楷體"/>
                <w:b/>
                <w:bCs/>
              </w:rPr>
              <w:t>廁＋</w:t>
            </w:r>
            <w:r w:rsidRPr="008F0C0D">
              <w:rPr>
                <w:rFonts w:eastAsia="標楷體"/>
                <w:b/>
                <w:bCs/>
              </w:rPr>
              <w:t>3E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907</w:t>
            </w:r>
          </w:p>
        </w:tc>
        <w:tc>
          <w:tcPr>
            <w:tcW w:w="4295" w:type="dxa"/>
            <w:vAlign w:val="center"/>
          </w:tcPr>
          <w:p w:rsidR="00F81053" w:rsidRPr="008F0C0D" w:rsidRDefault="00F81053" w:rsidP="00347891">
            <w:pPr>
              <w:rPr>
                <w:rFonts w:eastAsia="標楷體"/>
                <w:b/>
                <w:bCs/>
              </w:rPr>
            </w:pPr>
            <w:r w:rsidRPr="008F0C0D">
              <w:rPr>
                <w:rFonts w:eastAsia="標楷體"/>
                <w:b/>
                <w:bCs/>
              </w:rPr>
              <w:t>1A</w:t>
            </w:r>
            <w:r w:rsidRPr="008F0C0D">
              <w:rPr>
                <w:rFonts w:eastAsia="標楷體"/>
                <w:b/>
                <w:bCs/>
              </w:rPr>
              <w:t>辦公室、</w:t>
            </w:r>
            <w:r>
              <w:rPr>
                <w:rFonts w:eastAsia="標楷體" w:hint="eastAsia"/>
                <w:b/>
                <w:bCs/>
              </w:rPr>
              <w:t>藏淵閣</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708</w:t>
            </w:r>
          </w:p>
        </w:tc>
        <w:tc>
          <w:tcPr>
            <w:tcW w:w="4224" w:type="dxa"/>
            <w:vAlign w:val="center"/>
          </w:tcPr>
          <w:p w:rsidR="00F81053" w:rsidRPr="008F0C0D" w:rsidRDefault="00F81053" w:rsidP="00347891">
            <w:pPr>
              <w:rPr>
                <w:rFonts w:eastAsia="標楷體"/>
                <w:b/>
                <w:bCs/>
              </w:rPr>
            </w:pPr>
            <w:r w:rsidRPr="008F0C0D">
              <w:rPr>
                <w:rFonts w:eastAsia="標楷體"/>
                <w:b/>
                <w:bCs/>
              </w:rPr>
              <w:t>操場＋地下道＋</w:t>
            </w:r>
            <w:r w:rsidRPr="008F0C0D">
              <w:rPr>
                <w:rFonts w:eastAsia="標楷體"/>
                <w:b/>
                <w:bCs/>
                <w:lang w:eastAsia="zh-HK"/>
              </w:rPr>
              <w:t>司令台</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808</w:t>
            </w:r>
          </w:p>
        </w:tc>
        <w:tc>
          <w:tcPr>
            <w:tcW w:w="4329" w:type="dxa"/>
            <w:vAlign w:val="center"/>
          </w:tcPr>
          <w:p w:rsidR="00F81053" w:rsidRPr="008F0C0D" w:rsidRDefault="00F81053" w:rsidP="00347891">
            <w:pPr>
              <w:rPr>
                <w:rFonts w:eastAsia="標楷體"/>
                <w:b/>
                <w:bCs/>
              </w:rPr>
            </w:pPr>
            <w:r w:rsidRPr="008F0C0D">
              <w:rPr>
                <w:rFonts w:eastAsia="標楷體"/>
                <w:b/>
                <w:bCs/>
              </w:rPr>
              <w:t>3D</w:t>
            </w:r>
            <w:r w:rsidRPr="008F0C0D">
              <w:rPr>
                <w:rFonts w:eastAsia="標楷體"/>
                <w:b/>
                <w:bCs/>
              </w:rPr>
              <w:t>男廁＋</w:t>
            </w:r>
            <w:r w:rsidRPr="008F0C0D">
              <w:rPr>
                <w:rFonts w:eastAsia="標楷體"/>
                <w:b/>
                <w:bCs/>
              </w:rPr>
              <w:t>3D</w:t>
            </w:r>
            <w:r w:rsidRPr="008F0C0D">
              <w:rPr>
                <w:rFonts w:eastAsia="標楷體"/>
                <w:b/>
                <w:bCs/>
              </w:rPr>
              <w:t>女廁＋</w:t>
            </w:r>
            <w:r w:rsidRPr="008F0C0D">
              <w:rPr>
                <w:rFonts w:eastAsia="標楷體"/>
                <w:b/>
                <w:bCs/>
              </w:rPr>
              <w:t>2D</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908</w:t>
            </w:r>
          </w:p>
        </w:tc>
        <w:tc>
          <w:tcPr>
            <w:tcW w:w="4295" w:type="dxa"/>
            <w:vAlign w:val="center"/>
          </w:tcPr>
          <w:p w:rsidR="00F81053" w:rsidRPr="008F0C0D" w:rsidRDefault="00F81053" w:rsidP="00347891">
            <w:pPr>
              <w:ind w:rightChars="-46" w:right="-110"/>
              <w:rPr>
                <w:rFonts w:eastAsia="標楷體"/>
                <w:b/>
                <w:bCs/>
              </w:rPr>
            </w:pPr>
            <w:r w:rsidRPr="008F0C0D">
              <w:rPr>
                <w:rFonts w:eastAsia="標楷體"/>
                <w:b/>
                <w:bCs/>
              </w:rPr>
              <w:t>輔導室、輔導老師辦公室、諮商室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r w:rsidRPr="008F0C0D">
              <w:rPr>
                <w:rFonts w:eastAsia="標楷體"/>
                <w:b/>
              </w:rPr>
              <w:t>709</w:t>
            </w:r>
          </w:p>
        </w:tc>
        <w:tc>
          <w:tcPr>
            <w:tcW w:w="4224" w:type="dxa"/>
            <w:vAlign w:val="center"/>
          </w:tcPr>
          <w:p w:rsidR="00F81053" w:rsidRPr="008F0C0D" w:rsidRDefault="00F81053" w:rsidP="00347891">
            <w:pPr>
              <w:rPr>
                <w:rFonts w:eastAsia="標楷體"/>
                <w:b/>
                <w:bCs/>
              </w:rPr>
            </w:pPr>
            <w:r w:rsidRPr="008F0C0D">
              <w:rPr>
                <w:rFonts w:eastAsia="標楷體"/>
                <w:b/>
                <w:bCs/>
              </w:rPr>
              <w:t>C</w:t>
            </w:r>
            <w:r w:rsidRPr="008F0C0D">
              <w:rPr>
                <w:rFonts w:eastAsia="標楷體"/>
                <w:b/>
                <w:bCs/>
              </w:rPr>
              <w:t>樓梯＋</w:t>
            </w:r>
            <w:r w:rsidRPr="008F0C0D">
              <w:rPr>
                <w:rFonts w:eastAsia="標楷體"/>
                <w:b/>
                <w:bCs/>
              </w:rPr>
              <w:t>2F</w:t>
            </w:r>
            <w:r w:rsidRPr="008F0C0D">
              <w:rPr>
                <w:rFonts w:eastAsia="標楷體"/>
                <w:b/>
                <w:bCs/>
              </w:rPr>
              <w:t>專科教室走廊＋</w:t>
            </w:r>
            <w:r w:rsidRPr="008F0C0D">
              <w:rPr>
                <w:rFonts w:eastAsia="標楷體"/>
                <w:b/>
                <w:bCs/>
              </w:rPr>
              <w:t>2F</w:t>
            </w:r>
            <w:r w:rsidRPr="008F0C0D">
              <w:rPr>
                <w:rFonts w:eastAsia="標楷體"/>
                <w:b/>
                <w:bCs/>
              </w:rPr>
              <w:t>風雨操場＋</w:t>
            </w:r>
            <w:r w:rsidRPr="008F0C0D">
              <w:rPr>
                <w:rFonts w:eastAsia="標楷體"/>
                <w:b/>
                <w:bCs/>
              </w:rPr>
              <w:t>2F</w:t>
            </w:r>
            <w:r w:rsidRPr="008F0C0D">
              <w:rPr>
                <w:rFonts w:eastAsia="標楷體"/>
                <w:b/>
                <w:bCs/>
              </w:rPr>
              <w:t>圖書室區走廊＋</w:t>
            </w:r>
            <w:r w:rsidRPr="008F0C0D">
              <w:rPr>
                <w:rFonts w:eastAsia="標楷體"/>
                <w:b/>
                <w:bCs/>
              </w:rPr>
              <w:t>2F</w:t>
            </w:r>
            <w:r w:rsidRPr="008F0C0D">
              <w:rPr>
                <w:rFonts w:eastAsia="標楷體"/>
                <w:b/>
                <w:bCs/>
              </w:rPr>
              <w:t>孔子銅像後面走廊</w:t>
            </w:r>
            <w:r w:rsidRPr="008F0C0D">
              <w:rPr>
                <w:rFonts w:eastAsia="標楷體"/>
                <w:b/>
                <w:bCs/>
              </w:rPr>
              <w:t>(</w:t>
            </w:r>
            <w:r w:rsidRPr="008F0C0D">
              <w:rPr>
                <w:rFonts w:eastAsia="標楷體"/>
                <w:b/>
                <w:bCs/>
              </w:rPr>
              <w:t>包含</w:t>
            </w:r>
            <w:r w:rsidRPr="008F0C0D">
              <w:rPr>
                <w:rFonts w:eastAsia="標楷體"/>
                <w:b/>
                <w:bCs/>
              </w:rPr>
              <w:t>2F</w:t>
            </w:r>
            <w:r w:rsidRPr="008F0C0D">
              <w:rPr>
                <w:rFonts w:eastAsia="標楷體"/>
                <w:b/>
                <w:bCs/>
              </w:rPr>
              <w:t>垃圾場走廊</w:t>
            </w:r>
            <w:r w:rsidRPr="008F0C0D">
              <w:rPr>
                <w:rFonts w:eastAsia="標楷體"/>
                <w:b/>
                <w:bCs/>
              </w:rPr>
              <w:t>)</w:t>
            </w: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809</w:t>
            </w:r>
          </w:p>
        </w:tc>
        <w:tc>
          <w:tcPr>
            <w:tcW w:w="4329" w:type="dxa"/>
            <w:vAlign w:val="center"/>
          </w:tcPr>
          <w:p w:rsidR="00F81053" w:rsidRPr="008F0C0D" w:rsidRDefault="00F81053" w:rsidP="00347891">
            <w:pPr>
              <w:rPr>
                <w:rFonts w:eastAsia="標楷體"/>
                <w:b/>
                <w:bCs/>
              </w:rPr>
            </w:pPr>
            <w:r w:rsidRPr="008F0C0D">
              <w:rPr>
                <w:rFonts w:eastAsia="標楷體"/>
                <w:b/>
                <w:bCs/>
              </w:rPr>
              <w:t>3A</w:t>
            </w:r>
            <w:r w:rsidRPr="008F0C0D">
              <w:rPr>
                <w:rFonts w:eastAsia="標楷體"/>
                <w:b/>
                <w:bCs/>
              </w:rPr>
              <w:t>男廁＋</w:t>
            </w:r>
            <w:r w:rsidRPr="008F0C0D">
              <w:rPr>
                <w:rFonts w:eastAsia="標楷體"/>
                <w:b/>
                <w:bCs/>
              </w:rPr>
              <w:t>3A</w:t>
            </w:r>
            <w:r w:rsidRPr="008F0C0D">
              <w:rPr>
                <w:rFonts w:eastAsia="標楷體"/>
                <w:b/>
                <w:bCs/>
              </w:rPr>
              <w:t>女廁＋</w:t>
            </w:r>
            <w:r w:rsidRPr="008F0C0D">
              <w:rPr>
                <w:rFonts w:eastAsia="標楷體"/>
                <w:b/>
                <w:bCs/>
              </w:rPr>
              <w:t>2A</w:t>
            </w:r>
            <w:r w:rsidRPr="008F0C0D">
              <w:rPr>
                <w:rFonts w:eastAsia="標楷體"/>
                <w:b/>
                <w:bCs/>
              </w:rPr>
              <w:t>男廁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909</w:t>
            </w:r>
          </w:p>
        </w:tc>
        <w:tc>
          <w:tcPr>
            <w:tcW w:w="4295" w:type="dxa"/>
            <w:vAlign w:val="center"/>
          </w:tcPr>
          <w:p w:rsidR="00F81053" w:rsidRPr="008F0C0D" w:rsidRDefault="00F81053" w:rsidP="00347891">
            <w:pPr>
              <w:rPr>
                <w:rFonts w:eastAsia="標楷體"/>
                <w:b/>
                <w:bCs/>
              </w:rPr>
            </w:pPr>
            <w:r w:rsidRPr="008F0C0D">
              <w:rPr>
                <w:rFonts w:eastAsia="標楷體"/>
                <w:b/>
                <w:bCs/>
              </w:rPr>
              <w:t>1F</w:t>
            </w:r>
            <w:r w:rsidRPr="008F0C0D">
              <w:rPr>
                <w:rFonts w:eastAsia="標楷體"/>
                <w:b/>
                <w:bCs/>
              </w:rPr>
              <w:t>特教老師辦公室</w:t>
            </w:r>
            <w:r w:rsidRPr="008F0C0D">
              <w:rPr>
                <w:rFonts w:eastAsia="標楷體"/>
                <w:b/>
                <w:bCs/>
              </w:rPr>
              <w:t>+2F</w:t>
            </w:r>
            <w:r w:rsidRPr="008F0C0D">
              <w:rPr>
                <w:rFonts w:eastAsia="標楷體"/>
                <w:b/>
                <w:bCs/>
              </w:rPr>
              <w:t>科技中心辦公室</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p>
        </w:tc>
        <w:tc>
          <w:tcPr>
            <w:tcW w:w="4224" w:type="dxa"/>
            <w:vAlign w:val="center"/>
          </w:tcPr>
          <w:p w:rsidR="00F81053" w:rsidRPr="008F0C0D" w:rsidRDefault="00F81053" w:rsidP="00347891">
            <w:pPr>
              <w:rPr>
                <w:rFonts w:eastAsia="標楷體"/>
                <w:b/>
                <w:bCs/>
              </w:rPr>
            </w:pPr>
          </w:p>
        </w:tc>
        <w:tc>
          <w:tcPr>
            <w:tcW w:w="767"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810</w:t>
            </w:r>
          </w:p>
        </w:tc>
        <w:tc>
          <w:tcPr>
            <w:tcW w:w="4329" w:type="dxa"/>
            <w:vAlign w:val="center"/>
          </w:tcPr>
          <w:p w:rsidR="00F81053" w:rsidRPr="008F0C0D" w:rsidRDefault="00F81053" w:rsidP="00347891">
            <w:pPr>
              <w:rPr>
                <w:rFonts w:eastAsia="標楷體"/>
                <w:b/>
                <w:bCs/>
              </w:rPr>
            </w:pPr>
            <w:r w:rsidRPr="008F0C0D">
              <w:rPr>
                <w:rFonts w:eastAsia="標楷體"/>
                <w:b/>
                <w:bCs/>
              </w:rPr>
              <w:t>1A</w:t>
            </w:r>
            <w:r w:rsidRPr="008F0C0D">
              <w:rPr>
                <w:rFonts w:eastAsia="標楷體"/>
                <w:b/>
                <w:bCs/>
              </w:rPr>
              <w:t>男廁＋</w:t>
            </w:r>
            <w:r w:rsidRPr="008F0C0D">
              <w:rPr>
                <w:rFonts w:eastAsia="標楷體"/>
                <w:b/>
                <w:bCs/>
              </w:rPr>
              <w:t>1A</w:t>
            </w:r>
            <w:r w:rsidRPr="008F0C0D">
              <w:rPr>
                <w:rFonts w:eastAsia="標楷體"/>
                <w:b/>
                <w:bCs/>
              </w:rPr>
              <w:t>女廁＋</w:t>
            </w:r>
            <w:r w:rsidRPr="008F0C0D">
              <w:rPr>
                <w:rFonts w:eastAsia="標楷體"/>
                <w:b/>
                <w:bCs/>
              </w:rPr>
              <w:t>1E</w:t>
            </w:r>
            <w:r w:rsidRPr="008F0C0D">
              <w:rPr>
                <w:rFonts w:eastAsia="標楷體"/>
                <w:b/>
                <w:bCs/>
              </w:rPr>
              <w:t>男廁＋</w:t>
            </w:r>
            <w:r w:rsidRPr="008F0C0D">
              <w:rPr>
                <w:rFonts w:eastAsia="標楷體"/>
                <w:b/>
                <w:bCs/>
              </w:rPr>
              <w:t>1E</w:t>
            </w:r>
            <w:r w:rsidRPr="008F0C0D">
              <w:rPr>
                <w:rFonts w:eastAsia="標楷體"/>
                <w:b/>
                <w:bCs/>
              </w:rPr>
              <w:t>女廁</w:t>
            </w: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910</w:t>
            </w:r>
          </w:p>
        </w:tc>
        <w:tc>
          <w:tcPr>
            <w:tcW w:w="4295" w:type="dxa"/>
            <w:tcBorders>
              <w:bottom w:val="single" w:sz="4" w:space="0" w:color="auto"/>
            </w:tcBorders>
            <w:vAlign w:val="center"/>
          </w:tcPr>
          <w:p w:rsidR="00F81053" w:rsidRPr="008F0C0D" w:rsidRDefault="00F81053" w:rsidP="00347891">
            <w:pPr>
              <w:rPr>
                <w:rFonts w:eastAsia="標楷體"/>
                <w:b/>
                <w:bCs/>
              </w:rPr>
            </w:pPr>
            <w:r w:rsidRPr="008F0C0D">
              <w:rPr>
                <w:rFonts w:eastAsia="標楷體"/>
                <w:b/>
                <w:bCs/>
                <w:lang w:eastAsia="zh-HK"/>
              </w:rPr>
              <w:t>4F</w:t>
            </w:r>
            <w:r w:rsidRPr="008F0C0D">
              <w:rPr>
                <w:rFonts w:eastAsia="標楷體"/>
                <w:b/>
                <w:bCs/>
                <w:lang w:eastAsia="zh-HK"/>
              </w:rPr>
              <w:t>教務處</w:t>
            </w:r>
            <w:r w:rsidRPr="008F0C0D">
              <w:rPr>
                <w:rFonts w:eastAsia="標楷體"/>
                <w:b/>
                <w:bCs/>
              </w:rPr>
              <w:t>、設備資訊組</w:t>
            </w:r>
            <w:r w:rsidRPr="008F0C0D">
              <w:rPr>
                <w:rFonts w:eastAsia="標楷體"/>
                <w:bCs/>
              </w:rPr>
              <w:t>（包括倒垃圾、資源回收）</w:t>
            </w:r>
          </w:p>
        </w:tc>
      </w:tr>
      <w:tr w:rsidR="00F81053" w:rsidRPr="00D16BA3" w:rsidTr="00F81053">
        <w:trPr>
          <w:trHeight w:val="720"/>
        </w:trPr>
        <w:tc>
          <w:tcPr>
            <w:tcW w:w="871" w:type="dxa"/>
            <w:vAlign w:val="center"/>
          </w:tcPr>
          <w:p w:rsidR="00F81053" w:rsidRPr="008F0C0D" w:rsidRDefault="00F81053" w:rsidP="00347891">
            <w:pPr>
              <w:jc w:val="center"/>
              <w:rPr>
                <w:rFonts w:eastAsia="標楷體"/>
                <w:b/>
              </w:rPr>
            </w:pPr>
          </w:p>
        </w:tc>
        <w:tc>
          <w:tcPr>
            <w:tcW w:w="4224" w:type="dxa"/>
            <w:vAlign w:val="center"/>
          </w:tcPr>
          <w:p w:rsidR="00F81053" w:rsidRPr="008F0C0D" w:rsidRDefault="00F81053" w:rsidP="00347891">
            <w:pPr>
              <w:rPr>
                <w:rFonts w:eastAsia="標楷體"/>
                <w:b/>
                <w:sz w:val="22"/>
              </w:rPr>
            </w:pPr>
          </w:p>
        </w:tc>
        <w:tc>
          <w:tcPr>
            <w:tcW w:w="767" w:type="dxa"/>
            <w:tcBorders>
              <w:left w:val="single" w:sz="12" w:space="0" w:color="auto"/>
            </w:tcBorders>
            <w:vAlign w:val="center"/>
          </w:tcPr>
          <w:p w:rsidR="00F81053" w:rsidRPr="008F0C0D" w:rsidRDefault="00F81053" w:rsidP="00347891">
            <w:pPr>
              <w:jc w:val="center"/>
              <w:rPr>
                <w:rFonts w:eastAsia="標楷體"/>
                <w:b/>
              </w:rPr>
            </w:pPr>
          </w:p>
        </w:tc>
        <w:tc>
          <w:tcPr>
            <w:tcW w:w="4329" w:type="dxa"/>
            <w:tcBorders>
              <w:top w:val="single" w:sz="4" w:space="0" w:color="auto"/>
              <w:bottom w:val="single" w:sz="12" w:space="0" w:color="auto"/>
              <w:right w:val="single" w:sz="4" w:space="0" w:color="auto"/>
            </w:tcBorders>
            <w:vAlign w:val="center"/>
          </w:tcPr>
          <w:p w:rsidR="00F81053" w:rsidRPr="008F0C0D" w:rsidRDefault="00F81053" w:rsidP="00347891">
            <w:pPr>
              <w:rPr>
                <w:rFonts w:eastAsia="標楷體"/>
                <w:b/>
                <w:bCs/>
                <w:sz w:val="20"/>
                <w:szCs w:val="20"/>
              </w:rPr>
            </w:pPr>
          </w:p>
        </w:tc>
        <w:tc>
          <w:tcPr>
            <w:tcW w:w="801" w:type="dxa"/>
            <w:tcBorders>
              <w:left w:val="single" w:sz="12" w:space="0" w:color="auto"/>
            </w:tcBorders>
            <w:vAlign w:val="center"/>
          </w:tcPr>
          <w:p w:rsidR="00F81053" w:rsidRPr="008F0C0D" w:rsidRDefault="00F81053" w:rsidP="00347891">
            <w:pPr>
              <w:jc w:val="center"/>
              <w:rPr>
                <w:rFonts w:eastAsia="標楷體"/>
                <w:b/>
              </w:rPr>
            </w:pPr>
            <w:r w:rsidRPr="008F0C0D">
              <w:rPr>
                <w:rFonts w:eastAsia="標楷體"/>
                <w:b/>
              </w:rPr>
              <w:t>911</w:t>
            </w:r>
          </w:p>
        </w:tc>
        <w:tc>
          <w:tcPr>
            <w:tcW w:w="4295" w:type="dxa"/>
            <w:tcBorders>
              <w:top w:val="single" w:sz="4" w:space="0" w:color="auto"/>
              <w:bottom w:val="single" w:sz="12" w:space="0" w:color="auto"/>
            </w:tcBorders>
            <w:vAlign w:val="center"/>
          </w:tcPr>
          <w:p w:rsidR="00F81053" w:rsidRPr="008F0C0D" w:rsidRDefault="00F81053" w:rsidP="00347891">
            <w:pPr>
              <w:rPr>
                <w:rFonts w:eastAsia="標楷體"/>
                <w:b/>
              </w:rPr>
            </w:pPr>
            <w:r w:rsidRPr="008F0C0D">
              <w:rPr>
                <w:rFonts w:eastAsia="標楷體"/>
                <w:b/>
                <w:bCs/>
              </w:rPr>
              <w:t>1F</w:t>
            </w:r>
            <w:r w:rsidRPr="008F0C0D">
              <w:rPr>
                <w:rFonts w:eastAsia="標楷體"/>
                <w:b/>
                <w:bCs/>
              </w:rPr>
              <w:t>學務處、交通安全教室</w:t>
            </w:r>
          </w:p>
        </w:tc>
      </w:tr>
    </w:tbl>
    <w:p w:rsidR="00F81053" w:rsidRPr="00E06C5B" w:rsidRDefault="00F81053" w:rsidP="00E06C5B">
      <w:pPr>
        <w:pStyle w:val="ab"/>
      </w:pPr>
      <w:bookmarkStart w:id="39" w:name="_Toc126932454"/>
      <w:r w:rsidRPr="00E06C5B">
        <w:lastRenderedPageBreak/>
        <w:t>北投國中</w:t>
      </w:r>
      <w:r w:rsidRPr="00E06C5B">
        <w:t xml:space="preserve"> 111</w:t>
      </w:r>
      <w:r w:rsidRPr="00E06C5B">
        <w:t>學年度</w:t>
      </w:r>
      <w:r w:rsidRPr="00E06C5B">
        <w:rPr>
          <w:rFonts w:hint="eastAsia"/>
        </w:rPr>
        <w:t xml:space="preserve"> </w:t>
      </w:r>
      <w:r w:rsidRPr="00E06C5B">
        <w:t>外掃區分配表（依掃區）</w:t>
      </w:r>
      <w:bookmarkEnd w:id="39"/>
    </w:p>
    <w:tbl>
      <w:tblPr>
        <w:tblpPr w:leftFromText="180" w:rightFromText="180" w:horzAnchor="margin" w:tblpY="9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547"/>
        <w:gridCol w:w="1985"/>
        <w:gridCol w:w="546"/>
        <w:gridCol w:w="1337"/>
        <w:gridCol w:w="604"/>
        <w:gridCol w:w="1374"/>
        <w:gridCol w:w="546"/>
        <w:gridCol w:w="1847"/>
        <w:gridCol w:w="546"/>
        <w:gridCol w:w="1515"/>
        <w:gridCol w:w="546"/>
        <w:gridCol w:w="1573"/>
        <w:gridCol w:w="546"/>
      </w:tblGrid>
      <w:tr w:rsidR="00F81053" w:rsidRPr="0023347D" w:rsidTr="00F81053">
        <w:trPr>
          <w:trHeight w:val="377"/>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操場</w:t>
            </w:r>
          </w:p>
        </w:tc>
        <w:tc>
          <w:tcPr>
            <w:tcW w:w="80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走廊</w:t>
            </w:r>
          </w:p>
        </w:tc>
        <w:tc>
          <w:tcPr>
            <w:tcW w:w="620"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A</w:t>
            </w:r>
            <w:r w:rsidRPr="0048110F">
              <w:rPr>
                <w:rFonts w:eastAsia="標楷體"/>
                <w:b/>
                <w:sz w:val="22"/>
              </w:rPr>
              <w:t>棟廁所</w:t>
            </w:r>
          </w:p>
        </w:tc>
        <w:tc>
          <w:tcPr>
            <w:tcW w:w="613"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D</w:t>
            </w:r>
            <w:r w:rsidRPr="0048110F">
              <w:rPr>
                <w:rFonts w:eastAsia="標楷體"/>
                <w:b/>
                <w:sz w:val="22"/>
              </w:rPr>
              <w:t>棟廁所</w:t>
            </w:r>
          </w:p>
        </w:tc>
        <w:tc>
          <w:tcPr>
            <w:tcW w:w="764"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1F</w:t>
            </w:r>
          </w:p>
        </w:tc>
        <w:tc>
          <w:tcPr>
            <w:tcW w:w="65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3F</w:t>
            </w: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6F</w:t>
            </w:r>
          </w:p>
        </w:tc>
      </w:tr>
      <w:tr w:rsidR="00F81053" w:rsidRPr="0023347D" w:rsidTr="00F81053">
        <w:trPr>
          <w:trHeight w:val="396"/>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操場側人行道</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2</w:t>
            </w:r>
          </w:p>
        </w:tc>
        <w:tc>
          <w:tcPr>
            <w:tcW w:w="634"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學務處區走廊</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2</w:t>
            </w:r>
          </w:p>
        </w:tc>
        <w:tc>
          <w:tcPr>
            <w:tcW w:w="427"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1A</w:t>
            </w:r>
            <w:r w:rsidRPr="0048110F">
              <w:rPr>
                <w:rFonts w:eastAsia="標楷體"/>
                <w:b/>
                <w:sz w:val="22"/>
              </w:rPr>
              <w:t>男女廁</w:t>
            </w:r>
          </w:p>
        </w:tc>
        <w:tc>
          <w:tcPr>
            <w:tcW w:w="193"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w:t>
            </w:r>
            <w:r>
              <w:rPr>
                <w:rFonts w:eastAsia="標楷體"/>
                <w:b/>
                <w:sz w:val="22"/>
              </w:rPr>
              <w:t>10</w:t>
            </w:r>
          </w:p>
        </w:tc>
        <w:tc>
          <w:tcPr>
            <w:tcW w:w="439"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1D</w:t>
            </w:r>
            <w:r w:rsidRPr="0048110F">
              <w:rPr>
                <w:rFonts w:eastAsia="標楷體"/>
                <w:b/>
                <w:sz w:val="22"/>
              </w:rPr>
              <w:t>男女廁</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1</w:t>
            </w:r>
          </w:p>
        </w:tc>
        <w:tc>
          <w:tcPr>
            <w:tcW w:w="590"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總務處</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人事室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04</w:t>
            </w:r>
          </w:p>
        </w:tc>
        <w:tc>
          <w:tcPr>
            <w:tcW w:w="502"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6A</w:t>
            </w:r>
            <w:r w:rsidRPr="0048110F">
              <w:rPr>
                <w:rFonts w:eastAsia="標楷體"/>
                <w:b/>
                <w:sz w:val="22"/>
              </w:rPr>
              <w:t>辦公室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02</w:t>
            </w:r>
          </w:p>
        </w:tc>
      </w:tr>
      <w:tr w:rsidR="00F81053" w:rsidRPr="0023347D" w:rsidTr="00F81053">
        <w:trPr>
          <w:trHeight w:val="42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9D378D" w:rsidRDefault="00F81053" w:rsidP="00F81053">
            <w:pPr>
              <w:jc w:val="both"/>
              <w:rPr>
                <w:rFonts w:eastAsia="標楷體"/>
                <w:b/>
                <w:sz w:val="20"/>
                <w:szCs w:val="20"/>
              </w:rPr>
            </w:pPr>
            <w:r w:rsidRPr="009D378D">
              <w:rPr>
                <w:rFonts w:eastAsia="標楷體"/>
                <w:b/>
                <w:sz w:val="20"/>
                <w:szCs w:val="20"/>
              </w:rPr>
              <w:t>操場</w:t>
            </w:r>
            <w:r w:rsidRPr="009D378D">
              <w:rPr>
                <w:rFonts w:ascii="新細明體" w:hAnsi="新細明體" w:hint="eastAsia"/>
                <w:b/>
                <w:sz w:val="20"/>
                <w:szCs w:val="20"/>
              </w:rPr>
              <w:t>、</w:t>
            </w:r>
            <w:r w:rsidRPr="009D378D">
              <w:rPr>
                <w:rFonts w:eastAsia="標楷體" w:hint="eastAsia"/>
                <w:b/>
                <w:sz w:val="20"/>
                <w:szCs w:val="20"/>
              </w:rPr>
              <w:t>司令台</w:t>
            </w:r>
            <w:r w:rsidRPr="009D378D">
              <w:rPr>
                <w:rFonts w:ascii="新細明體" w:hAnsi="新細明體" w:hint="eastAsia"/>
                <w:b/>
                <w:sz w:val="20"/>
                <w:szCs w:val="20"/>
              </w:rPr>
              <w:t>、</w:t>
            </w:r>
            <w:r w:rsidRPr="009D378D">
              <w:rPr>
                <w:rFonts w:eastAsia="標楷體" w:hint="eastAsia"/>
                <w:b/>
                <w:sz w:val="20"/>
                <w:szCs w:val="20"/>
              </w:rPr>
              <w:t>地下道</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8</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總務處區走廊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2A</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w:t>
            </w:r>
            <w:r>
              <w:rPr>
                <w:rFonts w:eastAsia="標楷體"/>
                <w:b/>
                <w:sz w:val="22"/>
              </w:rPr>
              <w:t>09</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2D</w:t>
            </w:r>
            <w:r w:rsidRPr="0048110F">
              <w:rPr>
                <w:rFonts w:eastAsia="標楷體"/>
                <w:b/>
                <w:sz w:val="22"/>
              </w:rPr>
              <w:t>男廁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1</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Pr>
                <w:rFonts w:eastAsia="標楷體" w:hint="eastAsia"/>
                <w:b/>
                <w:sz w:val="22"/>
              </w:rPr>
              <w:t>藏淵閣</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90</w:t>
            </w:r>
            <w:r>
              <w:rPr>
                <w:rFonts w:eastAsia="標楷體"/>
                <w:b/>
                <w:sz w:val="22"/>
              </w:rPr>
              <w:t>7</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會計室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04</w:t>
            </w:r>
          </w:p>
        </w:tc>
        <w:tc>
          <w:tcPr>
            <w:tcW w:w="502"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6F</w:t>
            </w:r>
            <w:r w:rsidRPr="0048110F">
              <w:rPr>
                <w:rFonts w:eastAsia="標楷體"/>
                <w:b/>
                <w:sz w:val="22"/>
              </w:rPr>
              <w:t>理化實驗室</w:t>
            </w: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02</w:t>
            </w:r>
          </w:p>
        </w:tc>
      </w:tr>
      <w:tr w:rsidR="00F81053" w:rsidRPr="0023347D" w:rsidTr="00F81053">
        <w:trPr>
          <w:trHeight w:val="41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輔導室區走廊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5</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2A</w:t>
            </w:r>
            <w:r>
              <w:rPr>
                <w:rFonts w:eastAsia="標楷體" w:hint="eastAsia"/>
                <w:b/>
                <w:sz w:val="22"/>
              </w:rPr>
              <w:t>女</w:t>
            </w:r>
            <w:r w:rsidRPr="0048110F">
              <w:rPr>
                <w:rFonts w:eastAsia="標楷體"/>
                <w:b/>
                <w:sz w:val="22"/>
              </w:rPr>
              <w:t>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5</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2D</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8</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輔導老師辦公室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3A</w:t>
            </w:r>
            <w:r w:rsidRPr="0048110F">
              <w:rPr>
                <w:rFonts w:eastAsia="標楷體"/>
                <w:b/>
                <w:sz w:val="22"/>
              </w:rPr>
              <w:t>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6</w:t>
            </w:r>
          </w:p>
        </w:tc>
        <w:tc>
          <w:tcPr>
            <w:tcW w:w="676" w:type="pct"/>
            <w:gridSpan w:val="2"/>
            <w:tcBorders>
              <w:left w:val="single" w:sz="12"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387"/>
        </w:trPr>
        <w:tc>
          <w:tcPr>
            <w:tcW w:w="861"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1F</w:t>
            </w:r>
            <w:r w:rsidRPr="0048110F">
              <w:rPr>
                <w:rFonts w:eastAsia="標楷體"/>
                <w:b/>
                <w:sz w:val="22"/>
              </w:rPr>
              <w:t>圖書室區走廊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9</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08</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諮商室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76"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r>
      <w:tr w:rsidR="00F81053" w:rsidRPr="0023347D" w:rsidTr="00F81053">
        <w:trPr>
          <w:trHeight w:val="387"/>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開放空間</w:t>
            </w:r>
          </w:p>
        </w:tc>
        <w:tc>
          <w:tcPr>
            <w:tcW w:w="634"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b/>
                <w:sz w:val="22"/>
              </w:rPr>
              <w:t>圖書室區走廊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Pr>
                <w:rFonts w:eastAsia="標楷體"/>
                <w:b/>
                <w:sz w:val="22"/>
              </w:rPr>
              <w:t>709</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5</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特教老師辦公室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09</w:t>
            </w:r>
          </w:p>
        </w:tc>
        <w:tc>
          <w:tcPr>
            <w:tcW w:w="48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7F</w:t>
            </w:r>
          </w:p>
        </w:tc>
      </w:tr>
      <w:tr w:rsidR="00F81053" w:rsidRPr="0023347D" w:rsidTr="00F81053">
        <w:trPr>
          <w:trHeight w:val="406"/>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校門側人行道</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Pr>
                <w:rFonts w:eastAsia="標楷體"/>
                <w:b/>
                <w:sz w:val="22"/>
              </w:rPr>
              <w:t>702</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b/>
                <w:sz w:val="22"/>
              </w:rPr>
              <w:t>風雨操場</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9</w:t>
            </w:r>
          </w:p>
        </w:tc>
        <w:tc>
          <w:tcPr>
            <w:tcW w:w="427"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5A</w:t>
            </w:r>
            <w:r w:rsidRPr="0048110F">
              <w:rPr>
                <w:rFonts w:eastAsia="標楷體"/>
                <w:b/>
                <w:sz w:val="22"/>
              </w:rPr>
              <w:t>男女廁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Pr>
                <w:rFonts w:eastAsia="標楷體" w:hint="eastAsia"/>
                <w:b/>
                <w:sz w:val="22"/>
              </w:rPr>
              <w:t>8</w:t>
            </w:r>
            <w:r>
              <w:rPr>
                <w:rFonts w:eastAsia="標楷體"/>
                <w:b/>
                <w:sz w:val="22"/>
              </w:rPr>
              <w:t>06</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7</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輔導室</w:t>
            </w: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08</w:t>
            </w:r>
          </w:p>
        </w:tc>
        <w:tc>
          <w:tcPr>
            <w:tcW w:w="658" w:type="pct"/>
            <w:gridSpan w:val="2"/>
            <w:tcBorders>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12"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7A</w:t>
            </w:r>
            <w:r w:rsidRPr="0048110F">
              <w:rPr>
                <w:rFonts w:eastAsia="標楷體"/>
                <w:b/>
                <w:sz w:val="22"/>
              </w:rPr>
              <w:t>辦公室</w:t>
            </w:r>
          </w:p>
        </w:tc>
        <w:tc>
          <w:tcPr>
            <w:tcW w:w="174" w:type="pct"/>
            <w:tcBorders>
              <w:top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3</w:t>
            </w:r>
          </w:p>
        </w:tc>
      </w:tr>
      <w:tr w:rsidR="00F81053" w:rsidRPr="0023347D" w:rsidTr="00F81053">
        <w:trPr>
          <w:trHeight w:val="40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獅子大廳</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7</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2</w:t>
            </w:r>
            <w:r w:rsidRPr="0048110F">
              <w:rPr>
                <w:rFonts w:eastAsia="標楷體"/>
                <w:b/>
                <w:sz w:val="22"/>
              </w:rPr>
              <w:t>F</w:t>
            </w:r>
            <w:r>
              <w:rPr>
                <w:rFonts w:eastAsia="標楷體" w:hint="eastAsia"/>
                <w:b/>
                <w:sz w:val="22"/>
              </w:rPr>
              <w:t>陶園</w:t>
            </w:r>
            <w:r w:rsidRPr="0048110F">
              <w:rPr>
                <w:rFonts w:eastAsia="標楷體" w:hint="eastAsia"/>
                <w:b/>
                <w:sz w:val="22"/>
              </w:rPr>
              <w:t>教室走廊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9</w:t>
            </w:r>
          </w:p>
        </w:tc>
        <w:tc>
          <w:tcPr>
            <w:tcW w:w="620" w:type="pct"/>
            <w:gridSpan w:val="2"/>
            <w:tcBorders>
              <w:top w:val="single" w:sz="4" w:space="0" w:color="auto"/>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6D</w:t>
            </w:r>
            <w:r>
              <w:rPr>
                <w:rFonts w:eastAsia="標楷體" w:hint="eastAsia"/>
                <w:b/>
                <w:sz w:val="22"/>
              </w:rPr>
              <w:t>男</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2</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1A</w:t>
            </w:r>
            <w:r w:rsidRPr="0048110F">
              <w:rPr>
                <w:rFonts w:eastAsia="標楷體"/>
                <w:b/>
                <w:sz w:val="22"/>
              </w:rPr>
              <w:t>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07</w:t>
            </w:r>
          </w:p>
        </w:tc>
        <w:tc>
          <w:tcPr>
            <w:tcW w:w="658" w:type="pct"/>
            <w:gridSpan w:val="2"/>
            <w:tcBorders>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4F</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7F</w:t>
            </w:r>
            <w:r w:rsidRPr="0048110F">
              <w:rPr>
                <w:rFonts w:eastAsia="標楷體"/>
                <w:b/>
                <w:sz w:val="22"/>
              </w:rPr>
              <w:t>理化實驗室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3</w:t>
            </w: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孔子銅像大廳</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7</w:t>
            </w: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2</w:t>
            </w:r>
            <w:r w:rsidRPr="0048110F">
              <w:rPr>
                <w:rFonts w:eastAsia="標楷體"/>
                <w:b/>
                <w:sz w:val="22"/>
              </w:rPr>
              <w:t>F</w:t>
            </w:r>
            <w:r w:rsidRPr="0048110F">
              <w:rPr>
                <w:rFonts w:eastAsia="標楷體" w:hint="eastAsia"/>
                <w:b/>
                <w:sz w:val="22"/>
              </w:rPr>
              <w:t>孔子像後面走廊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9</w:t>
            </w:r>
          </w:p>
        </w:tc>
        <w:tc>
          <w:tcPr>
            <w:tcW w:w="620"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E</w:t>
            </w:r>
            <w:r w:rsidRPr="0048110F">
              <w:rPr>
                <w:rFonts w:eastAsia="標楷體"/>
                <w:b/>
                <w:sz w:val="22"/>
              </w:rPr>
              <w:t>棟廁所</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7D</w:t>
            </w:r>
            <w:r w:rsidRPr="0048110F">
              <w:rPr>
                <w:rFonts w:eastAsia="標楷體"/>
                <w:b/>
                <w:sz w:val="22"/>
              </w:rPr>
              <w:t>男女廁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3</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交通安全教室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11</w:t>
            </w:r>
          </w:p>
        </w:tc>
        <w:tc>
          <w:tcPr>
            <w:tcW w:w="484" w:type="pct"/>
            <w:tcBorders>
              <w:top w:val="single" w:sz="12"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4A</w:t>
            </w:r>
            <w:r w:rsidRPr="0048110F">
              <w:rPr>
                <w:rFonts w:eastAsia="標楷體"/>
                <w:b/>
                <w:sz w:val="22"/>
              </w:rPr>
              <w:t>辦公室</w:t>
            </w:r>
          </w:p>
        </w:tc>
        <w:tc>
          <w:tcPr>
            <w:tcW w:w="174" w:type="pct"/>
            <w:tcBorders>
              <w:top w:val="single" w:sz="12"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04</w:t>
            </w:r>
          </w:p>
        </w:tc>
        <w:tc>
          <w:tcPr>
            <w:tcW w:w="676" w:type="pct"/>
            <w:gridSpan w:val="2"/>
            <w:tcBorders>
              <w:left w:val="single" w:sz="12"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1F</w:t>
            </w:r>
            <w:r w:rsidRPr="0048110F">
              <w:rPr>
                <w:rFonts w:eastAsia="標楷體"/>
                <w:b/>
                <w:sz w:val="22"/>
              </w:rPr>
              <w:t>中庭</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5</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2F</w:t>
            </w:r>
            <w:r w:rsidRPr="0048110F">
              <w:rPr>
                <w:rFonts w:eastAsia="標楷體" w:hint="eastAsia"/>
                <w:b/>
                <w:sz w:val="22"/>
              </w:rPr>
              <w:t>科技中心</w:t>
            </w:r>
            <w:r w:rsidRPr="0048110F">
              <w:rPr>
                <w:rFonts w:eastAsia="標楷體" w:hint="eastAsia"/>
                <w:b/>
                <w:sz w:val="22"/>
                <w:lang w:eastAsia="zh-HK"/>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6</w:t>
            </w:r>
          </w:p>
        </w:tc>
        <w:tc>
          <w:tcPr>
            <w:tcW w:w="42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1E</w:t>
            </w:r>
            <w:r w:rsidRPr="0048110F">
              <w:rPr>
                <w:rFonts w:eastAsia="標楷體"/>
                <w:b/>
                <w:sz w:val="22"/>
              </w:rPr>
              <w:t>男廁</w:t>
            </w:r>
          </w:p>
        </w:tc>
        <w:tc>
          <w:tcPr>
            <w:tcW w:w="193"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8</w:t>
            </w:r>
            <w:r>
              <w:rPr>
                <w:rFonts w:eastAsia="標楷體"/>
                <w:b/>
                <w:sz w:val="22"/>
              </w:rPr>
              <w:t>10</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8D</w:t>
            </w:r>
            <w:r w:rsidRPr="0048110F">
              <w:rPr>
                <w:rFonts w:eastAsia="標楷體"/>
                <w:b/>
                <w:sz w:val="22"/>
              </w:rPr>
              <w:t>男廁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03</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學務處</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11</w:t>
            </w: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教務處</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676"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樓梯間</w:t>
            </w:r>
          </w:p>
        </w:tc>
      </w:tr>
      <w:tr w:rsidR="00F81053" w:rsidRPr="0023347D" w:rsidTr="00F81053">
        <w:trPr>
          <w:trHeight w:val="26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3F</w:t>
            </w:r>
            <w:r w:rsidRPr="0048110F">
              <w:rPr>
                <w:rFonts w:eastAsia="標楷體"/>
                <w:b/>
                <w:sz w:val="22"/>
              </w:rPr>
              <w:t>演講廳區走廊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1E</w:t>
            </w:r>
            <w:r w:rsidRPr="0048110F">
              <w:rPr>
                <w:rFonts w:eastAsia="標楷體"/>
                <w:b/>
                <w:sz w:val="22"/>
              </w:rPr>
              <w:t>女廁</w:t>
            </w:r>
          </w:p>
        </w:tc>
        <w:tc>
          <w:tcPr>
            <w:tcW w:w="193"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8</w:t>
            </w:r>
            <w:r w:rsidRPr="0048110F">
              <w:rPr>
                <w:rFonts w:eastAsia="標楷體" w:hint="eastAsia"/>
                <w:b/>
                <w:sz w:val="22"/>
              </w:rPr>
              <w:t>1</w:t>
            </w:r>
            <w:r>
              <w:rPr>
                <w:rFonts w:eastAsia="標楷體"/>
                <w:b/>
                <w:sz w:val="22"/>
              </w:rPr>
              <w:t>0</w:t>
            </w: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8D</w:t>
            </w:r>
            <w:r w:rsidRPr="0048110F">
              <w:rPr>
                <w:rFonts w:eastAsia="標楷體"/>
                <w:b/>
                <w:sz w:val="22"/>
              </w:rPr>
              <w:t>女廁</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2</w:t>
            </w: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補校辦公室</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設備組</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502"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A</w:t>
            </w:r>
            <w:r w:rsidRPr="0048110F">
              <w:rPr>
                <w:rFonts w:eastAsia="標楷體"/>
                <w:b/>
                <w:sz w:val="22"/>
              </w:rPr>
              <w:t>樓梯</w:t>
            </w: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6</w:t>
            </w:r>
          </w:p>
        </w:tc>
      </w:tr>
      <w:tr w:rsidR="00F81053" w:rsidRPr="0023347D" w:rsidTr="00F81053">
        <w:trPr>
          <w:trHeight w:val="297"/>
        </w:trPr>
        <w:tc>
          <w:tcPr>
            <w:tcW w:w="687" w:type="pct"/>
            <w:tcBorders>
              <w:top w:val="single" w:sz="4" w:space="0" w:color="auto"/>
              <w:left w:val="single" w:sz="12" w:space="0" w:color="auto"/>
              <w:bottom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3F</w:t>
            </w:r>
            <w:r w:rsidRPr="0048110F">
              <w:rPr>
                <w:rFonts w:eastAsia="標楷體" w:hint="eastAsia"/>
                <w:b/>
                <w:sz w:val="22"/>
              </w:rPr>
              <w:t>專科教室</w:t>
            </w:r>
            <w:r w:rsidRPr="0048110F">
              <w:rPr>
                <w:rFonts w:eastAsia="標楷體"/>
                <w:b/>
                <w:sz w:val="22"/>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w:t>
            </w:r>
            <w:r w:rsidRPr="0048110F">
              <w:rPr>
                <w:rFonts w:eastAsia="標楷體"/>
                <w:b/>
                <w:sz w:val="22"/>
              </w:rPr>
              <w:t>0</w:t>
            </w:r>
            <w:r>
              <w:rPr>
                <w:rFonts w:eastAsia="標楷體"/>
                <w:b/>
                <w:sz w:val="22"/>
              </w:rPr>
              <w:t>4</w:t>
            </w:r>
          </w:p>
        </w:tc>
        <w:tc>
          <w:tcPr>
            <w:tcW w:w="427"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2E</w:t>
            </w:r>
            <w:r w:rsidRPr="0048110F">
              <w:rPr>
                <w:rFonts w:eastAsia="標楷體"/>
                <w:b/>
                <w:sz w:val="22"/>
              </w:rPr>
              <w:t>男廁</w:t>
            </w:r>
          </w:p>
        </w:tc>
        <w:tc>
          <w:tcPr>
            <w:tcW w:w="193"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80</w:t>
            </w:r>
            <w:r>
              <w:rPr>
                <w:rFonts w:eastAsia="標楷體"/>
                <w:b/>
                <w:sz w:val="22"/>
              </w:rPr>
              <w:t>1</w:t>
            </w:r>
          </w:p>
        </w:tc>
        <w:tc>
          <w:tcPr>
            <w:tcW w:w="439"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健康中心</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01</w:t>
            </w: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資訊組</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Pr>
                <w:rFonts w:eastAsia="標楷體"/>
                <w:b/>
                <w:sz w:val="22"/>
              </w:rPr>
              <w:t>10</w:t>
            </w:r>
          </w:p>
        </w:tc>
        <w:tc>
          <w:tcPr>
            <w:tcW w:w="502" w:type="pct"/>
            <w:tcBorders>
              <w:left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b/>
                <w:sz w:val="22"/>
              </w:rPr>
              <w:t>B</w:t>
            </w:r>
            <w:r w:rsidRPr="0048110F">
              <w:rPr>
                <w:rFonts w:eastAsia="標楷體"/>
                <w:b/>
                <w:sz w:val="22"/>
              </w:rPr>
              <w:t>樓梯</w:t>
            </w:r>
          </w:p>
        </w:tc>
        <w:tc>
          <w:tcPr>
            <w:tcW w:w="174" w:type="pct"/>
            <w:tcBorders>
              <w:left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70</w:t>
            </w:r>
            <w:r>
              <w:rPr>
                <w:rFonts w:eastAsia="標楷體"/>
                <w:b/>
                <w:sz w:val="22"/>
              </w:rPr>
              <w:t>6</w:t>
            </w:r>
          </w:p>
        </w:tc>
      </w:tr>
      <w:tr w:rsidR="00F81053" w:rsidRPr="0023347D" w:rsidTr="00F81053">
        <w:trPr>
          <w:trHeight w:val="330"/>
        </w:trPr>
        <w:tc>
          <w:tcPr>
            <w:tcW w:w="861"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電梯</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4F</w:t>
            </w:r>
            <w:r w:rsidRPr="0048110F">
              <w:rPr>
                <w:rFonts w:eastAsia="標楷體"/>
                <w:b/>
                <w:sz w:val="22"/>
              </w:rPr>
              <w:t>演講廳區走廊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7</w:t>
            </w:r>
          </w:p>
        </w:tc>
        <w:tc>
          <w:tcPr>
            <w:tcW w:w="439" w:type="pct"/>
            <w:tcBorders>
              <w:left w:val="single" w:sz="12" w:space="0" w:color="auto"/>
              <w:bottom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油印室</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6</w:t>
            </w:r>
          </w:p>
        </w:tc>
        <w:tc>
          <w:tcPr>
            <w:tcW w:w="502"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C</w:t>
            </w:r>
            <w:r w:rsidRPr="0048110F">
              <w:rPr>
                <w:rFonts w:eastAsia="標楷體"/>
                <w:b/>
                <w:sz w:val="22"/>
              </w:rPr>
              <w:t>樓梯</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9</w:t>
            </w:r>
          </w:p>
        </w:tc>
      </w:tr>
      <w:tr w:rsidR="00F81053" w:rsidRPr="0023347D" w:rsidTr="00F81053">
        <w:trPr>
          <w:trHeight w:val="330"/>
        </w:trPr>
        <w:tc>
          <w:tcPr>
            <w:tcW w:w="687"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1"/>
                <w:szCs w:val="21"/>
              </w:rPr>
            </w:pPr>
            <w:r w:rsidRPr="0048110F">
              <w:rPr>
                <w:rFonts w:eastAsia="標楷體"/>
                <w:b/>
                <w:sz w:val="22"/>
              </w:rPr>
              <w:t>1</w:t>
            </w:r>
            <w:r w:rsidRPr="0048110F">
              <w:rPr>
                <w:rFonts w:eastAsia="標楷體"/>
                <w:b/>
                <w:sz w:val="22"/>
              </w:rPr>
              <w:t>電梯</w:t>
            </w:r>
          </w:p>
        </w:tc>
        <w:tc>
          <w:tcPr>
            <w:tcW w:w="175"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4F</w:t>
            </w:r>
            <w:r w:rsidRPr="0048110F">
              <w:rPr>
                <w:rFonts w:eastAsia="標楷體" w:hint="eastAsia"/>
                <w:b/>
                <w:sz w:val="22"/>
                <w:lang w:eastAsia="zh-HK"/>
              </w:rPr>
              <w:t>教務處</w:t>
            </w:r>
            <w:r w:rsidRPr="0048110F">
              <w:rPr>
                <w:rFonts w:eastAsia="標楷體"/>
                <w:b/>
                <w:sz w:val="22"/>
              </w:rPr>
              <w:t>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Pr>
                <w:rFonts w:eastAsia="標楷體"/>
                <w:b/>
                <w:sz w:val="22"/>
              </w:rPr>
              <w:t>07</w:t>
            </w:r>
          </w:p>
        </w:tc>
        <w:tc>
          <w:tcPr>
            <w:tcW w:w="439" w:type="pct"/>
            <w:tcBorders>
              <w:left w:val="single" w:sz="12" w:space="0" w:color="auto"/>
              <w:bottom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D</w:t>
            </w:r>
            <w:r w:rsidRPr="0048110F">
              <w:rPr>
                <w:rFonts w:eastAsia="標楷體"/>
                <w:b/>
                <w:sz w:val="22"/>
              </w:rPr>
              <w:t>樓梯</w:t>
            </w: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r>
      <w:tr w:rsidR="00F81053" w:rsidRPr="0023347D" w:rsidTr="00F81053">
        <w:trPr>
          <w:trHeight w:val="364"/>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2</w:t>
            </w:r>
            <w:r w:rsidRPr="0048110F">
              <w:rPr>
                <w:rFonts w:eastAsia="標楷體"/>
                <w:b/>
                <w:sz w:val="22"/>
              </w:rPr>
              <w:t>電梯</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bottom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1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E</w:t>
            </w:r>
            <w:r w:rsidRPr="0048110F">
              <w:rPr>
                <w:rFonts w:eastAsia="標楷體"/>
                <w:b/>
                <w:sz w:val="22"/>
              </w:rPr>
              <w:t>樓梯</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r>
      <w:tr w:rsidR="00F81053" w:rsidRPr="0023347D" w:rsidTr="00F81053">
        <w:trPr>
          <w:trHeight w:val="257"/>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3</w:t>
            </w:r>
            <w:r w:rsidRPr="0048110F">
              <w:rPr>
                <w:rFonts w:eastAsia="標楷體"/>
                <w:b/>
                <w:sz w:val="22"/>
              </w:rPr>
              <w:t>電梯</w:t>
            </w: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6F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4E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4</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center"/>
              <w:rPr>
                <w:rFonts w:eastAsia="標楷體"/>
                <w:b/>
                <w:sz w:val="22"/>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764"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2F</w:t>
            </w:r>
          </w:p>
        </w:tc>
        <w:tc>
          <w:tcPr>
            <w:tcW w:w="658" w:type="pct"/>
            <w:gridSpan w:val="2"/>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F81053" w:rsidRPr="0048110F" w:rsidRDefault="00F81053" w:rsidP="00F81053">
            <w:pPr>
              <w:jc w:val="center"/>
              <w:rPr>
                <w:rFonts w:eastAsia="標楷體"/>
                <w:b/>
                <w:sz w:val="22"/>
              </w:rPr>
            </w:pPr>
            <w:r w:rsidRPr="0048110F">
              <w:rPr>
                <w:rFonts w:eastAsia="標楷體"/>
                <w:b/>
                <w:sz w:val="22"/>
              </w:rPr>
              <w:t>5F</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F</w:t>
            </w:r>
            <w:r w:rsidRPr="0048110F">
              <w:rPr>
                <w:rFonts w:eastAsia="標楷體"/>
                <w:b/>
                <w:sz w:val="22"/>
              </w:rPr>
              <w:t>樓梯</w:t>
            </w:r>
          </w:p>
        </w:tc>
        <w:tc>
          <w:tcPr>
            <w:tcW w:w="174"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4</w:t>
            </w:r>
          </w:p>
        </w:tc>
      </w:tr>
      <w:tr w:rsidR="00F81053" w:rsidRPr="0023347D" w:rsidTr="00F81053">
        <w:trPr>
          <w:trHeight w:val="310"/>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7F</w:t>
            </w:r>
            <w:r w:rsidRPr="0048110F">
              <w:rPr>
                <w:rFonts w:eastAsia="標楷體"/>
                <w:b/>
                <w:sz w:val="22"/>
              </w:rPr>
              <w:t>實驗室區走廊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5E</w:t>
            </w:r>
            <w:r w:rsidRPr="0048110F">
              <w:rPr>
                <w:rFonts w:eastAsia="標楷體"/>
                <w:b/>
                <w:sz w:val="22"/>
              </w:rPr>
              <w:t>男廁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6</w:t>
            </w:r>
          </w:p>
        </w:tc>
        <w:tc>
          <w:tcPr>
            <w:tcW w:w="439" w:type="pct"/>
            <w:tcBorders>
              <w:top w:val="single" w:sz="2" w:space="0" w:color="auto"/>
              <w:left w:val="single" w:sz="12" w:space="0" w:color="auto"/>
              <w:bottom w:val="single" w:sz="2" w:space="0" w:color="auto"/>
              <w:right w:val="single" w:sz="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top w:val="single" w:sz="2" w:space="0" w:color="auto"/>
              <w:left w:val="single" w:sz="2" w:space="0" w:color="auto"/>
              <w:bottom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r>
              <w:rPr>
                <w:rFonts w:eastAsia="標楷體" w:hint="eastAsia"/>
                <w:b/>
                <w:sz w:val="22"/>
              </w:rPr>
              <w:t>科技中心</w:t>
            </w:r>
            <w:r w:rsidRPr="0048110F">
              <w:rPr>
                <w:rFonts w:eastAsia="標楷體"/>
                <w:b/>
                <w:sz w:val="22"/>
              </w:rPr>
              <w:t>辦公室</w:t>
            </w:r>
          </w:p>
        </w:tc>
        <w:tc>
          <w:tcPr>
            <w:tcW w:w="174"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9</w:t>
            </w:r>
          </w:p>
        </w:tc>
        <w:tc>
          <w:tcPr>
            <w:tcW w:w="484" w:type="pct"/>
            <w:tcBorders>
              <w:top w:val="single" w:sz="12"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5A</w:t>
            </w:r>
            <w:r w:rsidRPr="0048110F">
              <w:rPr>
                <w:rFonts w:eastAsia="標楷體"/>
                <w:b/>
                <w:sz w:val="22"/>
              </w:rPr>
              <w:t>辦公室</w:t>
            </w:r>
          </w:p>
        </w:tc>
        <w:tc>
          <w:tcPr>
            <w:tcW w:w="174" w:type="pct"/>
            <w:tcBorders>
              <w:top w:val="single" w:sz="12"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5</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G</w:t>
            </w:r>
            <w:r w:rsidRPr="0048110F">
              <w:rPr>
                <w:rFonts w:eastAsia="標楷體"/>
                <w:b/>
                <w:sz w:val="22"/>
              </w:rPr>
              <w:t>樓梯</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hint="eastAsia"/>
                <w:b/>
                <w:sz w:val="22"/>
              </w:rPr>
              <w:t>70</w:t>
            </w:r>
            <w:r>
              <w:rPr>
                <w:rFonts w:eastAsia="標楷體"/>
                <w:b/>
                <w:sz w:val="22"/>
              </w:rPr>
              <w:t>6</w:t>
            </w:r>
          </w:p>
        </w:tc>
      </w:tr>
      <w:tr w:rsidR="00F81053" w:rsidRPr="0023347D" w:rsidTr="00F81053">
        <w:trPr>
          <w:trHeight w:val="310"/>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634"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8F</w:t>
            </w:r>
            <w:r w:rsidRPr="0048110F">
              <w:rPr>
                <w:rFonts w:eastAsia="標楷體"/>
                <w:b/>
                <w:sz w:val="22"/>
              </w:rPr>
              <w:t>走廊</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3</w:t>
            </w: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5E</w:t>
            </w:r>
            <w:r w:rsidRPr="0048110F">
              <w:rPr>
                <w:rFonts w:eastAsia="標楷體"/>
                <w:b/>
                <w:sz w:val="22"/>
              </w:rPr>
              <w:t>女廁</w:t>
            </w: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8</w:t>
            </w:r>
            <w:r w:rsidRPr="0048110F">
              <w:rPr>
                <w:rFonts w:eastAsia="標楷體" w:hint="eastAsia"/>
                <w:b/>
                <w:sz w:val="22"/>
              </w:rPr>
              <w:t>0</w:t>
            </w:r>
            <w:r>
              <w:rPr>
                <w:rFonts w:eastAsia="標楷體"/>
                <w:b/>
                <w:sz w:val="22"/>
              </w:rPr>
              <w:t>6</w:t>
            </w:r>
          </w:p>
        </w:tc>
        <w:tc>
          <w:tcPr>
            <w:tcW w:w="439" w:type="pct"/>
            <w:tcBorders>
              <w:top w:val="single" w:sz="2" w:space="0" w:color="auto"/>
              <w:left w:val="single" w:sz="1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top w:val="single" w:sz="2"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top w:val="single" w:sz="4" w:space="0" w:color="auto"/>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bCs/>
                <w:sz w:val="22"/>
              </w:rPr>
              <w:t>5F</w:t>
            </w:r>
            <w:r w:rsidRPr="0048110F">
              <w:rPr>
                <w:rFonts w:eastAsia="標楷體"/>
                <w:b/>
                <w:bCs/>
                <w:sz w:val="22"/>
              </w:rPr>
              <w:t>實驗室</w:t>
            </w:r>
          </w:p>
        </w:tc>
        <w:tc>
          <w:tcPr>
            <w:tcW w:w="174"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9</w:t>
            </w:r>
            <w:r w:rsidRPr="0048110F">
              <w:rPr>
                <w:rFonts w:eastAsia="標楷體" w:hint="eastAsia"/>
                <w:b/>
                <w:sz w:val="22"/>
              </w:rPr>
              <w:t>0</w:t>
            </w:r>
            <w:r>
              <w:rPr>
                <w:rFonts w:eastAsia="標楷體"/>
                <w:b/>
                <w:sz w:val="22"/>
              </w:rPr>
              <w:t>5</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H</w:t>
            </w:r>
            <w:r w:rsidRPr="0048110F">
              <w:rPr>
                <w:rFonts w:eastAsia="標楷體"/>
                <w:b/>
                <w:sz w:val="22"/>
              </w:rPr>
              <w:t>樓梯</w:t>
            </w: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r w:rsidRPr="0048110F">
              <w:rPr>
                <w:rFonts w:eastAsia="標楷體"/>
                <w:b/>
                <w:sz w:val="22"/>
              </w:rPr>
              <w:t>70</w:t>
            </w:r>
            <w:r>
              <w:rPr>
                <w:rFonts w:eastAsia="標楷體"/>
                <w:b/>
                <w:sz w:val="22"/>
              </w:rPr>
              <w:t>1</w:t>
            </w:r>
          </w:p>
        </w:tc>
      </w:tr>
      <w:tr w:rsidR="00F81053" w:rsidRPr="0023347D" w:rsidTr="00F81053">
        <w:trPr>
          <w:trHeight w:val="372"/>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27"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93"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39" w:type="pct"/>
            <w:tcBorders>
              <w:left w:val="single" w:sz="12" w:space="0" w:color="auto"/>
            </w:tcBorders>
            <w:shd w:val="clear" w:color="auto" w:fill="auto"/>
            <w:vAlign w:val="center"/>
          </w:tcPr>
          <w:p w:rsidR="00F81053" w:rsidRPr="0048110F" w:rsidRDefault="00F81053" w:rsidP="00F81053">
            <w:pPr>
              <w:jc w:val="both"/>
              <w:rPr>
                <w:rFonts w:eastAsia="標楷體"/>
                <w:b/>
                <w:sz w:val="20"/>
                <w:szCs w:val="20"/>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left w:val="single" w:sz="12" w:space="0" w:color="auto"/>
              <w:right w:val="single" w:sz="4" w:space="0" w:color="auto"/>
            </w:tcBorders>
            <w:shd w:val="clear" w:color="auto" w:fill="auto"/>
            <w:vAlign w:val="center"/>
          </w:tcPr>
          <w:p w:rsidR="00F81053" w:rsidRPr="0048110F" w:rsidRDefault="00F81053" w:rsidP="00F81053">
            <w:pPr>
              <w:rPr>
                <w:rFonts w:eastAsia="標楷體"/>
                <w:b/>
                <w:sz w:val="22"/>
              </w:rPr>
            </w:pPr>
            <w:r w:rsidRPr="0048110F">
              <w:rPr>
                <w:rFonts w:eastAsia="標楷體" w:hint="eastAsia"/>
                <w:b/>
                <w:sz w:val="22"/>
              </w:rPr>
              <w:t>5F</w:t>
            </w:r>
            <w:r w:rsidRPr="0048110F">
              <w:rPr>
                <w:rFonts w:eastAsia="標楷體" w:hint="eastAsia"/>
                <w:b/>
                <w:sz w:val="22"/>
                <w:lang w:eastAsia="zh-HK"/>
              </w:rPr>
              <w:t>小廣場</w:t>
            </w:r>
          </w:p>
        </w:tc>
        <w:tc>
          <w:tcPr>
            <w:tcW w:w="174" w:type="pct"/>
            <w:tcBorders>
              <w:left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r w:rsidRPr="0048110F">
              <w:rPr>
                <w:rFonts w:eastAsia="標楷體" w:hint="eastAsia"/>
                <w:b/>
                <w:sz w:val="22"/>
              </w:rPr>
              <w:t>70</w:t>
            </w:r>
            <w:r>
              <w:rPr>
                <w:rFonts w:eastAsia="標楷體"/>
                <w:b/>
                <w:sz w:val="22"/>
              </w:rPr>
              <w:t>3</w:t>
            </w:r>
          </w:p>
        </w:tc>
        <w:tc>
          <w:tcPr>
            <w:tcW w:w="502" w:type="pct"/>
            <w:tcBorders>
              <w:lef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65"/>
        </w:trPr>
        <w:tc>
          <w:tcPr>
            <w:tcW w:w="687" w:type="pct"/>
            <w:tcBorders>
              <w:top w:val="single" w:sz="4" w:space="0" w:color="auto"/>
              <w:left w:val="single" w:sz="12" w:space="0" w:color="auto"/>
              <w:bottom w:val="single" w:sz="4" w:space="0" w:color="auto"/>
              <w:right w:val="single" w:sz="4" w:space="0" w:color="auto"/>
            </w:tcBorders>
            <w:shd w:val="clear" w:color="auto" w:fill="auto"/>
            <w:vAlign w:val="center"/>
          </w:tcPr>
          <w:p w:rsidR="00F81053" w:rsidRPr="0048110F" w:rsidRDefault="00F81053" w:rsidP="00F81053">
            <w:pPr>
              <w:rPr>
                <w:rFonts w:eastAsia="標楷體"/>
                <w:b/>
                <w:sz w:val="22"/>
              </w:rPr>
            </w:pPr>
          </w:p>
        </w:tc>
        <w:tc>
          <w:tcPr>
            <w:tcW w:w="175" w:type="pct"/>
            <w:tcBorders>
              <w:top w:val="single" w:sz="4" w:space="0" w:color="auto"/>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634"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center"/>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center"/>
              <w:rPr>
                <w:rFonts w:eastAsia="標楷體"/>
                <w:b/>
                <w:sz w:val="22"/>
              </w:rPr>
            </w:pPr>
          </w:p>
        </w:tc>
        <w:tc>
          <w:tcPr>
            <w:tcW w:w="427"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93"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39"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90" w:type="pct"/>
            <w:tcBorders>
              <w:left w:val="single" w:sz="12" w:space="0" w:color="auto"/>
              <w:bottom w:val="single" w:sz="4" w:space="0" w:color="auto"/>
              <w:right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left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484" w:type="pct"/>
            <w:tcBorders>
              <w:top w:val="single" w:sz="4" w:space="0" w:color="auto"/>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top w:val="single" w:sz="4" w:space="0" w:color="auto"/>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c>
          <w:tcPr>
            <w:tcW w:w="502" w:type="pct"/>
            <w:tcBorders>
              <w:left w:val="single" w:sz="12" w:space="0" w:color="auto"/>
              <w:bottom w:val="single" w:sz="4" w:space="0" w:color="auto"/>
            </w:tcBorders>
            <w:shd w:val="clear" w:color="auto" w:fill="auto"/>
            <w:vAlign w:val="center"/>
          </w:tcPr>
          <w:p w:rsidR="00F81053" w:rsidRPr="0048110F" w:rsidRDefault="00F81053" w:rsidP="00F81053">
            <w:pPr>
              <w:jc w:val="both"/>
              <w:rPr>
                <w:rFonts w:eastAsia="標楷體"/>
                <w:b/>
                <w:sz w:val="22"/>
              </w:rPr>
            </w:pPr>
          </w:p>
        </w:tc>
        <w:tc>
          <w:tcPr>
            <w:tcW w:w="174" w:type="pct"/>
            <w:tcBorders>
              <w:bottom w:val="single" w:sz="4" w:space="0" w:color="auto"/>
              <w:right w:val="single" w:sz="12" w:space="0" w:color="auto"/>
            </w:tcBorders>
            <w:shd w:val="clear" w:color="auto" w:fill="auto"/>
            <w:vAlign w:val="center"/>
          </w:tcPr>
          <w:p w:rsidR="00F81053" w:rsidRPr="0048110F" w:rsidRDefault="00F81053" w:rsidP="00F81053">
            <w:pPr>
              <w:jc w:val="both"/>
              <w:rPr>
                <w:rFonts w:eastAsia="標楷體"/>
                <w:b/>
                <w:sz w:val="22"/>
              </w:rPr>
            </w:pPr>
          </w:p>
        </w:tc>
      </w:tr>
      <w:tr w:rsidR="00F81053" w:rsidRPr="0023347D" w:rsidTr="00F81053">
        <w:trPr>
          <w:trHeight w:val="272"/>
        </w:trPr>
        <w:tc>
          <w:tcPr>
            <w:tcW w:w="687" w:type="pct"/>
            <w:tcBorders>
              <w:top w:val="single" w:sz="4" w:space="0" w:color="auto"/>
              <w:left w:val="single" w:sz="12" w:space="0" w:color="auto"/>
              <w:bottom w:val="single" w:sz="12" w:space="0" w:color="auto"/>
              <w:right w:val="single" w:sz="4" w:space="0" w:color="auto"/>
            </w:tcBorders>
            <w:shd w:val="clear" w:color="auto" w:fill="auto"/>
            <w:vAlign w:val="center"/>
          </w:tcPr>
          <w:p w:rsidR="00F81053" w:rsidRPr="004439A0" w:rsidRDefault="00F81053" w:rsidP="00F81053">
            <w:pPr>
              <w:jc w:val="both"/>
              <w:rPr>
                <w:rFonts w:eastAsia="標楷體"/>
                <w:b/>
                <w:bCs/>
                <w:sz w:val="22"/>
              </w:rPr>
            </w:pPr>
          </w:p>
        </w:tc>
        <w:tc>
          <w:tcPr>
            <w:tcW w:w="175" w:type="pct"/>
            <w:tcBorders>
              <w:top w:val="single" w:sz="4" w:space="0" w:color="auto"/>
              <w:left w:val="single" w:sz="4" w:space="0" w:color="auto"/>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634" w:type="pct"/>
            <w:tcBorders>
              <w:left w:val="single" w:sz="12" w:space="0" w:color="auto"/>
              <w:bottom w:val="single" w:sz="12" w:space="0" w:color="auto"/>
              <w:right w:val="single" w:sz="4"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left w:val="single" w:sz="4" w:space="0" w:color="auto"/>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27"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93"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39"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0"/>
                <w:szCs w:val="20"/>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590"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484"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c>
          <w:tcPr>
            <w:tcW w:w="502" w:type="pct"/>
            <w:tcBorders>
              <w:left w:val="single" w:sz="12" w:space="0" w:color="auto"/>
              <w:bottom w:val="single" w:sz="12" w:space="0" w:color="auto"/>
            </w:tcBorders>
            <w:shd w:val="clear" w:color="auto" w:fill="auto"/>
            <w:vAlign w:val="center"/>
          </w:tcPr>
          <w:p w:rsidR="00F81053" w:rsidRPr="004439A0" w:rsidRDefault="00F81053" w:rsidP="00F81053">
            <w:pPr>
              <w:jc w:val="both"/>
              <w:rPr>
                <w:rFonts w:eastAsia="標楷體"/>
                <w:b/>
                <w:sz w:val="22"/>
              </w:rPr>
            </w:pPr>
          </w:p>
        </w:tc>
        <w:tc>
          <w:tcPr>
            <w:tcW w:w="174" w:type="pct"/>
            <w:tcBorders>
              <w:bottom w:val="single" w:sz="12" w:space="0" w:color="auto"/>
              <w:right w:val="single" w:sz="12" w:space="0" w:color="auto"/>
            </w:tcBorders>
            <w:shd w:val="clear" w:color="auto" w:fill="auto"/>
            <w:vAlign w:val="center"/>
          </w:tcPr>
          <w:p w:rsidR="00F81053" w:rsidRPr="004439A0" w:rsidRDefault="00F81053" w:rsidP="00F81053">
            <w:pPr>
              <w:jc w:val="both"/>
              <w:rPr>
                <w:rFonts w:eastAsia="標楷體"/>
                <w:b/>
                <w:sz w:val="22"/>
              </w:rPr>
            </w:pPr>
          </w:p>
        </w:tc>
      </w:tr>
    </w:tbl>
    <w:p w:rsidR="00071A21" w:rsidRPr="004925D9" w:rsidRDefault="00071A21" w:rsidP="00580D91">
      <w:pPr>
        <w:sectPr w:rsidR="00071A21" w:rsidRPr="004925D9" w:rsidSect="00085CE1">
          <w:footerReference w:type="default" r:id="rId20"/>
          <w:pgSz w:w="16838" w:h="11906" w:orient="landscape"/>
          <w:pgMar w:top="57" w:right="720" w:bottom="57" w:left="425" w:header="851" w:footer="246" w:gutter="0"/>
          <w:pgNumType w:start="36"/>
          <w:cols w:space="425"/>
          <w:docGrid w:type="lines" w:linePitch="360"/>
        </w:sectPr>
      </w:pPr>
    </w:p>
    <w:p w:rsidR="00287749" w:rsidRPr="00E06C5B" w:rsidRDefault="00287749" w:rsidP="00E06C5B">
      <w:pPr>
        <w:pStyle w:val="ab"/>
      </w:pPr>
      <w:bookmarkStart w:id="40" w:name="_Toc80956378"/>
      <w:bookmarkStart w:id="41" w:name="_Toc126932455"/>
      <w:r w:rsidRPr="00E06C5B">
        <w:rPr>
          <w:rFonts w:hint="eastAsia"/>
        </w:rPr>
        <w:lastRenderedPageBreak/>
        <w:t>臺北市立北投國民中學校園防疫相關措施</w:t>
      </w:r>
      <w:bookmarkEnd w:id="40"/>
      <w:bookmarkEnd w:id="41"/>
    </w:p>
    <w:p w:rsidR="00287749" w:rsidRPr="00405164" w:rsidRDefault="00287749" w:rsidP="00287749">
      <w:pPr>
        <w:snapToGrid w:val="0"/>
        <w:spacing w:line="400" w:lineRule="exact"/>
        <w:rPr>
          <w:rFonts w:ascii="標楷體" w:eastAsia="標楷體" w:hAnsi="標楷體"/>
          <w:sz w:val="32"/>
          <w:szCs w:val="32"/>
        </w:rPr>
      </w:pPr>
      <w:r w:rsidRPr="00405164">
        <w:rPr>
          <w:rFonts w:ascii="標楷體" w:eastAsia="標楷體" w:hAnsi="標楷體" w:hint="eastAsia"/>
          <w:sz w:val="32"/>
          <w:szCs w:val="32"/>
        </w:rPr>
        <w:t>學生部分：</w:t>
      </w:r>
    </w:p>
    <w:p w:rsidR="00287749" w:rsidRDefault="00287749" w:rsidP="007C4C2E">
      <w:pPr>
        <w:pStyle w:val="ad"/>
        <w:numPr>
          <w:ilvl w:val="0"/>
          <w:numId w:val="52"/>
        </w:numPr>
        <w:snapToGrid w:val="0"/>
        <w:spacing w:line="400" w:lineRule="exact"/>
        <w:ind w:leftChars="0"/>
        <w:jc w:val="both"/>
        <w:rPr>
          <w:rFonts w:ascii="標楷體" w:eastAsia="標楷體" w:hAnsi="標楷體"/>
          <w:b/>
          <w:sz w:val="28"/>
          <w:szCs w:val="28"/>
        </w:rPr>
      </w:pPr>
      <w:r w:rsidRPr="004152F0">
        <w:rPr>
          <w:rFonts w:ascii="標楷體" w:eastAsia="標楷體" w:hAnsi="標楷體" w:hint="eastAsia"/>
          <w:sz w:val="28"/>
          <w:szCs w:val="28"/>
        </w:rPr>
        <w:t>早上進教室時務必「確實」量測耳溫並記錄（學務處會到班隨時抽查），若有缺曠未到校的同學未量體溫，請負責同學確認動向並在體溫紀錄表上註明，</w:t>
      </w:r>
      <w:r w:rsidRPr="0021221B">
        <w:rPr>
          <w:rFonts w:ascii="標楷體" w:eastAsia="標楷體" w:hAnsi="標楷體" w:hint="eastAsia"/>
          <w:sz w:val="28"/>
          <w:szCs w:val="28"/>
        </w:rPr>
        <w:t>早上在8:30分前送回到學務處，中午請同學再到班級櫃領回測量，下午13:20前交回學務處</w:t>
      </w:r>
      <w:r w:rsidRPr="004152F0">
        <w:rPr>
          <w:rFonts w:ascii="標楷體" w:eastAsia="標楷體" w:hAnsi="標楷體" w:hint="eastAsia"/>
          <w:sz w:val="28"/>
          <w:szCs w:val="28"/>
        </w:rPr>
        <w:t>，若無特殊原因，</w:t>
      </w:r>
      <w:r w:rsidRPr="0021221B">
        <w:rPr>
          <w:rFonts w:ascii="標楷體" w:eastAsia="標楷體" w:hAnsi="標楷體" w:hint="eastAsia"/>
          <w:b/>
          <w:sz w:val="28"/>
          <w:szCs w:val="28"/>
        </w:rPr>
        <w:t>班級累積三次未在規定時間將體溫表交回學務處，視同未配合校園相關防措施，全班同學放學後，留下協助做校園防疫漂白水消毒工作一小時。</w:t>
      </w:r>
    </w:p>
    <w:p w:rsidR="00287749" w:rsidRPr="0021221B" w:rsidRDefault="00287749" w:rsidP="00287749">
      <w:pPr>
        <w:pStyle w:val="ad"/>
        <w:snapToGrid w:val="0"/>
        <w:spacing w:line="400" w:lineRule="exact"/>
        <w:ind w:leftChars="0" w:left="785"/>
        <w:jc w:val="both"/>
        <w:rPr>
          <w:rFonts w:ascii="標楷體" w:eastAsia="標楷體" w:hAnsi="標楷體"/>
          <w:b/>
          <w:sz w:val="28"/>
          <w:szCs w:val="28"/>
        </w:rPr>
      </w:pPr>
    </w:p>
    <w:p w:rsidR="00287749" w:rsidRDefault="00287749" w:rsidP="007C4C2E">
      <w:pPr>
        <w:pStyle w:val="ad"/>
        <w:numPr>
          <w:ilvl w:val="0"/>
          <w:numId w:val="52"/>
        </w:numPr>
        <w:snapToGrid w:val="0"/>
        <w:spacing w:line="400" w:lineRule="exact"/>
        <w:ind w:leftChars="0"/>
        <w:rPr>
          <w:rFonts w:ascii="標楷體" w:eastAsia="標楷體" w:hAnsi="標楷體"/>
          <w:sz w:val="28"/>
          <w:szCs w:val="28"/>
        </w:rPr>
      </w:pPr>
      <w:r w:rsidRPr="007E3789">
        <w:rPr>
          <w:rFonts w:ascii="標楷體" w:eastAsia="標楷體" w:hAnsi="標楷體" w:hint="eastAsia"/>
          <w:sz w:val="28"/>
          <w:szCs w:val="28"/>
        </w:rPr>
        <w:t>請導師協助檢視學生每日出缺勤狀況，學生有請假缺席的情形，務必請老師打電話詢問原因，</w:t>
      </w:r>
      <w:r w:rsidRPr="0021221B">
        <w:rPr>
          <w:rFonts w:ascii="標楷體" w:eastAsia="標楷體" w:hAnsi="標楷體" w:hint="eastAsia"/>
          <w:b/>
          <w:sz w:val="28"/>
          <w:szCs w:val="28"/>
        </w:rPr>
        <w:t>若因發燒</w:t>
      </w:r>
      <w:r>
        <w:rPr>
          <w:rFonts w:ascii="微軟正黑體" w:eastAsia="微軟正黑體" w:hAnsi="微軟正黑體" w:hint="eastAsia"/>
          <w:b/>
          <w:sz w:val="28"/>
          <w:szCs w:val="28"/>
        </w:rPr>
        <w:t>、</w:t>
      </w:r>
      <w:r w:rsidRPr="0021221B">
        <w:rPr>
          <w:rFonts w:ascii="標楷體" w:eastAsia="標楷體" w:hAnsi="標楷體" w:hint="eastAsia"/>
          <w:b/>
          <w:sz w:val="28"/>
          <w:szCs w:val="28"/>
        </w:rPr>
        <w:t>感冒</w:t>
      </w:r>
      <w:r>
        <w:rPr>
          <w:rFonts w:ascii="標楷體" w:eastAsia="標楷體" w:hAnsi="標楷體" w:hint="eastAsia"/>
          <w:b/>
          <w:sz w:val="28"/>
          <w:szCs w:val="28"/>
        </w:rPr>
        <w:t>(呼吸道疾病)</w:t>
      </w:r>
      <w:r>
        <w:rPr>
          <w:rFonts w:ascii="微軟正黑體" w:eastAsia="微軟正黑體" w:hAnsi="微軟正黑體" w:hint="eastAsia"/>
          <w:b/>
          <w:sz w:val="28"/>
          <w:szCs w:val="28"/>
        </w:rPr>
        <w:t>、</w:t>
      </w:r>
      <w:r>
        <w:rPr>
          <w:rFonts w:ascii="標楷體" w:eastAsia="標楷體" w:hAnsi="標楷體" w:hint="eastAsia"/>
          <w:b/>
          <w:sz w:val="28"/>
          <w:szCs w:val="28"/>
        </w:rPr>
        <w:t>傳染病確診</w:t>
      </w:r>
      <w:r w:rsidRPr="0021221B">
        <w:rPr>
          <w:rFonts w:ascii="標楷體" w:eastAsia="標楷體" w:hAnsi="標楷體" w:hint="eastAsia"/>
          <w:b/>
          <w:sz w:val="28"/>
          <w:szCs w:val="28"/>
        </w:rPr>
        <w:t>等原因請假</w:t>
      </w:r>
      <w:r w:rsidRPr="0021221B">
        <w:rPr>
          <w:rFonts w:ascii="新細明體" w:hAnsi="新細明體" w:hint="eastAsia"/>
          <w:b/>
          <w:sz w:val="28"/>
          <w:szCs w:val="28"/>
        </w:rPr>
        <w:t>，</w:t>
      </w:r>
      <w:r w:rsidRPr="0021221B">
        <w:rPr>
          <w:rFonts w:ascii="標楷體" w:eastAsia="標楷體" w:hAnsi="標楷體" w:hint="eastAsia"/>
          <w:b/>
          <w:sz w:val="28"/>
          <w:szCs w:val="28"/>
        </w:rPr>
        <w:t>請導師主動通報健康中心</w:t>
      </w:r>
      <w:r>
        <w:rPr>
          <w:rFonts w:ascii="新細明體" w:hAnsi="新細明體" w:hint="eastAsia"/>
          <w:sz w:val="28"/>
          <w:szCs w:val="28"/>
        </w:rPr>
        <w:t>，</w:t>
      </w:r>
      <w:r>
        <w:rPr>
          <w:rFonts w:ascii="標楷體" w:eastAsia="標楷體" w:hAnsi="標楷體" w:hint="eastAsia"/>
          <w:sz w:val="28"/>
          <w:szCs w:val="28"/>
        </w:rPr>
        <w:t>以利後續班級防疫工作的進行</w:t>
      </w:r>
      <w:r>
        <w:rPr>
          <w:rFonts w:ascii="新細明體" w:hAnsi="新細明體" w:hint="eastAsia"/>
          <w:sz w:val="28"/>
          <w:szCs w:val="28"/>
        </w:rPr>
        <w:t>，</w:t>
      </w:r>
      <w:r>
        <w:rPr>
          <w:rFonts w:ascii="標楷體" w:eastAsia="標楷體" w:hAnsi="標楷體" w:hint="eastAsia"/>
          <w:sz w:val="28"/>
          <w:szCs w:val="28"/>
        </w:rPr>
        <w:t>避免疾病擴散</w:t>
      </w:r>
    </w:p>
    <w:p w:rsidR="00287749" w:rsidRPr="00384DB7" w:rsidRDefault="00287749" w:rsidP="00287749">
      <w:pPr>
        <w:pStyle w:val="ad"/>
        <w:rPr>
          <w:rFonts w:ascii="標楷體" w:eastAsia="標楷體" w:hAnsi="標楷體"/>
          <w:sz w:val="28"/>
          <w:szCs w:val="28"/>
        </w:rPr>
      </w:pPr>
    </w:p>
    <w:p w:rsidR="00287749" w:rsidRPr="007E3789" w:rsidRDefault="00287749" w:rsidP="00287749">
      <w:pPr>
        <w:pStyle w:val="ad"/>
        <w:snapToGrid w:val="0"/>
        <w:spacing w:line="400" w:lineRule="exact"/>
        <w:ind w:leftChars="0" w:left="785"/>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FE4AC5">
        <w:rPr>
          <w:rFonts w:ascii="標楷體" w:eastAsia="標楷體" w:hAnsi="標楷體" w:hint="eastAsia"/>
          <w:sz w:val="28"/>
          <w:szCs w:val="28"/>
        </w:rPr>
        <w:t>若有</w:t>
      </w:r>
      <w:r w:rsidRPr="005F7E5D">
        <w:rPr>
          <w:rFonts w:ascii="標楷體" w:eastAsia="標楷體" w:hAnsi="標楷體" w:hint="eastAsia"/>
          <w:sz w:val="28"/>
          <w:szCs w:val="28"/>
          <w:bdr w:val="single" w:sz="4" w:space="0" w:color="auto"/>
        </w:rPr>
        <w:t>超過37.5</w:t>
      </w:r>
      <w:r w:rsidRPr="005F7E5D">
        <w:rPr>
          <w:rFonts w:ascii="標楷體" w:eastAsia="標楷體" w:hAnsi="標楷體" w:cs="細明體" w:hint="eastAsia"/>
          <w:sz w:val="28"/>
          <w:szCs w:val="28"/>
          <w:bdr w:val="single" w:sz="4" w:space="0" w:color="auto"/>
        </w:rPr>
        <w:t>℃</w:t>
      </w:r>
      <w:r w:rsidRPr="00FE4AC5">
        <w:rPr>
          <w:rFonts w:ascii="標楷體" w:eastAsia="標楷體" w:hAnsi="標楷體" w:hint="eastAsia"/>
          <w:sz w:val="28"/>
          <w:szCs w:val="28"/>
        </w:rPr>
        <w:t>的同學或有呼吸道症狀，</w:t>
      </w:r>
      <w:r w:rsidRPr="005F7E5D">
        <w:rPr>
          <w:rFonts w:ascii="標楷體" w:eastAsia="標楷體" w:hAnsi="標楷體" w:hint="eastAsia"/>
          <w:sz w:val="28"/>
          <w:szCs w:val="28"/>
          <w:bdr w:val="single" w:sz="4" w:space="0" w:color="auto"/>
        </w:rPr>
        <w:t>請用紅筆登記</w:t>
      </w:r>
      <w:r>
        <w:rPr>
          <w:rFonts w:ascii="新細明體" w:hAnsi="新細明體" w:hint="eastAsia"/>
          <w:sz w:val="28"/>
          <w:szCs w:val="28"/>
        </w:rPr>
        <w:t>，</w:t>
      </w:r>
      <w:r w:rsidRPr="00FE4AC5">
        <w:rPr>
          <w:rFonts w:ascii="標楷體" w:eastAsia="標楷體" w:hAnsi="標楷體" w:hint="eastAsia"/>
          <w:sz w:val="28"/>
          <w:szCs w:val="28"/>
        </w:rPr>
        <w:t>請</w:t>
      </w:r>
      <w:r>
        <w:rPr>
          <w:rFonts w:ascii="標楷體" w:eastAsia="標楷體" w:hAnsi="標楷體" w:hint="eastAsia"/>
          <w:sz w:val="28"/>
          <w:szCs w:val="28"/>
        </w:rPr>
        <w:t>告知老師並戴上口罩並直接前往健康中心等待區</w:t>
      </w:r>
      <w:r w:rsidRPr="00FE4AC5">
        <w:rPr>
          <w:rFonts w:ascii="標楷體" w:eastAsia="標楷體" w:hAnsi="標楷體" w:hint="eastAsia"/>
          <w:sz w:val="28"/>
          <w:szCs w:val="28"/>
        </w:rPr>
        <w:t>做進一步處置。</w:t>
      </w:r>
    </w:p>
    <w:p w:rsidR="00287749"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103002">
        <w:rPr>
          <w:rFonts w:ascii="標楷體" w:eastAsia="標楷體" w:hAnsi="標楷體" w:hint="eastAsia"/>
          <w:sz w:val="28"/>
          <w:szCs w:val="28"/>
        </w:rPr>
        <w:t xml:space="preserve">請學生家長協助學生準備口罩供個人防疫使用；學生有呼吸道症狀務必配戴外科口罩、平時需勤洗手、不握手、用餐不共食，以杜絕病毒、細菌傳播。 </w:t>
      </w:r>
    </w:p>
    <w:p w:rsidR="00287749" w:rsidRDefault="00287749" w:rsidP="00287749">
      <w:pPr>
        <w:pStyle w:val="ad"/>
        <w:snapToGrid w:val="0"/>
        <w:spacing w:line="400" w:lineRule="exact"/>
        <w:ind w:leftChars="0" w:left="785"/>
        <w:jc w:val="both"/>
        <w:rPr>
          <w:rFonts w:ascii="標楷體" w:eastAsia="標楷體" w:hAnsi="標楷體"/>
          <w:sz w:val="28"/>
          <w:szCs w:val="28"/>
        </w:rPr>
      </w:pPr>
      <w:r w:rsidRPr="00103002">
        <w:rPr>
          <w:rFonts w:ascii="標楷體" w:eastAsia="標楷體" w:hAnsi="標楷體" w:hint="eastAsia"/>
          <w:sz w:val="28"/>
          <w:szCs w:val="28"/>
        </w:rPr>
        <w:t>（請學生帶2</w:t>
      </w:r>
      <w:r>
        <w:rPr>
          <w:rFonts w:ascii="標楷體" w:eastAsia="標楷體" w:hAnsi="標楷體" w:hint="eastAsia"/>
          <w:sz w:val="28"/>
          <w:szCs w:val="28"/>
        </w:rPr>
        <w:t>-5個</w:t>
      </w:r>
      <w:r w:rsidRPr="00103002">
        <w:rPr>
          <w:rFonts w:ascii="標楷體" w:eastAsia="標楷體" w:hAnsi="標楷體" w:hint="eastAsia"/>
          <w:sz w:val="28"/>
          <w:szCs w:val="28"/>
        </w:rPr>
        <w:t>口罩放書包備用替換，無外科口罩可用一般口罩備用）</w:t>
      </w:r>
    </w:p>
    <w:p w:rsidR="00287749" w:rsidRPr="00103002"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103002">
        <w:rPr>
          <w:rFonts w:ascii="標楷體" w:eastAsia="標楷體" w:hAnsi="標楷體" w:hint="eastAsia"/>
          <w:sz w:val="28"/>
          <w:szCs w:val="28"/>
        </w:rPr>
        <w:t>班級每週一次漂白水消毒環境，可視班級狀況增加消毒次數，請帶著防疫水桶到健康中心領取漂白水使用，</w:t>
      </w:r>
      <w:r w:rsidRPr="0087670C">
        <w:rPr>
          <w:rFonts w:ascii="標楷體" w:eastAsia="標楷體" w:hAnsi="標楷體" w:hint="eastAsia"/>
          <w:b/>
          <w:sz w:val="28"/>
          <w:szCs w:val="28"/>
        </w:rPr>
        <w:t>班級累計消毒滿十日，可申請</w:t>
      </w:r>
      <w:r>
        <w:rPr>
          <w:rFonts w:ascii="標楷體" w:eastAsia="標楷體" w:hAnsi="標楷體" w:hint="eastAsia"/>
          <w:b/>
          <w:sz w:val="28"/>
          <w:szCs w:val="28"/>
        </w:rPr>
        <w:t>班級一日</w:t>
      </w:r>
      <w:r w:rsidRPr="0087670C">
        <w:rPr>
          <w:rFonts w:ascii="標楷體" w:eastAsia="標楷體" w:hAnsi="標楷體" w:hint="eastAsia"/>
          <w:b/>
          <w:sz w:val="28"/>
          <w:szCs w:val="28"/>
        </w:rPr>
        <w:t>便服日</w:t>
      </w:r>
      <w:r w:rsidRPr="00103002">
        <w:rPr>
          <w:rFonts w:ascii="標楷體" w:eastAsia="標楷體" w:hAnsi="標楷體" w:hint="eastAsia"/>
          <w:sz w:val="28"/>
          <w:szCs w:val="28"/>
        </w:rPr>
        <w:t>。</w:t>
      </w:r>
    </w:p>
    <w:p w:rsidR="00287749" w:rsidRPr="00103002" w:rsidRDefault="00287749" w:rsidP="00287749">
      <w:pPr>
        <w:pStyle w:val="ad"/>
        <w:snapToGrid w:val="0"/>
        <w:spacing w:line="400" w:lineRule="exact"/>
        <w:ind w:leftChars="0" w:left="785"/>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sidRPr="0087670C">
        <w:rPr>
          <w:rFonts w:ascii="標楷體" w:eastAsia="標楷體" w:hAnsi="標楷體" w:hint="eastAsia"/>
          <w:sz w:val="28"/>
          <w:szCs w:val="28"/>
        </w:rPr>
        <w:t>若同學一旦發現感冒發燒咳嗽症狀，應立即就醫，請假在家休養，避免病毒擴散，直到發燒感冒症狀解除後24小時再返校上課。</w:t>
      </w:r>
    </w:p>
    <w:p w:rsidR="00287749" w:rsidRPr="00384DB7" w:rsidRDefault="00287749" w:rsidP="00287749">
      <w:pPr>
        <w:snapToGrid w:val="0"/>
        <w:spacing w:line="400" w:lineRule="exact"/>
        <w:jc w:val="both"/>
        <w:rPr>
          <w:rFonts w:ascii="標楷體" w:eastAsia="標楷體" w:hAnsi="標楷體"/>
          <w:sz w:val="28"/>
          <w:szCs w:val="28"/>
        </w:rPr>
      </w:pPr>
    </w:p>
    <w:p w:rsidR="00287749" w:rsidRDefault="00287749" w:rsidP="007C4C2E">
      <w:pPr>
        <w:pStyle w:val="ad"/>
        <w:numPr>
          <w:ilvl w:val="0"/>
          <w:numId w:val="52"/>
        </w:numPr>
        <w:snapToGrid w:val="0"/>
        <w:spacing w:line="400" w:lineRule="exact"/>
        <w:ind w:leftChars="0"/>
        <w:jc w:val="both"/>
        <w:rPr>
          <w:rFonts w:ascii="標楷體" w:eastAsia="標楷體" w:hAnsi="標楷體"/>
          <w:sz w:val="28"/>
          <w:szCs w:val="28"/>
        </w:rPr>
      </w:pPr>
      <w:r>
        <w:rPr>
          <w:rFonts w:ascii="標楷體" w:eastAsia="標楷體" w:hAnsi="標楷體" w:hint="eastAsia"/>
          <w:sz w:val="28"/>
          <w:szCs w:val="28"/>
        </w:rPr>
        <w:t>期初</w:t>
      </w:r>
      <w:r w:rsidRPr="0087670C">
        <w:rPr>
          <w:rFonts w:ascii="標楷體" w:eastAsia="標楷體" w:hAnsi="標楷體" w:hint="eastAsia"/>
          <w:sz w:val="28"/>
          <w:szCs w:val="28"/>
        </w:rPr>
        <w:t>發給各班防疫物品如下：</w:t>
      </w:r>
    </w:p>
    <w:p w:rsidR="00287749" w:rsidRPr="0087670C" w:rsidRDefault="00287749" w:rsidP="00287749">
      <w:pPr>
        <w:pStyle w:val="ad"/>
        <w:snapToGrid w:val="0"/>
        <w:spacing w:line="400" w:lineRule="exact"/>
        <w:ind w:leftChars="0" w:left="785"/>
        <w:jc w:val="both"/>
        <w:rPr>
          <w:rFonts w:ascii="標楷體" w:eastAsia="標楷體" w:hAnsi="標楷體"/>
          <w:sz w:val="28"/>
          <w:szCs w:val="28"/>
        </w:rPr>
      </w:pPr>
      <w:r w:rsidRPr="0087670C">
        <w:rPr>
          <w:rFonts w:ascii="標楷體" w:eastAsia="標楷體" w:hAnsi="標楷體" w:hint="eastAsia"/>
          <w:sz w:val="28"/>
          <w:szCs w:val="28"/>
        </w:rPr>
        <w:t>【防疫物品務必妥善保管，若遺失恕不補發，若遺失或損壞請至合作社購買使用】</w:t>
      </w:r>
    </w:p>
    <w:p w:rsidR="00287749" w:rsidRDefault="00287749" w:rsidP="00287749">
      <w:pPr>
        <w:pStyle w:val="ad"/>
        <w:snapToGrid w:val="0"/>
        <w:spacing w:line="400" w:lineRule="exact"/>
        <w:ind w:leftChars="0" w:left="785"/>
        <w:jc w:val="both"/>
        <w:rPr>
          <w:rFonts w:ascii="標楷體" w:eastAsia="標楷體" w:hAnsi="標楷體"/>
          <w:sz w:val="28"/>
          <w:szCs w:val="28"/>
        </w:rPr>
      </w:pPr>
      <w:r>
        <w:rPr>
          <w:rFonts w:ascii="標楷體" w:eastAsia="標楷體" w:hAnsi="標楷體" w:hint="eastAsia"/>
          <w:sz w:val="28"/>
          <w:szCs w:val="28"/>
        </w:rPr>
        <w:t>□</w:t>
      </w:r>
      <w:r w:rsidRPr="0087670C">
        <w:rPr>
          <w:rFonts w:ascii="標楷體" w:eastAsia="標楷體" w:hAnsi="標楷體" w:hint="eastAsia"/>
          <w:sz w:val="28"/>
          <w:szCs w:val="28"/>
        </w:rPr>
        <w:t xml:space="preserve">防疫專用防疫水桶*1   </w:t>
      </w:r>
      <w:r>
        <w:rPr>
          <w:rFonts w:ascii="標楷體" w:eastAsia="標楷體" w:hAnsi="標楷體" w:hint="eastAsia"/>
          <w:sz w:val="28"/>
          <w:szCs w:val="28"/>
        </w:rPr>
        <w:t>□</w:t>
      </w:r>
      <w:r w:rsidRPr="0087670C">
        <w:rPr>
          <w:rFonts w:ascii="標楷體" w:eastAsia="標楷體" w:hAnsi="標楷體" w:hint="eastAsia"/>
          <w:sz w:val="28"/>
          <w:szCs w:val="28"/>
        </w:rPr>
        <w:t xml:space="preserve">香皂*1   </w:t>
      </w:r>
      <w:r>
        <w:rPr>
          <w:rFonts w:ascii="標楷體" w:eastAsia="標楷體" w:hAnsi="標楷體" w:hint="eastAsia"/>
          <w:sz w:val="28"/>
          <w:szCs w:val="28"/>
        </w:rPr>
        <w:t>□</w:t>
      </w:r>
      <w:r w:rsidRPr="0087670C">
        <w:rPr>
          <w:rFonts w:ascii="標楷體" w:eastAsia="標楷體" w:hAnsi="標楷體" w:hint="eastAsia"/>
          <w:sz w:val="28"/>
          <w:szCs w:val="28"/>
        </w:rPr>
        <w:t xml:space="preserve">耳溫槍*1 </w:t>
      </w:r>
    </w:p>
    <w:p w:rsidR="00287749" w:rsidRPr="009308C5" w:rsidRDefault="00287749" w:rsidP="00287749">
      <w:pPr>
        <w:snapToGrid w:val="0"/>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9308C5">
        <w:rPr>
          <w:rFonts w:ascii="標楷體" w:eastAsia="標楷體" w:hAnsi="標楷體" w:hint="eastAsia"/>
          <w:sz w:val="28"/>
          <w:szCs w:val="28"/>
        </w:rPr>
        <w:t xml:space="preserve">□耳溫套*1盒(視班級人數發放) </w:t>
      </w:r>
      <w:r>
        <w:rPr>
          <w:rFonts w:ascii="標楷體" w:eastAsia="標楷體" w:hAnsi="標楷體" w:hint="eastAsia"/>
          <w:sz w:val="28"/>
          <w:szCs w:val="28"/>
        </w:rPr>
        <w:t xml:space="preserve">   </w:t>
      </w:r>
      <w:r w:rsidRPr="009308C5">
        <w:rPr>
          <w:rFonts w:ascii="標楷體" w:eastAsia="標楷體" w:hAnsi="標楷體" w:hint="eastAsia"/>
          <w:sz w:val="28"/>
          <w:szCs w:val="28"/>
        </w:rPr>
        <w:t xml:space="preserve"> □夾鏈袋(放耳溫套使用)</w:t>
      </w:r>
    </w:p>
    <w:p w:rsidR="00287749"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r w:rsidRPr="0087670C">
        <w:rPr>
          <w:rFonts w:ascii="標楷體" w:eastAsia="標楷體" w:hAnsi="標楷體" w:hint="eastAsia"/>
          <w:sz w:val="28"/>
          <w:szCs w:val="28"/>
        </w:rPr>
        <w:t>＊耳溫槍均已全部測試過，耳溫槍暫不收回，放在班上，若有狀況請至健康中心</w:t>
      </w:r>
    </w:p>
    <w:p w:rsidR="00287749" w:rsidRPr="0087670C"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r w:rsidRPr="0087670C">
        <w:rPr>
          <w:rFonts w:ascii="標楷體" w:eastAsia="標楷體" w:hAnsi="標楷體" w:hint="eastAsia"/>
          <w:sz w:val="28"/>
          <w:szCs w:val="28"/>
        </w:rPr>
        <w:t>詢問或更換。</w:t>
      </w:r>
    </w:p>
    <w:p w:rsidR="00287749" w:rsidRPr="0087670C"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r w:rsidRPr="0087670C">
        <w:rPr>
          <w:rFonts w:ascii="標楷體" w:eastAsia="標楷體" w:hAnsi="標楷體" w:hint="eastAsia"/>
          <w:sz w:val="28"/>
          <w:szCs w:val="28"/>
        </w:rPr>
        <w:t>＊耳溫槍使用後請交予導師妥善保管以免遺失</w:t>
      </w:r>
      <w:r>
        <w:rPr>
          <w:rFonts w:ascii="新細明體" w:hAnsi="新細明體" w:hint="eastAsia"/>
          <w:sz w:val="28"/>
          <w:szCs w:val="28"/>
        </w:rPr>
        <w:t>，</w:t>
      </w:r>
      <w:r>
        <w:rPr>
          <w:rFonts w:ascii="標楷體" w:eastAsia="標楷體" w:hAnsi="標楷體" w:hint="eastAsia"/>
          <w:sz w:val="28"/>
          <w:szCs w:val="28"/>
        </w:rPr>
        <w:t>若遺失需賠償</w:t>
      </w:r>
      <w:r w:rsidRPr="0087670C">
        <w:rPr>
          <w:rFonts w:ascii="標楷體" w:eastAsia="標楷體" w:hAnsi="標楷體" w:hint="eastAsia"/>
          <w:sz w:val="28"/>
          <w:szCs w:val="28"/>
        </w:rPr>
        <w:t>。</w:t>
      </w:r>
    </w:p>
    <w:p w:rsidR="00287749" w:rsidRDefault="00287749" w:rsidP="00287749">
      <w:pPr>
        <w:snapToGrid w:val="0"/>
        <w:spacing w:line="400" w:lineRule="exact"/>
        <w:ind w:left="425"/>
        <w:jc w:val="both"/>
        <w:rPr>
          <w:rFonts w:ascii="標楷體" w:eastAsia="標楷體" w:hAnsi="標楷體"/>
          <w:sz w:val="28"/>
          <w:szCs w:val="28"/>
        </w:rPr>
      </w:pPr>
      <w:r>
        <w:rPr>
          <w:rFonts w:ascii="標楷體" w:eastAsia="標楷體" w:hAnsi="標楷體" w:hint="eastAsia"/>
          <w:sz w:val="28"/>
          <w:szCs w:val="28"/>
        </w:rPr>
        <w:t xml:space="preserve">  </w:t>
      </w:r>
      <w:r w:rsidRPr="0087670C">
        <w:rPr>
          <w:rFonts w:ascii="標楷體" w:eastAsia="標楷體" w:hAnsi="標楷體" w:hint="eastAsia"/>
          <w:sz w:val="28"/>
          <w:szCs w:val="28"/>
        </w:rPr>
        <w:t>＊耳溫套每人一個，請學生自行妥善保管，遺失請至合作社購買7元/個。</w:t>
      </w:r>
    </w:p>
    <w:p w:rsidR="00287749" w:rsidRPr="00417E99" w:rsidRDefault="00287749" w:rsidP="00287749">
      <w:pPr>
        <w:pStyle w:val="Web"/>
        <w:shd w:val="clear" w:color="auto" w:fill="FFFFFF"/>
        <w:spacing w:before="0" w:beforeAutospacing="0" w:after="150" w:afterAutospacing="0"/>
        <w:jc w:val="center"/>
        <w:rPr>
          <w:rFonts w:ascii="標楷體" w:eastAsia="標楷體" w:hAnsi="標楷體"/>
          <w:color w:val="000000" w:themeColor="text1"/>
          <w:sz w:val="40"/>
          <w:szCs w:val="40"/>
        </w:rPr>
      </w:pPr>
    </w:p>
    <w:p w:rsidR="00287749" w:rsidRPr="00E06C5B" w:rsidRDefault="00287749" w:rsidP="00E06C5B">
      <w:pPr>
        <w:pStyle w:val="ab"/>
      </w:pPr>
      <w:bookmarkStart w:id="42" w:name="_Toc80956379"/>
      <w:bookmarkStart w:id="43" w:name="_Toc126932456"/>
      <w:r w:rsidRPr="00E06C5B">
        <w:rPr>
          <w:rFonts w:hint="eastAsia"/>
        </w:rPr>
        <w:lastRenderedPageBreak/>
        <w:t>臺北市立北投國中新冠肺炎</w:t>
      </w:r>
      <w:r w:rsidRPr="00E06C5B">
        <w:t>(COVID-19)</w:t>
      </w:r>
      <w:r w:rsidRPr="00E06C5B">
        <w:rPr>
          <w:rFonts w:hint="eastAsia"/>
        </w:rPr>
        <w:t>開學防疫措施簡表</w:t>
      </w:r>
      <w:bookmarkEnd w:id="42"/>
      <w:bookmarkEnd w:id="43"/>
    </w:p>
    <w:tbl>
      <w:tblPr>
        <w:tblW w:w="5000" w:type="pct"/>
        <w:tblInd w:w="12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56"/>
        <w:gridCol w:w="868"/>
        <w:gridCol w:w="2696"/>
        <w:gridCol w:w="4287"/>
        <w:gridCol w:w="2435"/>
      </w:tblGrid>
      <w:tr w:rsidR="00287749" w:rsidRPr="00D05345" w:rsidTr="00E06C5B">
        <w:trPr>
          <w:trHeight w:val="514"/>
        </w:trPr>
        <w:tc>
          <w:tcPr>
            <w:tcW w:w="456" w:type="dxa"/>
            <w:tcBorders>
              <w:top w:val="single" w:sz="12"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jc w:val="center"/>
              <w:rPr>
                <w:rFonts w:ascii="標楷體" w:eastAsia="標楷體" w:hAnsi="標楷體"/>
                <w:color w:val="333333"/>
              </w:rPr>
            </w:pPr>
            <w:r w:rsidRPr="00D05345">
              <w:rPr>
                <w:rFonts w:ascii="標楷體" w:eastAsia="標楷體" w:hAnsi="標楷體" w:hint="eastAsia"/>
                <w:color w:val="333333"/>
              </w:rPr>
              <w:t> </w:t>
            </w:r>
          </w:p>
        </w:tc>
        <w:tc>
          <w:tcPr>
            <w:tcW w:w="888"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項目</w:t>
            </w:r>
          </w:p>
        </w:tc>
        <w:tc>
          <w:tcPr>
            <w:tcW w:w="2796"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辦理事項</w:t>
            </w:r>
            <w:r w:rsidRPr="0066377A">
              <w:rPr>
                <w:rFonts w:ascii="標楷體" w:eastAsia="標楷體" w:hAnsi="標楷體" w:cs="Times New Roman"/>
                <w:color w:val="333333"/>
              </w:rPr>
              <w:t>/</w:t>
            </w:r>
            <w:r w:rsidRPr="0066377A">
              <w:rPr>
                <w:rFonts w:ascii="標楷體" w:eastAsia="標楷體" w:hAnsi="標楷體" w:hint="eastAsia"/>
                <w:color w:val="333333"/>
              </w:rPr>
              <w:t>發生事件</w:t>
            </w:r>
          </w:p>
        </w:tc>
        <w:tc>
          <w:tcPr>
            <w:tcW w:w="4408" w:type="dxa"/>
            <w:tcBorders>
              <w:top w:val="single" w:sz="12"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應變處理</w:t>
            </w:r>
          </w:p>
        </w:tc>
        <w:tc>
          <w:tcPr>
            <w:tcW w:w="2509" w:type="dxa"/>
            <w:tcBorders>
              <w:top w:val="single" w:sz="12"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66377A" w:rsidRDefault="00287749" w:rsidP="00E06C5B">
            <w:pPr>
              <w:pStyle w:val="Web"/>
              <w:spacing w:before="0" w:beforeAutospacing="0" w:after="0" w:afterAutospacing="0"/>
              <w:jc w:val="center"/>
              <w:rPr>
                <w:rFonts w:ascii="標楷體" w:eastAsia="標楷體" w:hAnsi="標楷體"/>
                <w:color w:val="333333"/>
              </w:rPr>
            </w:pPr>
            <w:r w:rsidRPr="0066377A">
              <w:rPr>
                <w:rFonts w:ascii="標楷體" w:eastAsia="標楷體" w:hAnsi="標楷體" w:hint="eastAsia"/>
                <w:color w:val="333333"/>
              </w:rPr>
              <w:t>備註</w:t>
            </w:r>
          </w:p>
        </w:tc>
      </w:tr>
      <w:tr w:rsidR="00287749" w:rsidRPr="00D05345" w:rsidTr="00E06C5B">
        <w:trPr>
          <w:trHeight w:val="817"/>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個人健康管理</w:t>
            </w:r>
          </w:p>
        </w:tc>
        <w:tc>
          <w:tcPr>
            <w:tcW w:w="88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體溫量測</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b/>
                <w:bCs/>
                <w:color w:val="FF0000"/>
              </w:rPr>
            </w:pPr>
            <w:r w:rsidRPr="000A03C1">
              <w:rPr>
                <w:rStyle w:val="afa"/>
                <w:rFonts w:ascii="標楷體" w:eastAsia="標楷體" w:hAnsi="標楷體" w:hint="eastAsia"/>
                <w:color w:val="FF0000"/>
              </w:rPr>
              <w:t>在家出門前自行量測體溫，發燒在家休息就醫不上學</w:t>
            </w:r>
          </w:p>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每日上學前請家長主動關心子女</w:t>
            </w:r>
            <w:r w:rsidRPr="000A03C1">
              <w:rPr>
                <w:rFonts w:ascii="標楷體" w:eastAsia="標楷體" w:hAnsi="標楷體" w:cs="Times New Roman"/>
                <w:color w:val="333333"/>
              </w:rPr>
              <w:t>/</w:t>
            </w:r>
            <w:r w:rsidRPr="000A03C1">
              <w:rPr>
                <w:rFonts w:ascii="標楷體" w:eastAsia="標楷體" w:hAnsi="標楷體" w:hint="eastAsia"/>
                <w:color w:val="333333"/>
              </w:rPr>
              <w:t>學生身體健康並量測體溫</w:t>
            </w:r>
          </w:p>
        </w:tc>
        <w:tc>
          <w:tcPr>
            <w:tcW w:w="440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8A24E5">
              <w:rPr>
                <w:rStyle w:val="afa"/>
                <w:rFonts w:ascii="標楷體" w:eastAsia="標楷體" w:hAnsi="標楷體" w:hint="eastAsia"/>
                <w:color w:val="000000" w:themeColor="text1"/>
                <w:shd w:val="clear" w:color="auto" w:fill="FFFFFF"/>
              </w:rPr>
              <w:t>在家測量</w:t>
            </w:r>
            <w:r w:rsidRPr="00D05345">
              <w:rPr>
                <w:rStyle w:val="afa"/>
                <w:rFonts w:ascii="標楷體" w:eastAsia="標楷體" w:hAnsi="標楷體" w:hint="eastAsia"/>
                <w:color w:val="FF0000"/>
                <w:shd w:val="clear" w:color="auto" w:fill="FFFFFF"/>
              </w:rPr>
              <w:t>耳溫≧</w:t>
            </w:r>
            <w:r w:rsidRPr="00D05345">
              <w:rPr>
                <w:rStyle w:val="afa"/>
                <w:rFonts w:ascii="標楷體" w:eastAsia="標楷體" w:hAnsi="標楷體" w:cs="Times New Roman"/>
                <w:color w:val="FF0000"/>
                <w:shd w:val="clear" w:color="auto" w:fill="FFFFFF"/>
              </w:rPr>
              <w:t>38℃</w:t>
            </w:r>
            <w:r w:rsidRPr="00D05345">
              <w:rPr>
                <w:rStyle w:val="afa"/>
                <w:rFonts w:ascii="標楷體" w:eastAsia="標楷體" w:hAnsi="標楷體" w:hint="eastAsia"/>
                <w:color w:val="FF0000"/>
                <w:shd w:val="clear" w:color="auto" w:fill="FFFFFF"/>
              </w:rPr>
              <w:t>；額溫≧</w:t>
            </w:r>
            <w:r w:rsidRPr="00D05345">
              <w:rPr>
                <w:rStyle w:val="afa"/>
                <w:rFonts w:ascii="標楷體" w:eastAsia="標楷體" w:hAnsi="標楷體" w:cs="Times New Roman"/>
                <w:color w:val="FF0000"/>
                <w:shd w:val="clear" w:color="auto" w:fill="FFFFFF"/>
              </w:rPr>
              <w:t>37.5℃</w:t>
            </w:r>
            <w:r w:rsidRPr="00D05345">
              <w:rPr>
                <w:rFonts w:ascii="標楷體" w:eastAsia="標楷體" w:hAnsi="標楷體" w:hint="eastAsia"/>
                <w:color w:val="333333"/>
              </w:rPr>
              <w:t>者請儘速就醫並在家休息</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hemeFill="background1"/>
            <w:tcMar>
              <w:top w:w="0" w:type="dxa"/>
              <w:left w:w="108" w:type="dxa"/>
              <w:bottom w:w="0" w:type="dxa"/>
              <w:right w:w="108" w:type="dxa"/>
            </w:tcMar>
            <w:vAlign w:val="center"/>
            <w:hideMark/>
          </w:tcPr>
          <w:p w:rsidR="00287749"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未到校需</w:t>
            </w:r>
            <w:r w:rsidRPr="00D05345">
              <w:rPr>
                <w:rFonts w:ascii="標楷體" w:eastAsia="標楷體" w:hAnsi="標楷體" w:hint="eastAsia"/>
                <w:color w:val="333333"/>
              </w:rPr>
              <w:t>告知導師</w:t>
            </w:r>
            <w:r>
              <w:rPr>
                <w:rFonts w:ascii="標楷體" w:eastAsia="標楷體" w:hAnsi="標楷體" w:hint="eastAsia"/>
                <w:color w:val="333333"/>
              </w:rPr>
              <w:t>請假</w:t>
            </w:r>
          </w:p>
          <w:p w:rsidR="00287749"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因發燒</w:t>
            </w:r>
            <w:r w:rsidRPr="00D05345">
              <w:rPr>
                <w:rFonts w:ascii="標楷體" w:eastAsia="標楷體" w:hAnsi="標楷體" w:hint="eastAsia"/>
                <w:color w:val="333333"/>
              </w:rPr>
              <w:t>不核予假別，不列出缺席紀錄，</w:t>
            </w:r>
            <w:r>
              <w:rPr>
                <w:rFonts w:ascii="標楷體" w:eastAsia="標楷體" w:hAnsi="標楷體" w:hint="eastAsia"/>
                <w:color w:val="333333"/>
              </w:rPr>
              <w:t>以防疫假處裡</w:t>
            </w:r>
          </w:p>
          <w:p w:rsidR="00287749" w:rsidRPr="00286758" w:rsidRDefault="00287749" w:rsidP="007C4C2E">
            <w:pPr>
              <w:widowControl/>
              <w:numPr>
                <w:ilvl w:val="0"/>
                <w:numId w:val="53"/>
              </w:numPr>
              <w:tabs>
                <w:tab w:val="clear" w:pos="720"/>
              </w:tabs>
              <w:spacing w:line="240" w:lineRule="exact"/>
              <w:ind w:left="261" w:hanging="284"/>
              <w:contextualSpacing/>
              <w:jc w:val="both"/>
              <w:rPr>
                <w:rFonts w:ascii="標楷體" w:eastAsia="標楷體" w:hAnsi="標楷體"/>
                <w:color w:val="333333"/>
              </w:rPr>
            </w:pPr>
            <w:r>
              <w:rPr>
                <w:rFonts w:ascii="標楷體" w:eastAsia="標楷體" w:hAnsi="標楷體" w:hint="eastAsia"/>
                <w:color w:val="333333"/>
              </w:rPr>
              <w:t>防疫假不影響成績</w:t>
            </w:r>
          </w:p>
        </w:tc>
      </w:tr>
      <w:tr w:rsidR="00287749" w:rsidRPr="00D05345" w:rsidTr="00E06C5B">
        <w:trPr>
          <w:trHeight w:val="1178"/>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咳嗽呼吸道症狀</w:t>
            </w:r>
          </w:p>
        </w:tc>
        <w:tc>
          <w:tcPr>
            <w:tcW w:w="2796"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rPr>
                <w:rFonts w:ascii="標楷體" w:eastAsia="標楷體" w:hAnsi="標楷體"/>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hemeFill="background1"/>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咳嗽、非過敏性流鼻水等呼吸道症狀，請儘速就醫並在家休息</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540"/>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衛生教育</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加強勤洗手、不握手</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餐前、便後、進班前、離校前、到家後應即洗手，以拱手代替握手</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洗手臺備有肥皂</w:t>
            </w:r>
          </w:p>
        </w:tc>
      </w:tr>
      <w:tr w:rsidR="00287749" w:rsidRPr="00D05345" w:rsidTr="00E06C5B">
        <w:trPr>
          <w:trHeight w:val="45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呼吸道衛生與咳嗽禮節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噴嚏、咳嗽掩住口鼻，擤鼻涕後洗手</w:t>
            </w:r>
          </w:p>
        </w:tc>
        <w:tc>
          <w:tcPr>
            <w:tcW w:w="2509" w:type="dxa"/>
            <w:vMerge w:val="restart"/>
            <w:tcBorders>
              <w:top w:val="single" w:sz="6" w:space="0" w:color="auto"/>
              <w:left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避免飛沫或接觸感染</w:t>
            </w:r>
          </w:p>
        </w:tc>
      </w:tr>
      <w:tr w:rsidR="00287749" w:rsidRPr="00D05345" w:rsidTr="00E06C5B">
        <w:trPr>
          <w:trHeight w:val="675"/>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儘量避免出入人潮擁擠、空氣不流通的公共場所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出入密閉空間戴口罩</w:t>
            </w:r>
          </w:p>
        </w:tc>
        <w:tc>
          <w:tcPr>
            <w:tcW w:w="2509" w:type="dxa"/>
            <w:vMerge/>
            <w:tcBorders>
              <w:left w:val="single" w:sz="6" w:space="0" w:color="auto"/>
              <w:right w:val="single" w:sz="12" w:space="0" w:color="auto"/>
            </w:tcBorders>
            <w:shd w:val="clear" w:color="auto" w:fill="FFFFFF"/>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68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0A03C1" w:rsidRDefault="00287749" w:rsidP="00E06C5B">
            <w:pPr>
              <w:spacing w:line="240" w:lineRule="exact"/>
              <w:contextualSpacing/>
              <w:jc w:val="center"/>
              <w:rPr>
                <w:rFonts w:ascii="標楷體" w:eastAsia="標楷體" w:hAnsi="標楷體"/>
                <w:color w:val="333333"/>
              </w:rPr>
            </w:pP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不共飲、不共食、不共用餐具</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不與人共喝飲料、共吃食物、共用筷子、吸管、湯匙</w:t>
            </w:r>
          </w:p>
        </w:tc>
        <w:tc>
          <w:tcPr>
            <w:tcW w:w="2509" w:type="dxa"/>
            <w:vMerge/>
            <w:tcBorders>
              <w:left w:val="single" w:sz="6" w:space="0" w:color="auto"/>
              <w:right w:val="single" w:sz="12" w:space="0" w:color="auto"/>
            </w:tcBorders>
            <w:shd w:val="clear" w:color="auto" w:fill="FFFFFF"/>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69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口罩備用</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自行準備口罩備用(請多準備幾個備用)</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發燒、咳嗽或呼吸道症狀應戴上口罩</w:t>
            </w:r>
          </w:p>
        </w:tc>
        <w:tc>
          <w:tcPr>
            <w:tcW w:w="2509" w:type="dxa"/>
            <w:vMerge/>
            <w:tcBorders>
              <w:left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after="0" w:line="240" w:lineRule="exact"/>
              <w:contextualSpacing/>
              <w:jc w:val="both"/>
              <w:rPr>
                <w:rFonts w:ascii="標楷體" w:eastAsia="標楷體" w:hAnsi="標楷體"/>
                <w:color w:val="333333"/>
              </w:rPr>
            </w:pPr>
          </w:p>
        </w:tc>
      </w:tr>
      <w:tr w:rsidR="00287749" w:rsidRPr="00D05345" w:rsidTr="00E06C5B">
        <w:trPr>
          <w:trHeight w:val="97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校內臨時身體疾患</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注意自身發燒、咳嗽或非過敏性流鼻水等呼吸道症狀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1.</w:t>
            </w:r>
            <w:r w:rsidRPr="00286758">
              <w:rPr>
                <w:rFonts w:ascii="標楷體" w:eastAsia="標楷體" w:hAnsi="標楷體" w:hint="eastAsia"/>
                <w:color w:val="333333"/>
              </w:rPr>
              <w:t>有發燒、咳嗽或非過敏性流鼻水等呼</w:t>
            </w:r>
            <w:r>
              <w:rPr>
                <w:rFonts w:ascii="標楷體" w:eastAsia="標楷體" w:hAnsi="標楷體" w:hint="eastAsia"/>
                <w:color w:val="333333"/>
              </w:rPr>
              <w:t xml:space="preserve"> </w:t>
            </w:r>
          </w:p>
          <w:p w:rsidR="00287749" w:rsidRPr="00286758"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 xml:space="preserve">  </w:t>
            </w:r>
            <w:r w:rsidRPr="00286758">
              <w:rPr>
                <w:rFonts w:ascii="標楷體" w:eastAsia="標楷體" w:hAnsi="標楷體" w:hint="eastAsia"/>
                <w:color w:val="333333"/>
              </w:rPr>
              <w:t>吸道症狀，立即戴口罩並到健康中心</w:t>
            </w:r>
          </w:p>
          <w:p w:rsidR="00287749" w:rsidRPr="00D05345" w:rsidRDefault="00287749" w:rsidP="00E06C5B">
            <w:pPr>
              <w:adjustRightInd w:val="0"/>
              <w:spacing w:line="240" w:lineRule="exact"/>
              <w:contextualSpacing/>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健康中心依相關規定作業</w:t>
            </w:r>
          </w:p>
        </w:tc>
        <w:tc>
          <w:tcPr>
            <w:tcW w:w="2509" w:type="dxa"/>
            <w:vMerge/>
            <w:tcBorders>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p>
        </w:tc>
      </w:tr>
      <w:tr w:rsidR="00287749" w:rsidRPr="00D05345" w:rsidTr="00E06C5B">
        <w:trPr>
          <w:trHeight w:val="69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0A03C1">
              <w:rPr>
                <w:rFonts w:ascii="標楷體" w:eastAsia="標楷體" w:hAnsi="標楷體" w:hint="eastAsia"/>
                <w:color w:val="333333"/>
              </w:rPr>
              <w:t>其他</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0A03C1"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0A03C1">
              <w:rPr>
                <w:rFonts w:ascii="標楷體" w:eastAsia="標楷體" w:hAnsi="標楷體" w:hint="eastAsia"/>
                <w:color w:val="333333"/>
              </w:rPr>
              <w:t>同住親友正在居家隔離</w:t>
            </w:r>
            <w:r w:rsidRPr="000A03C1">
              <w:rPr>
                <w:rFonts w:ascii="標楷體" w:eastAsia="標楷體" w:hAnsi="標楷體" w:cs="Times New Roman"/>
                <w:color w:val="333333"/>
              </w:rPr>
              <w:t>/</w:t>
            </w:r>
            <w:r w:rsidRPr="000A03C1">
              <w:rPr>
                <w:rFonts w:ascii="標楷體" w:eastAsia="標楷體" w:hAnsi="標楷體" w:hint="eastAsia"/>
                <w:color w:val="333333"/>
              </w:rPr>
              <w:t>居家檢疫</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1.需</w:t>
            </w:r>
            <w:r w:rsidRPr="00D05345">
              <w:rPr>
                <w:rFonts w:ascii="標楷體" w:eastAsia="標楷體" w:hAnsi="標楷體" w:hint="eastAsia"/>
                <w:color w:val="333333"/>
              </w:rPr>
              <w:t>告知</w:t>
            </w:r>
            <w:r>
              <w:rPr>
                <w:rFonts w:ascii="標楷體" w:eastAsia="標楷體" w:hAnsi="標楷體" w:hint="eastAsia"/>
                <w:color w:val="333333"/>
              </w:rPr>
              <w:t>導師及</w:t>
            </w:r>
            <w:r w:rsidRPr="00D05345">
              <w:rPr>
                <w:rFonts w:ascii="標楷體" w:eastAsia="標楷體" w:hAnsi="標楷體" w:hint="eastAsia"/>
                <w:color w:val="333333"/>
              </w:rPr>
              <w:t>健康中心</w:t>
            </w:r>
          </w:p>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戴口罩、勤洗手、保持</w:t>
            </w:r>
            <w:r w:rsidRPr="00D05345">
              <w:rPr>
                <w:rFonts w:ascii="標楷體" w:eastAsia="標楷體" w:hAnsi="標楷體"/>
                <w:color w:val="333333"/>
              </w:rPr>
              <w:t>1</w:t>
            </w:r>
            <w:r>
              <w:rPr>
                <w:rFonts w:ascii="標楷體" w:eastAsia="標楷體" w:hAnsi="標楷體" w:hint="eastAsia"/>
                <w:color w:val="333333"/>
              </w:rPr>
              <w:t>.5公尺</w:t>
            </w:r>
            <w:r w:rsidRPr="00D05345">
              <w:rPr>
                <w:rFonts w:ascii="標楷體" w:eastAsia="標楷體" w:hAnsi="標楷體" w:hint="eastAsia"/>
                <w:color w:val="333333"/>
              </w:rPr>
              <w:t>距離</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rPr>
                <w:rFonts w:ascii="標楷體" w:eastAsia="標楷體" w:hAnsi="標楷體"/>
                <w:color w:val="333333"/>
              </w:rPr>
            </w:pPr>
            <w:r>
              <w:rPr>
                <w:rFonts w:ascii="標楷體" w:eastAsia="標楷體" w:hAnsi="標楷體" w:hint="eastAsia"/>
                <w:color w:val="333333"/>
              </w:rPr>
              <w:t>如有不適症狀請撥打</w:t>
            </w:r>
            <w:r w:rsidRPr="00D05345">
              <w:rPr>
                <w:rFonts w:ascii="標楷體" w:eastAsia="標楷體" w:hAnsi="標楷體" w:cs="Times New Roman"/>
                <w:color w:val="333333"/>
              </w:rPr>
              <w:t>1922</w:t>
            </w:r>
          </w:p>
        </w:tc>
      </w:tr>
      <w:tr w:rsidR="00287749" w:rsidRPr="00D05345" w:rsidTr="00E06C5B">
        <w:trPr>
          <w:trHeight w:val="1396"/>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公車捷運</w:t>
            </w:r>
            <w:r>
              <w:rPr>
                <w:rFonts w:ascii="標楷體" w:eastAsia="標楷體" w:hAnsi="標楷體" w:hint="eastAsia"/>
                <w:color w:val="333333"/>
              </w:rPr>
              <w:t>大眾運輸工具</w:t>
            </w:r>
            <w:r w:rsidRPr="00D05345">
              <w:rPr>
                <w:rFonts w:ascii="標楷體" w:eastAsia="標楷體" w:hAnsi="標楷體" w:hint="eastAsia"/>
                <w:color w:val="333333"/>
              </w:rPr>
              <w:t>防疫</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BF5686" w:rsidRDefault="00287749" w:rsidP="00E06C5B">
            <w:pPr>
              <w:adjustRightInd w:val="0"/>
              <w:spacing w:line="240" w:lineRule="exact"/>
              <w:contextualSpacing/>
              <w:jc w:val="both"/>
              <w:rPr>
                <w:rFonts w:ascii="標楷體" w:eastAsia="標楷體" w:hAnsi="標楷體"/>
                <w:color w:val="333333"/>
              </w:rPr>
            </w:pPr>
            <w:r w:rsidRPr="00DF2393">
              <w:rPr>
                <w:rFonts w:ascii="標楷體" w:eastAsia="標楷體" w:hAnsi="標楷體" w:hint="eastAsia"/>
                <w:color w:val="333333"/>
              </w:rPr>
              <w:t>搭乘時避免用手碰觸口耳鼻</w:t>
            </w:r>
            <w:r>
              <w:rPr>
                <w:rFonts w:ascii="標楷體" w:eastAsia="標楷體" w:hAnsi="標楷體" w:hint="eastAsia"/>
                <w:color w:val="333333"/>
              </w:rPr>
              <w:t>並需</w:t>
            </w:r>
            <w:r w:rsidRPr="00D05345">
              <w:rPr>
                <w:rFonts w:ascii="標楷體" w:eastAsia="標楷體" w:hAnsi="標楷體" w:hint="eastAsia"/>
                <w:color w:val="333333"/>
              </w:rPr>
              <w:t>配戴口罩</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1.下車時</w:t>
            </w:r>
            <w:r>
              <w:rPr>
                <w:rFonts w:hint="eastAsia"/>
                <w:color w:val="333333"/>
              </w:rPr>
              <w:t>，</w:t>
            </w:r>
            <w:r>
              <w:rPr>
                <w:rFonts w:ascii="標楷體" w:eastAsia="標楷體" w:hAnsi="標楷體" w:hint="eastAsia"/>
                <w:color w:val="333333"/>
              </w:rPr>
              <w:t>應立即洗手</w:t>
            </w:r>
          </w:p>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公車</w:t>
            </w:r>
            <w:r w:rsidRPr="00D05345">
              <w:rPr>
                <w:rFonts w:ascii="標楷體" w:eastAsia="標楷體" w:hAnsi="標楷體"/>
                <w:color w:val="333333"/>
              </w:rPr>
              <w:t>/</w:t>
            </w:r>
            <w:r w:rsidRPr="00D05345">
              <w:rPr>
                <w:rFonts w:ascii="標楷體" w:eastAsia="標楷體" w:hAnsi="標楷體" w:hint="eastAsia"/>
                <w:color w:val="333333"/>
              </w:rPr>
              <w:t>捷運為密閉空間，搭乘者請配戴口罩，如咳嗽或非過敏性流鼻水等呼吸道症狀應避免搭乘，或配戴口罩並與他人保持距離</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tcPr>
          <w:p w:rsidR="00287749" w:rsidRDefault="00287749" w:rsidP="00E06C5B">
            <w:pPr>
              <w:pStyle w:val="Web"/>
              <w:spacing w:before="0" w:beforeAutospacing="0" w:after="0" w:afterAutospacing="0" w:line="240" w:lineRule="exact"/>
              <w:contextualSpacing/>
              <w:rPr>
                <w:rFonts w:ascii="標楷體" w:eastAsia="標楷體" w:hAnsi="標楷體"/>
                <w:color w:val="333333"/>
              </w:rPr>
            </w:pPr>
          </w:p>
        </w:tc>
      </w:tr>
      <w:tr w:rsidR="00287749" w:rsidRPr="00D05345" w:rsidTr="00E06C5B">
        <w:trPr>
          <w:trHeight w:val="3071"/>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校門防疫</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F87504" w:rsidRDefault="00287749" w:rsidP="00E06C5B">
            <w:pPr>
              <w:pStyle w:val="Web"/>
              <w:spacing w:before="0" w:beforeAutospacing="0" w:after="0" w:afterAutospacing="0" w:line="240" w:lineRule="exact"/>
              <w:contextualSpacing/>
              <w:rPr>
                <w:rFonts w:ascii="標楷體" w:eastAsia="標楷體" w:hAnsi="標楷體"/>
                <w:b/>
                <w:color w:val="333333"/>
              </w:rPr>
            </w:pPr>
            <w:r w:rsidRPr="00F87504">
              <w:rPr>
                <w:rStyle w:val="afa"/>
                <w:rFonts w:ascii="標楷體" w:eastAsia="標楷體" w:hAnsi="標楷體" w:hint="eastAsia"/>
                <w:color w:val="000000" w:themeColor="text1"/>
              </w:rPr>
              <w:t>防疫期間，進入校園之教職員工</w:t>
            </w:r>
            <w:r>
              <w:rPr>
                <w:rStyle w:val="afa"/>
                <w:rFonts w:ascii="標楷體" w:eastAsia="標楷體" w:hAnsi="標楷體" w:hint="eastAsia"/>
                <w:color w:val="000000" w:themeColor="text1"/>
              </w:rPr>
              <w:t>學</w:t>
            </w:r>
            <w:r w:rsidRPr="00F87504">
              <w:rPr>
                <w:rStyle w:val="afa"/>
                <w:rFonts w:ascii="標楷體" w:eastAsia="標楷體" w:hAnsi="標楷體" w:hint="eastAsia"/>
                <w:color w:val="000000" w:themeColor="text1"/>
              </w:rPr>
              <w:t>生</w:t>
            </w:r>
            <w:r>
              <w:rPr>
                <w:rStyle w:val="afa"/>
                <w:rFonts w:ascii="標楷體" w:eastAsia="標楷體" w:hAnsi="標楷體" w:hint="eastAsia"/>
                <w:color w:val="000000" w:themeColor="text1"/>
              </w:rPr>
              <w:t>與訪客來賓</w:t>
            </w:r>
            <w:r w:rsidRPr="00F87504">
              <w:rPr>
                <w:rStyle w:val="afa"/>
                <w:rFonts w:ascii="標楷體" w:eastAsia="標楷體" w:hAnsi="標楷體" w:hint="eastAsia"/>
                <w:color w:val="000000" w:themeColor="text1"/>
              </w:rPr>
              <w:t>實施體溫量測</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tcPr>
          <w:p w:rsidR="00287749" w:rsidRPr="00D05345"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1.</w:t>
            </w:r>
            <w:r w:rsidRPr="00D05345">
              <w:rPr>
                <w:rFonts w:ascii="標楷體" w:eastAsia="標楷體" w:hAnsi="標楷體" w:hint="eastAsia"/>
                <w:color w:val="333333"/>
              </w:rPr>
              <w:t>教職員工生於進入校門時進行體溫量測，額溫</w:t>
            </w:r>
            <w:r w:rsidRPr="00D05345">
              <w:rPr>
                <w:rStyle w:val="afa"/>
                <w:rFonts w:ascii="標楷體" w:eastAsia="標楷體" w:hAnsi="標楷體" w:hint="eastAsia"/>
                <w:color w:val="FF0000"/>
              </w:rPr>
              <w:t>≧</w:t>
            </w:r>
            <w:r w:rsidRPr="00D05345">
              <w:rPr>
                <w:rStyle w:val="afa"/>
                <w:rFonts w:ascii="標楷體" w:eastAsia="標楷體" w:hAnsi="標楷體"/>
                <w:color w:val="FF0000"/>
              </w:rPr>
              <w:t>37.5</w:t>
            </w:r>
            <w:r w:rsidRPr="00D05345">
              <w:rPr>
                <w:rStyle w:val="afa"/>
                <w:rFonts w:ascii="標楷體" w:eastAsia="標楷體" w:hAnsi="標楷體"/>
                <w:color w:val="FF0000"/>
                <w:shd w:val="clear" w:color="auto" w:fill="FFFFFF"/>
              </w:rPr>
              <w:t>℃</w:t>
            </w:r>
            <w:r w:rsidRPr="00D05345">
              <w:rPr>
                <w:rFonts w:ascii="標楷體" w:eastAsia="標楷體" w:hAnsi="標楷體" w:hint="eastAsia"/>
                <w:color w:val="333333"/>
              </w:rPr>
              <w:t>者通知護理師進行安置、複測，耳溫</w:t>
            </w:r>
            <w:r w:rsidRPr="00D05345">
              <w:rPr>
                <w:rStyle w:val="afa"/>
                <w:rFonts w:ascii="標楷體" w:eastAsia="標楷體" w:hAnsi="標楷體" w:hint="eastAsia"/>
                <w:color w:val="FF0000"/>
              </w:rPr>
              <w:t>≧</w:t>
            </w:r>
            <w:r w:rsidRPr="00D05345">
              <w:rPr>
                <w:rStyle w:val="afa"/>
                <w:rFonts w:ascii="標楷體" w:eastAsia="標楷體" w:hAnsi="標楷體"/>
                <w:color w:val="FF0000"/>
              </w:rPr>
              <w:t>38</w:t>
            </w:r>
            <w:r w:rsidRPr="00D05345">
              <w:rPr>
                <w:rStyle w:val="afa"/>
                <w:rFonts w:ascii="標楷體" w:eastAsia="標楷體" w:hAnsi="標楷體"/>
                <w:color w:val="FF0000"/>
                <w:shd w:val="clear" w:color="auto" w:fill="FFFFFF"/>
              </w:rPr>
              <w:t>℃</w:t>
            </w:r>
            <w:r w:rsidRPr="00D05345">
              <w:rPr>
                <w:rFonts w:ascii="標楷體" w:eastAsia="標楷體" w:hAnsi="標楷體" w:hint="eastAsia"/>
                <w:color w:val="333333"/>
              </w:rPr>
              <w:t>者立即離校就醫</w:t>
            </w:r>
          </w:p>
          <w:p w:rsidR="00287749"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w:t>
            </w:r>
            <w:r w:rsidRPr="00D05345">
              <w:rPr>
                <w:rFonts w:ascii="標楷體" w:eastAsia="標楷體" w:hAnsi="標楷體" w:hint="eastAsia"/>
                <w:color w:val="333333"/>
              </w:rPr>
              <w:t>進</w:t>
            </w:r>
            <w:r>
              <w:rPr>
                <w:rFonts w:ascii="標楷體" w:eastAsia="標楷體" w:hAnsi="標楷體" w:hint="eastAsia"/>
                <w:color w:val="333333"/>
              </w:rPr>
              <w:t>入學</w:t>
            </w:r>
            <w:r w:rsidRPr="00D05345">
              <w:rPr>
                <w:rFonts w:ascii="標楷體" w:eastAsia="標楷體" w:hAnsi="標楷體" w:hint="eastAsia"/>
                <w:color w:val="333333"/>
              </w:rPr>
              <w:t>校，應立即洗手</w:t>
            </w:r>
          </w:p>
          <w:p w:rsidR="00287749"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如有咳嗽或非過敏性流鼻水等呼吸道症狀須配戴口罩</w:t>
            </w:r>
            <w:r>
              <w:rPr>
                <w:rFonts w:hint="eastAsia"/>
                <w:color w:val="333333"/>
              </w:rPr>
              <w:t>，</w:t>
            </w:r>
            <w:r>
              <w:rPr>
                <w:rFonts w:ascii="標楷體" w:eastAsia="標楷體" w:hAnsi="標楷體" w:hint="eastAsia"/>
                <w:color w:val="333333"/>
              </w:rPr>
              <w:t>建議就醫</w:t>
            </w:r>
            <w:r w:rsidRPr="00D05345">
              <w:rPr>
                <w:rFonts w:ascii="標楷體" w:eastAsia="標楷體" w:hAnsi="標楷體" w:hint="eastAsia"/>
                <w:color w:val="333333"/>
              </w:rPr>
              <w:t>並告知健康中心</w:t>
            </w:r>
          </w:p>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4.學生入班均需測量耳溫並登記在體溫紀錄表上</w:t>
            </w:r>
            <w:r>
              <w:rPr>
                <w:rFonts w:hint="eastAsia"/>
                <w:color w:val="333333"/>
              </w:rPr>
              <w:t>，</w:t>
            </w:r>
            <w:r w:rsidRPr="003128CC">
              <w:rPr>
                <w:rFonts w:ascii="標楷體" w:eastAsia="標楷體" w:hAnsi="標楷體" w:hint="eastAsia"/>
                <w:color w:val="FF0000"/>
              </w:rPr>
              <w:t>早上8:30及下午13:30前交回學務處</w:t>
            </w:r>
            <w:r w:rsidRPr="003128CC">
              <w:rPr>
                <w:rFonts w:hint="eastAsia"/>
                <w:color w:val="FF0000"/>
              </w:rPr>
              <w:t>，</w:t>
            </w:r>
            <w:r w:rsidRPr="003128CC">
              <w:rPr>
                <w:rFonts w:ascii="標楷體" w:eastAsia="標楷體" w:hAnsi="標楷體" w:hint="eastAsia"/>
                <w:color w:val="FF0000"/>
              </w:rPr>
              <w:t>班級遲交累計三次</w:t>
            </w:r>
            <w:r w:rsidRPr="003128CC">
              <w:rPr>
                <w:rFonts w:hint="eastAsia"/>
                <w:color w:val="FF0000"/>
              </w:rPr>
              <w:t>，</w:t>
            </w:r>
            <w:r w:rsidRPr="003128CC">
              <w:rPr>
                <w:rFonts w:ascii="標楷體" w:eastAsia="標楷體" w:hAnsi="標楷體" w:hint="eastAsia"/>
                <w:color w:val="FF0000"/>
              </w:rPr>
              <w:t>需全班留下來做校園漂白水消毒之防疫工作</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tcPr>
          <w:p w:rsidR="00287749" w:rsidRDefault="00287749" w:rsidP="00E06C5B">
            <w:pPr>
              <w:pStyle w:val="Web"/>
              <w:spacing w:before="0" w:beforeAutospacing="0" w:after="0" w:afterAutospacing="0" w:line="240" w:lineRule="exact"/>
              <w:contextualSpacing/>
              <w:rPr>
                <w:rFonts w:ascii="標楷體" w:eastAsia="標楷體" w:hAnsi="標楷體"/>
                <w:color w:val="333333"/>
              </w:rPr>
            </w:pPr>
          </w:p>
        </w:tc>
      </w:tr>
      <w:tr w:rsidR="00287749" w:rsidRPr="00D05345" w:rsidTr="00E06C5B">
        <w:trPr>
          <w:trHeight w:val="1138"/>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體溫量測</w:t>
            </w:r>
          </w:p>
        </w:tc>
        <w:tc>
          <w:tcPr>
            <w:tcW w:w="2796" w:type="dxa"/>
            <w:vMerge/>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F87504" w:rsidRDefault="00287749" w:rsidP="00E06C5B">
            <w:pPr>
              <w:pStyle w:val="Web"/>
              <w:spacing w:before="0" w:beforeAutospacing="0" w:after="0" w:afterAutospacing="0" w:line="240" w:lineRule="exact"/>
              <w:contextualSpacing/>
              <w:rPr>
                <w:rFonts w:ascii="標楷體" w:eastAsia="標楷體" w:hAnsi="標楷體"/>
                <w:b/>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由負責同學</w:t>
            </w:r>
            <w:r w:rsidRPr="00D05345">
              <w:rPr>
                <w:rFonts w:ascii="標楷體" w:eastAsia="標楷體" w:hAnsi="標楷體" w:hint="eastAsia"/>
                <w:color w:val="333333"/>
              </w:rPr>
              <w:t>協助進行班級體溫量測</w:t>
            </w:r>
            <w:r>
              <w:rPr>
                <w:rFonts w:ascii="標楷體" w:eastAsia="標楷體" w:hAnsi="標楷體" w:hint="eastAsia"/>
                <w:color w:val="333333"/>
              </w:rPr>
              <w:t>並登錄在體溫登記</w:t>
            </w:r>
            <w:r w:rsidRPr="00D05345">
              <w:rPr>
                <w:rFonts w:ascii="標楷體" w:eastAsia="標楷體" w:hAnsi="標楷體" w:hint="eastAsia"/>
                <w:color w:val="333333"/>
              </w:rPr>
              <w:t>表，如有</w:t>
            </w:r>
            <w:r>
              <w:rPr>
                <w:rFonts w:ascii="標楷體" w:eastAsia="標楷體" w:hAnsi="標楷體" w:hint="eastAsia"/>
                <w:color w:val="333333"/>
              </w:rPr>
              <w:t>額</w:t>
            </w:r>
            <w:r w:rsidRPr="00D05345">
              <w:rPr>
                <w:rFonts w:ascii="標楷體" w:eastAsia="標楷體" w:hAnsi="標楷體" w:hint="eastAsia"/>
                <w:color w:val="333333"/>
              </w:rPr>
              <w:t>溫</w:t>
            </w:r>
            <w:r w:rsidRPr="00D05345">
              <w:rPr>
                <w:rStyle w:val="afa"/>
                <w:rFonts w:ascii="標楷體" w:eastAsia="標楷體" w:hAnsi="標楷體" w:hint="eastAsia"/>
                <w:color w:val="FF0000"/>
              </w:rPr>
              <w:t>≧</w:t>
            </w:r>
            <w:r w:rsidRPr="00D05345">
              <w:rPr>
                <w:rStyle w:val="afa"/>
                <w:rFonts w:ascii="標楷體" w:eastAsia="標楷體" w:hAnsi="標楷體" w:cs="Times New Roman"/>
                <w:color w:val="FF0000"/>
              </w:rPr>
              <w:t>37.5</w:t>
            </w:r>
            <w:r w:rsidRPr="00D05345">
              <w:rPr>
                <w:rStyle w:val="afa"/>
                <w:rFonts w:ascii="標楷體" w:eastAsia="標楷體" w:hAnsi="標楷體" w:cs="Times New Roman"/>
                <w:color w:val="FF0000"/>
                <w:shd w:val="clear" w:color="auto" w:fill="FFFFFF"/>
              </w:rPr>
              <w:t>℃</w:t>
            </w:r>
            <w:r>
              <w:rPr>
                <w:rFonts w:ascii="標楷體" w:eastAsia="標楷體" w:hAnsi="標楷體" w:hint="eastAsia"/>
                <w:color w:val="333333"/>
              </w:rPr>
              <w:t>者應立即告知導師</w:t>
            </w:r>
            <w:r>
              <w:rPr>
                <w:rFonts w:hint="eastAsia"/>
                <w:color w:val="333333"/>
              </w:rPr>
              <w:t>，</w:t>
            </w:r>
            <w:r>
              <w:rPr>
                <w:rFonts w:ascii="標楷體" w:eastAsia="標楷體" w:hAnsi="標楷體" w:hint="eastAsia"/>
                <w:color w:val="333333"/>
              </w:rPr>
              <w:t>並陪同至</w:t>
            </w:r>
            <w:r w:rsidRPr="00D05345">
              <w:rPr>
                <w:rFonts w:ascii="標楷體" w:eastAsia="標楷體" w:hAnsi="標楷體" w:hint="eastAsia"/>
                <w:color w:val="333333"/>
              </w:rPr>
              <w:t>至健康中心由護理師進行安置、複測</w:t>
            </w:r>
          </w:p>
        </w:tc>
        <w:tc>
          <w:tcPr>
            <w:tcW w:w="2509" w:type="dxa"/>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925"/>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外賓訪客</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來訪外賓、廠商、家長、校內工程人員進入校園</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1.進入校園需</w:t>
            </w:r>
            <w:r w:rsidRPr="00DF2393">
              <w:rPr>
                <w:rFonts w:ascii="標楷體" w:eastAsia="標楷體" w:hAnsi="標楷體" w:hint="eastAsia"/>
                <w:color w:val="333333"/>
              </w:rPr>
              <w:t>配戴口罩，未配戴者禁止進入校園</w:t>
            </w:r>
          </w:p>
          <w:p w:rsidR="00287749" w:rsidRPr="00DF2393" w:rsidRDefault="00287749" w:rsidP="00E06C5B">
            <w:pPr>
              <w:spacing w:line="240" w:lineRule="exact"/>
              <w:ind w:left="235" w:hangingChars="98" w:hanging="235"/>
              <w:contextualSpacing/>
              <w:jc w:val="both"/>
              <w:rPr>
                <w:rFonts w:ascii="標楷體" w:eastAsia="標楷體" w:hAnsi="標楷體"/>
                <w:color w:val="333333"/>
              </w:rPr>
            </w:pPr>
            <w:r>
              <w:rPr>
                <w:rFonts w:ascii="標楷體" w:eastAsia="標楷體" w:hAnsi="標楷體" w:hint="eastAsia"/>
                <w:color w:val="333333"/>
              </w:rPr>
              <w:t>2.</w:t>
            </w:r>
            <w:r w:rsidRPr="00DF2393">
              <w:rPr>
                <w:rFonts w:ascii="標楷體" w:eastAsia="標楷體" w:hAnsi="標楷體" w:hint="eastAsia"/>
                <w:color w:val="333333"/>
              </w:rPr>
              <w:t>由警衛協助進行體溫量測、手部消毒</w:t>
            </w:r>
            <w:r w:rsidRPr="00DF2393">
              <w:rPr>
                <w:rFonts w:ascii="標楷體" w:eastAsia="標楷體" w:hAnsi="標楷體"/>
                <w:color w:val="333333"/>
              </w:rPr>
              <w:t>(</w:t>
            </w:r>
            <w:r w:rsidRPr="00DF2393">
              <w:rPr>
                <w:rFonts w:ascii="標楷體" w:eastAsia="標楷體" w:hAnsi="標楷體" w:hint="eastAsia"/>
                <w:color w:val="333333"/>
              </w:rPr>
              <w:t>噴灑酒精</w:t>
            </w:r>
            <w:r w:rsidRPr="00DF2393">
              <w:rPr>
                <w:rFonts w:ascii="標楷體" w:eastAsia="標楷體" w:hAnsi="標楷體"/>
                <w:color w:val="333333"/>
              </w:rPr>
              <w:t>)</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rPr>
                <w:rFonts w:ascii="標楷體" w:eastAsia="標楷體" w:hAnsi="標楷體"/>
                <w:color w:val="333333"/>
              </w:rPr>
            </w:pPr>
            <w:r w:rsidRPr="00D05345">
              <w:rPr>
                <w:rFonts w:ascii="標楷體" w:eastAsia="標楷體" w:hAnsi="標楷體" w:hint="eastAsia"/>
                <w:color w:val="333333"/>
              </w:rPr>
              <w:t>警衛室協助管制</w:t>
            </w:r>
          </w:p>
        </w:tc>
      </w:tr>
      <w:tr w:rsidR="00287749" w:rsidRPr="00D05345" w:rsidTr="00E06C5B">
        <w:trPr>
          <w:trHeight w:val="3100"/>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lastRenderedPageBreak/>
              <w:t>校園消毒</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環境消毒</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2E62F0" w:rsidRDefault="00287749" w:rsidP="00E06C5B">
            <w:pPr>
              <w:spacing w:line="240" w:lineRule="exact"/>
              <w:contextualSpacing/>
              <w:jc w:val="both"/>
              <w:rPr>
                <w:rFonts w:ascii="標楷體" w:eastAsia="標楷體" w:hAnsi="標楷體"/>
                <w:color w:val="333333"/>
              </w:rPr>
            </w:pPr>
            <w:r w:rsidRPr="002E62F0">
              <w:rPr>
                <w:rFonts w:ascii="標楷體" w:eastAsia="標楷體" w:hAnsi="標楷體" w:hint="eastAsia"/>
                <w:color w:val="333333"/>
              </w:rPr>
              <w:t>教室、辦公室、專科教室漂白水稀釋後進行擦拭、拖地</w:t>
            </w:r>
          </w:p>
          <w:p w:rsidR="00287749" w:rsidRPr="002E62F0" w:rsidRDefault="00287749" w:rsidP="00E06C5B">
            <w:pPr>
              <w:spacing w:line="240" w:lineRule="exact"/>
              <w:contextualSpacing/>
              <w:jc w:val="both"/>
              <w:rPr>
                <w:rFonts w:ascii="標楷體" w:eastAsia="標楷體" w:hAnsi="標楷體"/>
                <w:color w:val="333333"/>
              </w:rPr>
            </w:pPr>
          </w:p>
          <w:p w:rsidR="00287749" w:rsidRPr="002E62F0" w:rsidRDefault="00287749" w:rsidP="00E06C5B">
            <w:pPr>
              <w:spacing w:line="240" w:lineRule="exact"/>
              <w:contextualSpacing/>
              <w:jc w:val="both"/>
              <w:rPr>
                <w:rFonts w:ascii="標楷體" w:eastAsia="標楷體" w:hAnsi="標楷體"/>
                <w:color w:val="333333"/>
              </w:rPr>
            </w:pPr>
            <w:r w:rsidRPr="002E62F0">
              <w:rPr>
                <w:rFonts w:ascii="標楷體" w:eastAsia="標楷體" w:hAnsi="標楷體" w:hint="eastAsia"/>
                <w:color w:val="333333"/>
              </w:rPr>
              <w:t>經常接觸之物品表面</w:t>
            </w:r>
            <w:r w:rsidRPr="002E62F0">
              <w:rPr>
                <w:rFonts w:ascii="標楷體" w:eastAsia="標楷體" w:hAnsi="標楷體"/>
                <w:color w:val="333333"/>
              </w:rPr>
              <w:t>(</w:t>
            </w:r>
            <w:r w:rsidRPr="002E62F0">
              <w:rPr>
                <w:rFonts w:ascii="標楷體" w:eastAsia="標楷體" w:hAnsi="標楷體" w:hint="eastAsia"/>
                <w:color w:val="333333"/>
              </w:rPr>
              <w:t>門把、桌面、電燈開關、樓梯扶手或其他公共區域</w:t>
            </w:r>
            <w:r w:rsidRPr="002E62F0">
              <w:rPr>
                <w:rFonts w:ascii="標楷體" w:eastAsia="標楷體" w:hAnsi="標楷體"/>
                <w:color w:val="333333"/>
              </w:rPr>
              <w:t>)</w:t>
            </w:r>
          </w:p>
          <w:p w:rsidR="00287749" w:rsidRPr="002E62F0" w:rsidRDefault="00287749" w:rsidP="00E06C5B">
            <w:pPr>
              <w:spacing w:line="240" w:lineRule="exact"/>
              <w:contextualSpacing/>
              <w:jc w:val="both"/>
              <w:rPr>
                <w:rFonts w:ascii="標楷體" w:eastAsia="標楷體" w:hAnsi="標楷體"/>
                <w:color w:val="333333"/>
              </w:rPr>
            </w:pPr>
          </w:p>
          <w:p w:rsidR="00287749" w:rsidRPr="00D05345" w:rsidRDefault="00287749" w:rsidP="00E06C5B">
            <w:pPr>
              <w:spacing w:line="240" w:lineRule="exact"/>
              <w:contextualSpacing/>
              <w:jc w:val="both"/>
              <w:rPr>
                <w:rFonts w:ascii="標楷體" w:eastAsia="標楷體" w:hAnsi="標楷體"/>
                <w:color w:val="333333"/>
              </w:rPr>
            </w:pPr>
            <w:r w:rsidRPr="00D05345">
              <w:rPr>
                <w:rFonts w:ascii="標楷體" w:eastAsia="標楷體" w:hAnsi="標楷體" w:hint="eastAsia"/>
                <w:color w:val="333333"/>
              </w:rPr>
              <w:t>體育設施與球具</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1.教室每週消毒至少一次</w:t>
            </w:r>
            <w:r>
              <w:rPr>
                <w:rFonts w:hint="eastAsia"/>
                <w:color w:val="333333"/>
              </w:rPr>
              <w:t>，</w:t>
            </w:r>
            <w:r>
              <w:rPr>
                <w:rFonts w:ascii="標楷體" w:eastAsia="標楷體" w:hAnsi="標楷體" w:hint="eastAsia"/>
                <w:color w:val="333333"/>
              </w:rPr>
              <w:t>並</w:t>
            </w:r>
            <w:r w:rsidRPr="00D05345">
              <w:rPr>
                <w:rFonts w:ascii="標楷體" w:eastAsia="標楷體" w:hAnsi="標楷體" w:hint="eastAsia"/>
                <w:color w:val="333333"/>
              </w:rPr>
              <w:t>派人至健康中心領取漂白水，返回班級稀釋後進行擦拭，稀釋比例</w:t>
            </w:r>
            <w:r w:rsidRPr="00D05345">
              <w:rPr>
                <w:rFonts w:ascii="標楷體" w:eastAsia="標楷體" w:hAnsi="標楷體"/>
                <w:color w:val="333333"/>
              </w:rPr>
              <w:t>1</w:t>
            </w:r>
            <w:r w:rsidRPr="00D05345">
              <w:rPr>
                <w:rFonts w:ascii="標楷體" w:eastAsia="標楷體" w:hAnsi="標楷體" w:hint="eastAsia"/>
                <w:color w:val="333333"/>
              </w:rPr>
              <w:t>：</w:t>
            </w:r>
            <w:r w:rsidRPr="00D05345">
              <w:rPr>
                <w:rFonts w:ascii="標楷體" w:eastAsia="標楷體" w:hAnsi="標楷體"/>
                <w:color w:val="333333"/>
              </w:rPr>
              <w:t>100</w:t>
            </w:r>
            <w:r>
              <w:rPr>
                <w:rFonts w:ascii="標楷體" w:eastAsia="標楷體" w:hAnsi="標楷體" w:hint="eastAsia"/>
                <w:color w:val="333333"/>
              </w:rPr>
              <w:t>(500</w:t>
            </w:r>
            <w:r>
              <w:rPr>
                <w:rFonts w:ascii="標楷體" w:eastAsia="標楷體" w:hAnsi="標楷體"/>
                <w:color w:val="333333"/>
              </w:rPr>
              <w:t>ppm</w:t>
            </w:r>
            <w:r>
              <w:rPr>
                <w:rFonts w:ascii="標楷體" w:eastAsia="標楷體" w:hAnsi="標楷體" w:hint="eastAsia"/>
                <w:color w:val="333333"/>
              </w:rPr>
              <w:t>)</w:t>
            </w:r>
          </w:p>
          <w:p w:rsidR="00287749" w:rsidRPr="00D05345" w:rsidRDefault="00287749" w:rsidP="00E06C5B">
            <w:pPr>
              <w:spacing w:line="240" w:lineRule="exact"/>
              <w:ind w:left="312" w:hangingChars="130" w:hanging="312"/>
              <w:contextualSpacing/>
              <w:jc w:val="both"/>
              <w:rPr>
                <w:rFonts w:ascii="標楷體" w:eastAsia="標楷體" w:hAnsi="標楷體"/>
                <w:color w:val="333333"/>
              </w:rPr>
            </w:pPr>
            <w:r>
              <w:rPr>
                <w:rFonts w:ascii="標楷體" w:eastAsia="標楷體" w:hAnsi="標楷體" w:hint="eastAsia"/>
                <w:color w:val="333333"/>
              </w:rPr>
              <w:t>2.專科教室任課</w:t>
            </w:r>
            <w:r w:rsidRPr="00D05345">
              <w:rPr>
                <w:rFonts w:ascii="標楷體" w:eastAsia="標楷體" w:hAnsi="標楷體" w:hint="eastAsia"/>
                <w:color w:val="333333"/>
              </w:rPr>
              <w:t>教師指導</w:t>
            </w:r>
            <w:r>
              <w:rPr>
                <w:rFonts w:ascii="標楷體" w:eastAsia="標楷體" w:hAnsi="標楷體" w:hint="eastAsia"/>
                <w:color w:val="333333"/>
              </w:rPr>
              <w:t>學生</w:t>
            </w:r>
            <w:r w:rsidRPr="00D05345">
              <w:rPr>
                <w:rFonts w:ascii="標楷體" w:eastAsia="標楷體" w:hAnsi="標楷體" w:hint="eastAsia"/>
                <w:color w:val="333333"/>
              </w:rPr>
              <w:t>進行消毒擦拭；學生於進入專科教室前與離開專科教室後應洗手</w:t>
            </w:r>
          </w:p>
          <w:p w:rsidR="00287749"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體育設施定期消毒擦拭，各類球具借</w:t>
            </w:r>
            <w:r w:rsidRPr="00D05345">
              <w:rPr>
                <w:rFonts w:ascii="標楷體" w:eastAsia="標楷體" w:hAnsi="標楷體" w:cs="Times New Roman"/>
                <w:color w:val="333333"/>
              </w:rPr>
              <w:t>/</w:t>
            </w:r>
            <w:r w:rsidRPr="00D05345">
              <w:rPr>
                <w:rFonts w:ascii="標楷體" w:eastAsia="標楷體" w:hAnsi="標楷體" w:hint="eastAsia"/>
                <w:color w:val="333333"/>
              </w:rPr>
              <w:t>還請班級</w:t>
            </w:r>
            <w:r>
              <w:rPr>
                <w:rFonts w:ascii="標楷體" w:eastAsia="標楷體" w:hAnsi="標楷體" w:hint="eastAsia"/>
                <w:color w:val="333333"/>
              </w:rPr>
              <w:t>維持清潔</w:t>
            </w:r>
            <w:r w:rsidRPr="00D05345">
              <w:rPr>
                <w:rFonts w:ascii="標楷體" w:eastAsia="標楷體" w:hAnsi="標楷體" w:hint="eastAsia"/>
                <w:color w:val="333333"/>
              </w:rPr>
              <w:t>擦</w:t>
            </w:r>
            <w:r>
              <w:rPr>
                <w:rFonts w:ascii="標楷體" w:eastAsia="標楷體" w:hAnsi="標楷體" w:hint="eastAsia"/>
                <w:color w:val="333333"/>
              </w:rPr>
              <w:t xml:space="preserve"> </w:t>
            </w:r>
          </w:p>
          <w:p w:rsidR="00287749"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 xml:space="preserve">  </w:t>
            </w:r>
            <w:r w:rsidRPr="00D05345">
              <w:rPr>
                <w:rFonts w:ascii="標楷體" w:eastAsia="標楷體" w:hAnsi="標楷體" w:hint="eastAsia"/>
                <w:color w:val="333333"/>
              </w:rPr>
              <w:t>拭消毒</w:t>
            </w:r>
          </w:p>
          <w:p w:rsidR="00287749" w:rsidRPr="00D05345" w:rsidRDefault="00287749" w:rsidP="00E06C5B">
            <w:pPr>
              <w:pStyle w:val="Web"/>
              <w:spacing w:before="0" w:beforeAutospacing="0" w:after="0" w:afterAutospacing="0" w:line="240" w:lineRule="exact"/>
              <w:ind w:left="170" w:hangingChars="71" w:hanging="170"/>
              <w:contextualSpacing/>
              <w:jc w:val="both"/>
              <w:rPr>
                <w:rFonts w:ascii="標楷體" w:eastAsia="標楷體" w:hAnsi="標楷體"/>
                <w:color w:val="333333"/>
              </w:rPr>
            </w:pPr>
            <w:r>
              <w:rPr>
                <w:rFonts w:ascii="標楷體" w:eastAsia="標楷體" w:hAnsi="標楷體" w:hint="eastAsia"/>
                <w:color w:val="333333"/>
              </w:rPr>
              <w:t>4.</w:t>
            </w:r>
            <w:r w:rsidRPr="008A24E5">
              <w:rPr>
                <w:rFonts w:ascii="標楷體" w:eastAsia="標楷體" w:hAnsi="標楷體" w:hint="eastAsia"/>
                <w:b/>
                <w:color w:val="FF0000"/>
              </w:rPr>
              <w:t>班級消毒工作累計十日</w:t>
            </w:r>
            <w:r w:rsidRPr="008A24E5">
              <w:rPr>
                <w:rFonts w:hint="eastAsia"/>
                <w:b/>
                <w:color w:val="FF0000"/>
              </w:rPr>
              <w:t>，</w:t>
            </w:r>
            <w:r w:rsidRPr="008A24E5">
              <w:rPr>
                <w:rFonts w:ascii="標楷體" w:eastAsia="標楷體" w:hAnsi="標楷體" w:hint="eastAsia"/>
                <w:b/>
                <w:color w:val="FF0000"/>
              </w:rPr>
              <w:t>可申請一日班級便服日</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E370EF" w:rsidRDefault="00287749" w:rsidP="00E06C5B">
            <w:pPr>
              <w:spacing w:line="240" w:lineRule="exact"/>
              <w:contextualSpacing/>
              <w:jc w:val="both"/>
              <w:rPr>
                <w:rFonts w:ascii="標楷體" w:eastAsia="標楷體" w:hAnsi="標楷體"/>
                <w:b/>
                <w:color w:val="000000" w:themeColor="text1"/>
              </w:rPr>
            </w:pPr>
            <w:r w:rsidRPr="00E370EF">
              <w:rPr>
                <w:rStyle w:val="afa"/>
                <w:rFonts w:ascii="標楷體" w:eastAsia="標楷體" w:hAnsi="標楷體" w:hint="eastAsia"/>
                <w:color w:val="000000" w:themeColor="text1"/>
              </w:rPr>
              <w:t>專科教室使用教師應指導班級學生進行</w:t>
            </w:r>
            <w:r w:rsidRPr="00E370EF">
              <w:rPr>
                <w:rFonts w:ascii="標楷體" w:eastAsia="標楷體" w:hAnsi="標楷體" w:hint="eastAsia"/>
                <w:color w:val="333333"/>
              </w:rPr>
              <w:t>漂白水</w:t>
            </w:r>
            <w:r w:rsidRPr="00E370EF">
              <w:rPr>
                <w:rStyle w:val="afa"/>
                <w:rFonts w:ascii="標楷體" w:eastAsia="標楷體" w:hAnsi="標楷體" w:hint="eastAsia"/>
                <w:color w:val="000000" w:themeColor="text1"/>
              </w:rPr>
              <w:t>消毒擦拭，防疫物資如有個別需求請向學務處健康中心提出</w:t>
            </w:r>
          </w:p>
          <w:p w:rsidR="00287749" w:rsidRPr="0066377A" w:rsidRDefault="00287749" w:rsidP="00E06C5B">
            <w:pPr>
              <w:spacing w:line="240" w:lineRule="exact"/>
              <w:contextualSpacing/>
              <w:jc w:val="both"/>
              <w:rPr>
                <w:rFonts w:ascii="標楷體" w:eastAsia="標楷體" w:hAnsi="標楷體"/>
                <w:color w:val="000000" w:themeColor="text1"/>
              </w:rPr>
            </w:pPr>
          </w:p>
          <w:p w:rsidR="00287749" w:rsidRPr="00B72022" w:rsidRDefault="00287749" w:rsidP="00E06C5B">
            <w:pPr>
              <w:spacing w:line="240" w:lineRule="exact"/>
              <w:contextualSpacing/>
              <w:jc w:val="both"/>
              <w:rPr>
                <w:rFonts w:ascii="標楷體" w:eastAsia="標楷體" w:hAnsi="標楷體"/>
                <w:b/>
                <w:color w:val="000000" w:themeColor="text1"/>
              </w:rPr>
            </w:pPr>
            <w:r w:rsidRPr="00B72022">
              <w:rPr>
                <w:rFonts w:ascii="標楷體" w:eastAsia="標楷體" w:hAnsi="標楷體" w:hint="eastAsia"/>
                <w:color w:val="333333"/>
              </w:rPr>
              <w:t>洗手臺備有肥皂，若用完請到健康中心領取</w:t>
            </w:r>
            <w:r>
              <w:rPr>
                <w:rFonts w:ascii="新細明體" w:hAnsi="新細明體" w:hint="eastAsia"/>
                <w:color w:val="333333"/>
              </w:rPr>
              <w:t>，</w:t>
            </w:r>
            <w:r w:rsidRPr="00B72022">
              <w:rPr>
                <w:rStyle w:val="afa"/>
                <w:rFonts w:ascii="標楷體" w:eastAsia="標楷體" w:hAnsi="標楷體" w:hint="eastAsia"/>
                <w:color w:val="000000" w:themeColor="text1"/>
              </w:rPr>
              <w:t>如有個別需求請向學務處健康中心提出</w:t>
            </w:r>
          </w:p>
          <w:p w:rsidR="00287749" w:rsidRPr="00B72022" w:rsidRDefault="00287749" w:rsidP="00E06C5B">
            <w:pPr>
              <w:spacing w:line="240" w:lineRule="exact"/>
              <w:contextualSpacing/>
              <w:jc w:val="both"/>
              <w:rPr>
                <w:rFonts w:ascii="標楷體" w:eastAsia="標楷體" w:hAnsi="標楷體"/>
                <w:color w:val="333333"/>
              </w:rPr>
            </w:pPr>
          </w:p>
        </w:tc>
      </w:tr>
      <w:tr w:rsidR="00287749" w:rsidRPr="00D05345" w:rsidTr="00E06C5B">
        <w:trPr>
          <w:trHeight w:val="833"/>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個人消毒</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加強勤洗手</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進出各專科教室、碰觸各類公共設施後應立即洗手</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1695"/>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教室通風</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門窗打開</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打開教室窗戶、氣窗使空氣流通，維持通風良好</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spacing w:line="240" w:lineRule="exact"/>
              <w:contextualSpacing/>
              <w:rPr>
                <w:rFonts w:ascii="標楷體" w:eastAsia="標楷體" w:hAnsi="標楷體"/>
                <w:color w:val="333333"/>
              </w:rPr>
            </w:pPr>
            <w:r>
              <w:rPr>
                <w:rFonts w:ascii="標楷體" w:eastAsia="標楷體" w:hAnsi="標楷體" w:hint="eastAsia"/>
                <w:color w:val="333333"/>
              </w:rPr>
              <w:t>1.</w:t>
            </w:r>
            <w:r w:rsidRPr="00C91582">
              <w:rPr>
                <w:rFonts w:ascii="標楷體" w:eastAsia="標楷體" w:hAnsi="標楷體" w:hint="eastAsia"/>
                <w:color w:val="333333"/>
              </w:rPr>
              <w:t>中午吃飯期間開放冷氣時，須於教</w:t>
            </w:r>
          </w:p>
          <w:p w:rsidR="00287749" w:rsidRPr="00C91582" w:rsidRDefault="00287749" w:rsidP="00E06C5B">
            <w:pPr>
              <w:spacing w:line="240" w:lineRule="exact"/>
              <w:ind w:leftChars="100" w:left="240"/>
              <w:contextualSpacing/>
              <w:rPr>
                <w:rFonts w:ascii="標楷體" w:eastAsia="標楷體" w:hAnsi="標楷體"/>
                <w:color w:val="333333"/>
              </w:rPr>
            </w:pPr>
            <w:r w:rsidRPr="00C91582">
              <w:rPr>
                <w:rFonts w:ascii="標楷體" w:eastAsia="標楷體" w:hAnsi="標楷體" w:hint="eastAsia"/>
                <w:color w:val="333333"/>
              </w:rPr>
              <w:t>室對角線</w:t>
            </w:r>
            <w:r w:rsidRPr="00C91582">
              <w:rPr>
                <w:rFonts w:ascii="標楷體" w:eastAsia="標楷體" w:hAnsi="標楷體"/>
                <w:color w:val="333333"/>
              </w:rPr>
              <w:t>/</w:t>
            </w:r>
            <w:r w:rsidRPr="00C91582">
              <w:rPr>
                <w:rFonts w:ascii="標楷體" w:eastAsia="標楷體" w:hAnsi="標楷體" w:hint="eastAsia"/>
                <w:color w:val="333333"/>
              </w:rPr>
              <w:t>前後對應窗打開，以確保通風良好</w:t>
            </w:r>
          </w:p>
          <w:p w:rsidR="00287749" w:rsidRDefault="00287749" w:rsidP="00E06C5B">
            <w:pPr>
              <w:spacing w:line="240" w:lineRule="exact"/>
              <w:ind w:left="240" w:hangingChars="100" w:hanging="240"/>
              <w:contextualSpacing/>
              <w:rPr>
                <w:rFonts w:ascii="標楷體" w:eastAsia="標楷體" w:hAnsi="標楷體"/>
                <w:color w:val="333333"/>
              </w:rPr>
            </w:pPr>
            <w:r>
              <w:rPr>
                <w:rFonts w:ascii="標楷體" w:eastAsia="標楷體" w:hAnsi="標楷體" w:hint="eastAsia"/>
                <w:color w:val="333333"/>
              </w:rPr>
              <w:t>2.開冷氣為密閉空間</w:t>
            </w:r>
            <w:r>
              <w:rPr>
                <w:rFonts w:hint="eastAsia"/>
                <w:color w:val="333333"/>
              </w:rPr>
              <w:t>，</w:t>
            </w:r>
            <w:r>
              <w:rPr>
                <w:rFonts w:ascii="標楷體" w:eastAsia="標楷體" w:hAnsi="標楷體" w:hint="eastAsia"/>
                <w:color w:val="333333"/>
              </w:rPr>
              <w:t>請務必戴上口罩</w:t>
            </w:r>
          </w:p>
          <w:p w:rsidR="00287749" w:rsidRPr="002E62F0" w:rsidRDefault="00287749" w:rsidP="00E06C5B">
            <w:pPr>
              <w:spacing w:line="240" w:lineRule="exact"/>
              <w:contextualSpacing/>
              <w:rPr>
                <w:rFonts w:ascii="標楷體" w:eastAsia="標楷體" w:hAnsi="標楷體"/>
                <w:color w:val="333333"/>
              </w:rPr>
            </w:pPr>
            <w:r>
              <w:rPr>
                <w:rFonts w:ascii="標楷體" w:eastAsia="標楷體" w:hAnsi="標楷體" w:hint="eastAsia"/>
                <w:color w:val="333333"/>
              </w:rPr>
              <w:t>3.</w:t>
            </w:r>
            <w:r w:rsidRPr="002E62F0">
              <w:rPr>
                <w:rFonts w:ascii="標楷體" w:eastAsia="標楷體" w:hAnsi="標楷體" w:hint="eastAsia"/>
                <w:color w:val="333333"/>
              </w:rPr>
              <w:t>冷氣濾網、風扇葉扇定期清洗</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盡量減少開</w:t>
            </w:r>
            <w:r w:rsidRPr="00D05345">
              <w:rPr>
                <w:rFonts w:ascii="標楷體" w:eastAsia="標楷體" w:hAnsi="標楷體" w:hint="eastAsia"/>
                <w:color w:val="333333"/>
              </w:rPr>
              <w:t>冷氣</w:t>
            </w:r>
            <w:r>
              <w:rPr>
                <w:rFonts w:hint="eastAsia"/>
                <w:color w:val="333333"/>
              </w:rPr>
              <w:t>，</w:t>
            </w:r>
            <w:r>
              <w:rPr>
                <w:rFonts w:ascii="標楷體" w:eastAsia="標楷體" w:hAnsi="標楷體" w:hint="eastAsia"/>
                <w:color w:val="333333"/>
              </w:rPr>
              <w:t>開冷氣為密閉空間</w:t>
            </w:r>
            <w:r>
              <w:rPr>
                <w:rFonts w:hint="eastAsia"/>
                <w:color w:val="333333"/>
              </w:rPr>
              <w:t>，</w:t>
            </w:r>
            <w:r>
              <w:rPr>
                <w:rFonts w:ascii="標楷體" w:eastAsia="標楷體" w:hAnsi="標楷體" w:hint="eastAsia"/>
                <w:color w:val="333333"/>
              </w:rPr>
              <w:t>請戴上口罩</w:t>
            </w:r>
          </w:p>
        </w:tc>
      </w:tr>
      <w:tr w:rsidR="00287749" w:rsidRPr="00D05345" w:rsidTr="00E06C5B">
        <w:trPr>
          <w:trHeight w:val="1833"/>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師長關心</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導師與師長關心</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關心並注意同學平時出缺席狀況</w:t>
            </w:r>
          </w:p>
          <w:p w:rsidR="00287749" w:rsidRDefault="00287749" w:rsidP="00E06C5B">
            <w:pPr>
              <w:pStyle w:val="Web"/>
              <w:spacing w:before="0" w:beforeAutospacing="0" w:after="0" w:afterAutospacing="0" w:line="240" w:lineRule="exact"/>
              <w:contextualSpacing/>
              <w:jc w:val="both"/>
              <w:rPr>
                <w:rFonts w:ascii="標楷體" w:eastAsia="標楷體" w:hAnsi="標楷體"/>
                <w:color w:val="333333"/>
              </w:rPr>
            </w:pP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注意同學發燒、咳嗽或非過敏性流鼻水等呼吸道症狀</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2E62F0"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1.</w:t>
            </w:r>
            <w:r w:rsidRPr="002E62F0">
              <w:rPr>
                <w:rFonts w:ascii="標楷體" w:eastAsia="標楷體" w:hAnsi="標楷體" w:hint="eastAsia"/>
                <w:color w:val="333333"/>
              </w:rPr>
              <w:t>有發燒、咳嗽或非過敏性流鼻水等呼吸道症狀應立即配戴口</w:t>
            </w:r>
          </w:p>
          <w:p w:rsidR="00287749"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 xml:space="preserve">  </w:t>
            </w:r>
            <w:r w:rsidRPr="002E62F0">
              <w:rPr>
                <w:rFonts w:ascii="標楷體" w:eastAsia="標楷體" w:hAnsi="標楷體" w:hint="eastAsia"/>
                <w:color w:val="333333"/>
              </w:rPr>
              <w:t>罩並至健康中心</w:t>
            </w:r>
          </w:p>
          <w:p w:rsidR="00287749" w:rsidRPr="002E62F0"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2.每日班級體量測記錄至體溫登記表再送回學務處</w:t>
            </w:r>
          </w:p>
          <w:p w:rsidR="00287749" w:rsidRPr="00D05345" w:rsidRDefault="00287749" w:rsidP="00E06C5B">
            <w:pPr>
              <w:spacing w:line="240" w:lineRule="exact"/>
              <w:contextualSpacing/>
              <w:jc w:val="both"/>
              <w:rPr>
                <w:rFonts w:ascii="標楷體" w:eastAsia="標楷體" w:hAnsi="標楷體"/>
                <w:color w:val="333333"/>
              </w:rPr>
            </w:pPr>
            <w:r>
              <w:rPr>
                <w:rFonts w:ascii="標楷體" w:eastAsia="標楷體" w:hAnsi="標楷體" w:hint="eastAsia"/>
                <w:color w:val="333333"/>
              </w:rPr>
              <w:t>3.</w:t>
            </w:r>
            <w:r w:rsidRPr="00D05345">
              <w:rPr>
                <w:rFonts w:ascii="標楷體" w:eastAsia="標楷體" w:hAnsi="標楷體" w:hint="eastAsia"/>
                <w:color w:val="333333"/>
              </w:rPr>
              <w:t>健康中心依相關規定作業</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班級導師及</w:t>
            </w:r>
            <w:r w:rsidRPr="00D05345">
              <w:rPr>
                <w:rFonts w:ascii="標楷體" w:eastAsia="標楷體" w:hAnsi="標楷體" w:hint="eastAsia"/>
                <w:color w:val="333333"/>
              </w:rPr>
              <w:t>健康中心</w:t>
            </w:r>
          </w:p>
        </w:tc>
      </w:tr>
      <w:tr w:rsidR="00287749" w:rsidRPr="00D05345" w:rsidTr="00E06C5B">
        <w:trPr>
          <w:trHeight w:val="1168"/>
        </w:trPr>
        <w:tc>
          <w:tcPr>
            <w:tcW w:w="456" w:type="dxa"/>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通報作業</w:t>
            </w:r>
          </w:p>
        </w:tc>
        <w:tc>
          <w:tcPr>
            <w:tcW w:w="88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疑似感染</w:t>
            </w:r>
          </w:p>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確認感染</w:t>
            </w:r>
          </w:p>
        </w:tc>
        <w:tc>
          <w:tcPr>
            <w:tcW w:w="2796"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如發現疑似感染嚴重特殊傳染性肺炎通報衛生局或撥</w:t>
            </w:r>
            <w:r w:rsidRPr="00D05345">
              <w:rPr>
                <w:rFonts w:ascii="標楷體" w:eastAsia="標楷體" w:hAnsi="標楷體" w:cs="Times New Roman"/>
                <w:color w:val="333333"/>
              </w:rPr>
              <w:t>1922</w:t>
            </w:r>
            <w:r w:rsidRPr="00D05345">
              <w:rPr>
                <w:rFonts w:ascii="標楷體" w:eastAsia="標楷體" w:hAnsi="標楷體" w:hint="eastAsia"/>
                <w:color w:val="333333"/>
              </w:rPr>
              <w:t>轉診</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突發群聚疫情，依規定通報教育主管單位</w:t>
            </w:r>
            <w:r>
              <w:rPr>
                <w:rFonts w:hint="eastAsia"/>
                <w:color w:val="333333"/>
              </w:rPr>
              <w:t>，</w:t>
            </w:r>
            <w:r>
              <w:rPr>
                <w:rFonts w:ascii="標楷體" w:eastAsia="標楷體" w:hAnsi="標楷體" w:hint="eastAsia"/>
                <w:color w:val="333333"/>
              </w:rPr>
              <w:t>召開緊急應變小組會議並協同</w:t>
            </w:r>
            <w:r w:rsidRPr="00D05345">
              <w:rPr>
                <w:rFonts w:ascii="標楷體" w:eastAsia="標楷體" w:hAnsi="標楷體" w:hint="eastAsia"/>
                <w:color w:val="333333"/>
              </w:rPr>
              <w:t>地</w:t>
            </w:r>
            <w:r>
              <w:rPr>
                <w:rFonts w:ascii="標楷體" w:eastAsia="標楷體" w:hAnsi="標楷體" w:hint="eastAsia"/>
                <w:color w:val="333333"/>
              </w:rPr>
              <w:t>方</w:t>
            </w:r>
            <w:r w:rsidRPr="00D05345">
              <w:rPr>
                <w:rFonts w:ascii="標楷體" w:eastAsia="標楷體" w:hAnsi="標楷體" w:hint="eastAsia"/>
                <w:color w:val="333333"/>
              </w:rPr>
              <w:t>衛生機關</w:t>
            </w:r>
            <w:r w:rsidRPr="00D05345">
              <w:rPr>
                <w:rFonts w:ascii="標楷體" w:eastAsia="標楷體" w:hAnsi="標楷體" w:cs="Times New Roman"/>
                <w:color w:val="333333"/>
              </w:rPr>
              <w:t>(</w:t>
            </w:r>
            <w:r>
              <w:rPr>
                <w:rFonts w:ascii="標楷體" w:eastAsia="標楷體" w:hAnsi="標楷體" w:hint="eastAsia"/>
                <w:color w:val="333333"/>
              </w:rPr>
              <w:t>台北市</w:t>
            </w:r>
            <w:r w:rsidRPr="00D05345">
              <w:rPr>
                <w:rFonts w:ascii="標楷體" w:eastAsia="標楷體" w:hAnsi="標楷體" w:hint="eastAsia"/>
                <w:color w:val="333333"/>
              </w:rPr>
              <w:t>衛生局</w:t>
            </w:r>
            <w:r w:rsidRPr="00D05345">
              <w:rPr>
                <w:rFonts w:ascii="標楷體" w:eastAsia="標楷體" w:hAnsi="標楷體" w:cs="Times New Roman"/>
                <w:color w:val="333333"/>
              </w:rPr>
              <w:t>)</w:t>
            </w:r>
            <w:r w:rsidRPr="00D05345">
              <w:rPr>
                <w:rFonts w:ascii="標楷體" w:eastAsia="標楷體" w:hAnsi="標楷體" w:hint="eastAsia"/>
                <w:color w:val="333333"/>
              </w:rPr>
              <w:t>處理</w:t>
            </w:r>
          </w:p>
        </w:tc>
        <w:tc>
          <w:tcPr>
            <w:tcW w:w="2509" w:type="dxa"/>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p>
        </w:tc>
      </w:tr>
      <w:tr w:rsidR="00287749" w:rsidRPr="00D05345" w:rsidTr="00E06C5B">
        <w:trPr>
          <w:trHeight w:val="927"/>
        </w:trPr>
        <w:tc>
          <w:tcPr>
            <w:tcW w:w="456" w:type="dxa"/>
            <w:vMerge w:val="restart"/>
            <w:tcBorders>
              <w:top w:val="single" w:sz="6" w:space="0" w:color="auto"/>
              <w:left w:val="single" w:sz="12"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確診個案</w:t>
            </w:r>
          </w:p>
        </w:tc>
        <w:tc>
          <w:tcPr>
            <w:tcW w:w="888"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確診個案</w:t>
            </w:r>
          </w:p>
        </w:tc>
        <w:tc>
          <w:tcPr>
            <w:tcW w:w="2796" w:type="dxa"/>
            <w:vMerge w:val="restart"/>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確診案例之接觸者</w:t>
            </w:r>
            <w:r w:rsidRPr="00D05345">
              <w:rPr>
                <w:rFonts w:ascii="標楷體" w:eastAsia="標楷體" w:hAnsi="標楷體" w:cs="Times New Roman"/>
                <w:color w:val="333333"/>
              </w:rPr>
              <w:t>(</w:t>
            </w:r>
            <w:r w:rsidRPr="00D05345">
              <w:rPr>
                <w:rFonts w:ascii="標楷體" w:eastAsia="標楷體" w:hAnsi="標楷體" w:hint="eastAsia"/>
                <w:color w:val="333333"/>
              </w:rPr>
              <w:t>同班同學、授課教師、社團同學、社團教師</w:t>
            </w:r>
            <w:r w:rsidRPr="00D05345">
              <w:rPr>
                <w:rFonts w:ascii="標楷體" w:eastAsia="標楷體" w:hAnsi="標楷體" w:cs="Times New Roman"/>
                <w:color w:val="333333"/>
              </w:rPr>
              <w:t>…</w:t>
            </w:r>
            <w:r w:rsidRPr="00D05345">
              <w:rPr>
                <w:rFonts w:ascii="標楷體" w:eastAsia="標楷體" w:hAnsi="標楷體" w:hint="eastAsia"/>
                <w:color w:val="333333"/>
              </w:rPr>
              <w:t>等</w:t>
            </w:r>
            <w:r w:rsidRPr="00D05345">
              <w:rPr>
                <w:rFonts w:ascii="標楷體" w:eastAsia="標楷體" w:hAnsi="標楷體" w:cs="Times New Roman"/>
                <w:color w:val="333333"/>
              </w:rPr>
              <w:t>)</w:t>
            </w: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衛生單位開立居家隔離通知書，隔離至與確診病例最近接觸日後</w:t>
            </w:r>
            <w:r w:rsidRPr="00D05345">
              <w:rPr>
                <w:rFonts w:ascii="標楷體" w:eastAsia="標楷體" w:hAnsi="標楷體" w:cs="Times New Roman"/>
                <w:color w:val="333333"/>
              </w:rPr>
              <w:t>14</w:t>
            </w:r>
            <w:r w:rsidRPr="00D05345">
              <w:rPr>
                <w:rFonts w:ascii="標楷體" w:eastAsia="標楷體" w:hAnsi="標楷體" w:hint="eastAsia"/>
                <w:color w:val="333333"/>
              </w:rPr>
              <w:t>日</w:t>
            </w:r>
          </w:p>
        </w:tc>
        <w:tc>
          <w:tcPr>
            <w:tcW w:w="2509" w:type="dxa"/>
            <w:vMerge w:val="restart"/>
            <w:tcBorders>
              <w:top w:val="single" w:sz="6" w:space="0" w:color="auto"/>
              <w:left w:val="single" w:sz="6" w:space="0" w:color="auto"/>
              <w:bottom w:val="single" w:sz="6"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生教</w:t>
            </w:r>
            <w:r w:rsidRPr="00D05345">
              <w:rPr>
                <w:rFonts w:ascii="標楷體" w:eastAsia="標楷體" w:hAnsi="標楷體" w:hint="eastAsia"/>
                <w:color w:val="333333"/>
              </w:rPr>
              <w:t>組至「教育部校園安全通報網」進行校安通報</w:t>
            </w:r>
          </w:p>
        </w:tc>
      </w:tr>
      <w:tr w:rsidR="00287749" w:rsidRPr="00D05345" w:rsidTr="00E06C5B">
        <w:trPr>
          <w:trHeight w:val="969"/>
        </w:trPr>
        <w:tc>
          <w:tcPr>
            <w:tcW w:w="456" w:type="dxa"/>
            <w:vMerge/>
            <w:tcBorders>
              <w:top w:val="single" w:sz="6" w:space="0" w:color="auto"/>
              <w:left w:val="single" w:sz="12"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888"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jc w:val="center"/>
              <w:rPr>
                <w:rFonts w:ascii="標楷體" w:eastAsia="標楷體" w:hAnsi="標楷體"/>
                <w:color w:val="333333"/>
              </w:rPr>
            </w:pPr>
          </w:p>
        </w:tc>
        <w:tc>
          <w:tcPr>
            <w:tcW w:w="2796" w:type="dxa"/>
            <w:vMerge/>
            <w:tcBorders>
              <w:top w:val="single" w:sz="6" w:space="0" w:color="auto"/>
              <w:left w:val="single" w:sz="6" w:space="0" w:color="auto"/>
              <w:bottom w:val="single" w:sz="6" w:space="0" w:color="auto"/>
              <w:right w:val="single" w:sz="6"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c>
          <w:tcPr>
            <w:tcW w:w="4408" w:type="dxa"/>
            <w:tcBorders>
              <w:top w:val="single" w:sz="6" w:space="0" w:color="auto"/>
              <w:left w:val="single" w:sz="6" w:space="0" w:color="auto"/>
              <w:bottom w:val="single" w:sz="6"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暫停各項大型活動</w:t>
            </w:r>
            <w:r w:rsidRPr="00D05345">
              <w:rPr>
                <w:rFonts w:ascii="標楷體" w:eastAsia="標楷體" w:hAnsi="標楷體" w:cs="Times New Roman"/>
                <w:color w:val="333333"/>
              </w:rPr>
              <w:t>(</w:t>
            </w:r>
            <w:r w:rsidRPr="00D05345">
              <w:rPr>
                <w:rFonts w:ascii="標楷體" w:eastAsia="標楷體" w:hAnsi="標楷體" w:hint="eastAsia"/>
                <w:color w:val="333333"/>
              </w:rPr>
              <w:t>如班際活動、校慶運動會、園遊會、取消跑班授課</w:t>
            </w:r>
            <w:r w:rsidRPr="00D05345">
              <w:rPr>
                <w:rFonts w:ascii="標楷體" w:eastAsia="標楷體" w:hAnsi="標楷體" w:cs="Times New Roman"/>
                <w:color w:val="333333"/>
              </w:rPr>
              <w:t>(</w:t>
            </w:r>
            <w:r w:rsidRPr="00D05345">
              <w:rPr>
                <w:rFonts w:ascii="標楷體" w:eastAsia="標楷體" w:hAnsi="標楷體" w:hint="eastAsia"/>
                <w:color w:val="333333"/>
              </w:rPr>
              <w:t>如自主學習、多元選修、社團</w:t>
            </w:r>
            <w:r w:rsidRPr="00D05345">
              <w:rPr>
                <w:rFonts w:ascii="標楷體" w:eastAsia="標楷體" w:hAnsi="標楷體" w:cs="Times New Roman"/>
                <w:color w:val="333333"/>
              </w:rPr>
              <w:t>)</w:t>
            </w:r>
          </w:p>
        </w:tc>
        <w:tc>
          <w:tcPr>
            <w:tcW w:w="2509" w:type="dxa"/>
            <w:vMerge/>
            <w:tcBorders>
              <w:top w:val="single" w:sz="6" w:space="0" w:color="auto"/>
              <w:left w:val="single" w:sz="6" w:space="0" w:color="auto"/>
              <w:bottom w:val="single" w:sz="6" w:space="0" w:color="auto"/>
              <w:right w:val="single" w:sz="12" w:space="0" w:color="auto"/>
            </w:tcBorders>
            <w:shd w:val="clear" w:color="auto" w:fill="FFFFFF"/>
            <w:vAlign w:val="center"/>
            <w:hideMark/>
          </w:tcPr>
          <w:p w:rsidR="00287749" w:rsidRPr="00D05345" w:rsidRDefault="00287749" w:rsidP="00E06C5B">
            <w:pPr>
              <w:spacing w:line="240" w:lineRule="exact"/>
              <w:contextualSpacing/>
              <w:rPr>
                <w:rFonts w:ascii="標楷體" w:eastAsia="標楷體" w:hAnsi="標楷體"/>
                <w:color w:val="333333"/>
              </w:rPr>
            </w:pPr>
          </w:p>
        </w:tc>
      </w:tr>
      <w:tr w:rsidR="00287749" w:rsidRPr="00D05345" w:rsidTr="00E06C5B">
        <w:trPr>
          <w:trHeight w:val="1502"/>
        </w:trPr>
        <w:tc>
          <w:tcPr>
            <w:tcW w:w="456" w:type="dxa"/>
            <w:tcBorders>
              <w:top w:val="single" w:sz="6" w:space="0" w:color="auto"/>
              <w:left w:val="single" w:sz="12"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停課</w:t>
            </w:r>
          </w:p>
        </w:tc>
        <w:tc>
          <w:tcPr>
            <w:tcW w:w="888" w:type="dxa"/>
            <w:tcBorders>
              <w:top w:val="single" w:sz="6" w:space="0" w:color="auto"/>
              <w:left w:val="single" w:sz="6"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center"/>
              <w:rPr>
                <w:rFonts w:ascii="標楷體" w:eastAsia="標楷體" w:hAnsi="標楷體"/>
                <w:color w:val="333333"/>
              </w:rPr>
            </w:pPr>
            <w:r w:rsidRPr="00D05345">
              <w:rPr>
                <w:rFonts w:ascii="標楷體" w:eastAsia="標楷體" w:hAnsi="標楷體" w:hint="eastAsia"/>
                <w:color w:val="333333"/>
              </w:rPr>
              <w:t>停課標準</w:t>
            </w:r>
          </w:p>
        </w:tc>
        <w:tc>
          <w:tcPr>
            <w:tcW w:w="7204" w:type="dxa"/>
            <w:gridSpan w:val="2"/>
            <w:tcBorders>
              <w:top w:val="single" w:sz="6" w:space="0" w:color="auto"/>
              <w:left w:val="single" w:sz="6" w:space="0" w:color="auto"/>
              <w:bottom w:val="single" w:sz="12" w:space="0" w:color="auto"/>
              <w:right w:val="single" w:sz="6"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班有</w:t>
            </w:r>
            <w:r w:rsidRPr="00D05345">
              <w:rPr>
                <w:rFonts w:ascii="標楷體" w:eastAsia="標楷體" w:hAnsi="標楷體" w:cs="Times New Roman"/>
                <w:color w:val="333333"/>
              </w:rPr>
              <w:t>1</w:t>
            </w:r>
            <w:r w:rsidRPr="00D05345">
              <w:rPr>
                <w:rFonts w:ascii="標楷體" w:eastAsia="標楷體" w:hAnsi="標楷體" w:hint="eastAsia"/>
                <w:color w:val="333333"/>
              </w:rPr>
              <w:t>位師生列為確診病例，該班停課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校有</w:t>
            </w:r>
            <w:r w:rsidRPr="00D05345">
              <w:rPr>
                <w:rFonts w:ascii="標楷體" w:eastAsia="標楷體" w:hAnsi="標楷體" w:cs="Times New Roman"/>
                <w:color w:val="333333"/>
              </w:rPr>
              <w:t>2</w:t>
            </w:r>
            <w:r w:rsidRPr="00D05345">
              <w:rPr>
                <w:rFonts w:ascii="標楷體" w:eastAsia="標楷體" w:hAnsi="標楷體" w:hint="eastAsia"/>
                <w:color w:val="333333"/>
              </w:rPr>
              <w:t>位</w:t>
            </w:r>
            <w:r w:rsidRPr="00D05345">
              <w:rPr>
                <w:rFonts w:ascii="標楷體" w:eastAsia="標楷體" w:hAnsi="標楷體" w:cs="Times New Roman"/>
                <w:color w:val="333333"/>
              </w:rPr>
              <w:t>(</w:t>
            </w:r>
            <w:r w:rsidRPr="00D05345">
              <w:rPr>
                <w:rFonts w:ascii="標楷體" w:eastAsia="標楷體" w:hAnsi="標楷體" w:hint="eastAsia"/>
                <w:color w:val="333333"/>
              </w:rPr>
              <w:t>含</w:t>
            </w:r>
            <w:r w:rsidRPr="00D05345">
              <w:rPr>
                <w:rFonts w:ascii="標楷體" w:eastAsia="標楷體" w:hAnsi="標楷體" w:cs="Times New Roman"/>
                <w:color w:val="333333"/>
              </w:rPr>
              <w:t>)</w:t>
            </w:r>
            <w:r w:rsidRPr="00D05345">
              <w:rPr>
                <w:rFonts w:ascii="標楷體" w:eastAsia="標楷體" w:hAnsi="標楷體" w:hint="eastAsia"/>
                <w:color w:val="333333"/>
              </w:rPr>
              <w:t>以上師生列為確診病例，該校停課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cs="Times New Roman"/>
                <w:color w:val="333333"/>
              </w:rPr>
              <w:t>1</w:t>
            </w:r>
            <w:r w:rsidRPr="00D05345">
              <w:rPr>
                <w:rFonts w:ascii="標楷體" w:eastAsia="標楷體" w:hAnsi="標楷體" w:hint="eastAsia"/>
                <w:color w:val="333333"/>
              </w:rPr>
              <w:t>鄉鎮市區有</w:t>
            </w:r>
            <w:r w:rsidRPr="00D05345">
              <w:rPr>
                <w:rFonts w:ascii="標楷體" w:eastAsia="標楷體" w:hAnsi="標楷體" w:cs="Times New Roman"/>
                <w:color w:val="333333"/>
              </w:rPr>
              <w:t>1/3</w:t>
            </w:r>
            <w:r w:rsidRPr="00D05345">
              <w:rPr>
                <w:rFonts w:ascii="標楷體" w:eastAsia="標楷體" w:hAnsi="標楷體" w:hint="eastAsia"/>
                <w:color w:val="333333"/>
              </w:rPr>
              <w:t>學校全校停課，該鄉鎮市區停課</w:t>
            </w:r>
          </w:p>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Pr>
                <w:rFonts w:ascii="標楷體" w:eastAsia="標楷體" w:hAnsi="標楷體" w:hint="eastAsia"/>
                <w:color w:val="333333"/>
              </w:rPr>
              <w:t>若為</w:t>
            </w:r>
            <w:r w:rsidRPr="00D05345">
              <w:rPr>
                <w:rFonts w:ascii="標楷體" w:eastAsia="標楷體" w:hAnsi="標楷體" w:hint="eastAsia"/>
                <w:color w:val="333333"/>
              </w:rPr>
              <w:t>跑班課程，</w:t>
            </w:r>
            <w:r w:rsidRPr="00D05345">
              <w:rPr>
                <w:rFonts w:ascii="標楷體" w:eastAsia="標楷體" w:hAnsi="標楷體" w:cs="Times New Roman"/>
                <w:color w:val="333333"/>
              </w:rPr>
              <w:t>1</w:t>
            </w:r>
            <w:r w:rsidRPr="00D05345">
              <w:rPr>
                <w:rFonts w:ascii="標楷體" w:eastAsia="標楷體" w:hAnsi="標楷體" w:hint="eastAsia"/>
                <w:color w:val="333333"/>
              </w:rPr>
              <w:t>班有</w:t>
            </w:r>
            <w:r w:rsidRPr="00D05345">
              <w:rPr>
                <w:rFonts w:ascii="標楷體" w:eastAsia="標楷體" w:hAnsi="標楷體" w:cs="Times New Roman"/>
                <w:color w:val="333333"/>
              </w:rPr>
              <w:t>1</w:t>
            </w:r>
            <w:r>
              <w:rPr>
                <w:rFonts w:ascii="標楷體" w:eastAsia="標楷體" w:hAnsi="標楷體" w:hint="eastAsia"/>
                <w:color w:val="333333"/>
              </w:rPr>
              <w:t>位師生列為確診病例，該師生修課課程</w:t>
            </w:r>
            <w:r w:rsidRPr="00D05345">
              <w:rPr>
                <w:rFonts w:ascii="標楷體" w:eastAsia="標楷體" w:hAnsi="標楷體" w:hint="eastAsia"/>
                <w:color w:val="333333"/>
              </w:rPr>
              <w:t>停課</w:t>
            </w:r>
          </w:p>
        </w:tc>
        <w:tc>
          <w:tcPr>
            <w:tcW w:w="2509" w:type="dxa"/>
            <w:tcBorders>
              <w:top w:val="single" w:sz="6" w:space="0" w:color="auto"/>
              <w:left w:val="single" w:sz="6" w:space="0" w:color="auto"/>
              <w:bottom w:val="single" w:sz="12" w:space="0" w:color="auto"/>
              <w:right w:val="single" w:sz="12" w:space="0" w:color="auto"/>
            </w:tcBorders>
            <w:shd w:val="clear" w:color="auto" w:fill="FFFFFF"/>
            <w:tcMar>
              <w:top w:w="0" w:type="dxa"/>
              <w:left w:w="108" w:type="dxa"/>
              <w:bottom w:w="0" w:type="dxa"/>
              <w:right w:w="108" w:type="dxa"/>
            </w:tcMar>
            <w:vAlign w:val="center"/>
            <w:hideMark/>
          </w:tcPr>
          <w:p w:rsidR="00287749" w:rsidRPr="00D05345" w:rsidRDefault="00287749" w:rsidP="00E06C5B">
            <w:pPr>
              <w:pStyle w:val="Web"/>
              <w:spacing w:before="0" w:beforeAutospacing="0" w:after="0" w:afterAutospacing="0" w:line="240" w:lineRule="exact"/>
              <w:contextualSpacing/>
              <w:jc w:val="both"/>
              <w:rPr>
                <w:rFonts w:ascii="標楷體" w:eastAsia="標楷體" w:hAnsi="標楷體"/>
                <w:color w:val="333333"/>
              </w:rPr>
            </w:pPr>
            <w:r w:rsidRPr="00D05345">
              <w:rPr>
                <w:rFonts w:ascii="標楷體" w:eastAsia="標楷體" w:hAnsi="標楷體" w:hint="eastAsia"/>
                <w:color w:val="333333"/>
              </w:rPr>
              <w:t>各縣市、各區域全國之停課，依指揮中心公布為實施依據</w:t>
            </w:r>
          </w:p>
        </w:tc>
      </w:tr>
    </w:tbl>
    <w:p w:rsidR="00287749" w:rsidRPr="00D05345" w:rsidRDefault="00287749" w:rsidP="00287749">
      <w:pPr>
        <w:pStyle w:val="Web"/>
        <w:shd w:val="clear" w:color="auto" w:fill="FFFFFF"/>
        <w:spacing w:before="0" w:beforeAutospacing="0" w:after="0" w:afterAutospacing="0" w:line="240" w:lineRule="exact"/>
        <w:contextualSpacing/>
        <w:rPr>
          <w:rFonts w:ascii="標楷體" w:eastAsia="標楷體" w:hAnsi="標楷體"/>
          <w:color w:val="333333"/>
        </w:rPr>
      </w:pPr>
      <w:r w:rsidRPr="00D05345">
        <w:rPr>
          <w:rFonts w:ascii="標楷體" w:eastAsia="標楷體" w:hAnsi="標楷體" w:hint="eastAsia"/>
          <w:color w:val="333333"/>
        </w:rPr>
        <w:t> </w:t>
      </w:r>
    </w:p>
    <w:p w:rsidR="00287749" w:rsidRPr="002E62F0" w:rsidRDefault="00287749" w:rsidP="00287749">
      <w:pPr>
        <w:shd w:val="clear" w:color="auto" w:fill="FFFFFF"/>
        <w:spacing w:line="400" w:lineRule="exact"/>
        <w:contextualSpacing/>
        <w:rPr>
          <w:rFonts w:ascii="標楷體" w:eastAsia="標楷體" w:hAnsi="標楷體"/>
          <w:color w:val="333333"/>
        </w:rPr>
      </w:pPr>
      <w:r w:rsidRPr="00D05345">
        <w:rPr>
          <w:rFonts w:ascii="標楷體" w:eastAsia="標楷體" w:hAnsi="標楷體" w:hint="eastAsia"/>
          <w:color w:val="333333"/>
        </w:rPr>
        <w:t>◎</w:t>
      </w:r>
      <w:r>
        <w:rPr>
          <w:rFonts w:ascii="標楷體" w:eastAsia="標楷體" w:hAnsi="標楷體" w:hint="eastAsia"/>
          <w:color w:val="333333"/>
        </w:rPr>
        <w:t>防疫期間</w:t>
      </w:r>
      <w:r w:rsidRPr="002E62F0">
        <w:rPr>
          <w:rFonts w:ascii="標楷體" w:eastAsia="標楷體" w:hAnsi="標楷體" w:hint="eastAsia"/>
          <w:color w:val="333333"/>
        </w:rPr>
        <w:t>教職員工生入校</w:t>
      </w:r>
      <w:r>
        <w:rPr>
          <w:rFonts w:ascii="標楷體" w:eastAsia="標楷體" w:hAnsi="標楷體" w:hint="eastAsia"/>
          <w:color w:val="333333"/>
        </w:rPr>
        <w:t>一律配戴口罩並</w:t>
      </w:r>
      <w:r w:rsidRPr="002E62F0">
        <w:rPr>
          <w:rFonts w:ascii="標楷體" w:eastAsia="標楷體" w:hAnsi="標楷體" w:hint="eastAsia"/>
          <w:color w:val="333333"/>
        </w:rPr>
        <w:t>進行體溫量測。</w:t>
      </w:r>
    </w:p>
    <w:p w:rsidR="00287749" w:rsidRPr="00D05345" w:rsidRDefault="00287749" w:rsidP="00287749">
      <w:pPr>
        <w:pStyle w:val="Web"/>
        <w:shd w:val="clear" w:color="auto" w:fill="FFFFFF"/>
        <w:spacing w:before="0" w:beforeAutospacing="0" w:after="0" w:afterAutospacing="0" w:line="400" w:lineRule="exact"/>
        <w:contextualSpacing/>
        <w:rPr>
          <w:rFonts w:ascii="標楷體" w:eastAsia="標楷體" w:hAnsi="標楷體"/>
          <w:color w:val="333333"/>
        </w:rPr>
      </w:pPr>
      <w:r w:rsidRPr="00D05345">
        <w:rPr>
          <w:rFonts w:ascii="標楷體" w:eastAsia="標楷體" w:hAnsi="標楷體" w:hint="eastAsia"/>
          <w:color w:val="333333"/>
        </w:rPr>
        <w:t>◎教職員工請自主健康管理，若有發燒、體溫≧</w:t>
      </w:r>
      <w:r w:rsidRPr="00D05345">
        <w:rPr>
          <w:rFonts w:ascii="標楷體" w:eastAsia="標楷體" w:hAnsi="標楷體"/>
          <w:color w:val="333333"/>
        </w:rPr>
        <w:t>38</w:t>
      </w:r>
      <w:r w:rsidRPr="00D05345">
        <w:rPr>
          <w:rFonts w:ascii="標楷體" w:eastAsia="標楷體" w:hAnsi="標楷體" w:hint="eastAsia"/>
          <w:color w:val="333333"/>
        </w:rPr>
        <w:t>℃請立即通知健康中心</w:t>
      </w:r>
      <w:r w:rsidRPr="00D05345">
        <w:rPr>
          <w:rFonts w:ascii="標楷體" w:eastAsia="標楷體" w:hAnsi="標楷體"/>
          <w:color w:val="333333"/>
        </w:rPr>
        <w:t>(</w:t>
      </w:r>
      <w:r w:rsidRPr="00D05345">
        <w:rPr>
          <w:rFonts w:ascii="標楷體" w:eastAsia="標楷體" w:hAnsi="標楷體" w:hint="eastAsia"/>
          <w:color w:val="333333"/>
        </w:rPr>
        <w:t>分機</w:t>
      </w:r>
      <w:r>
        <w:rPr>
          <w:rFonts w:ascii="標楷體" w:eastAsia="標楷體" w:hAnsi="標楷體" w:hint="eastAsia"/>
          <w:color w:val="333333"/>
        </w:rPr>
        <w:t>308</w:t>
      </w:r>
      <w:r w:rsidRPr="00D05345">
        <w:rPr>
          <w:rFonts w:ascii="標楷體" w:eastAsia="標楷體" w:hAnsi="標楷體"/>
          <w:color w:val="333333"/>
        </w:rPr>
        <w:t>)</w:t>
      </w:r>
      <w:r w:rsidRPr="00D05345">
        <w:rPr>
          <w:rFonts w:ascii="標楷體" w:eastAsia="標楷體" w:hAnsi="標楷體" w:hint="eastAsia"/>
          <w:color w:val="333333"/>
        </w:rPr>
        <w:t>、人事室</w:t>
      </w:r>
      <w:r w:rsidRPr="00D05345">
        <w:rPr>
          <w:rFonts w:ascii="標楷體" w:eastAsia="標楷體" w:hAnsi="標楷體"/>
          <w:color w:val="333333"/>
        </w:rPr>
        <w:t>(</w:t>
      </w:r>
      <w:r>
        <w:rPr>
          <w:rFonts w:ascii="標楷體" w:eastAsia="標楷體" w:hAnsi="標楷體" w:hint="eastAsia"/>
          <w:color w:val="333333"/>
        </w:rPr>
        <w:t>105</w:t>
      </w:r>
      <w:r w:rsidRPr="00D05345">
        <w:rPr>
          <w:rFonts w:ascii="標楷體" w:eastAsia="標楷體" w:hAnsi="標楷體"/>
          <w:color w:val="333333"/>
        </w:rPr>
        <w:t>)</w:t>
      </w:r>
      <w:r w:rsidRPr="00D05345">
        <w:rPr>
          <w:rFonts w:ascii="標楷體" w:eastAsia="標楷體" w:hAnsi="標楷體" w:hint="eastAsia"/>
          <w:color w:val="333333"/>
        </w:rPr>
        <w:t>；如有咳嗽、呼吸道症狀請配戴口罩並通知健康中</w:t>
      </w:r>
      <w:r>
        <w:rPr>
          <w:rFonts w:ascii="標楷體" w:eastAsia="標楷體" w:hAnsi="標楷體" w:hint="eastAsia"/>
          <w:color w:val="333333"/>
        </w:rPr>
        <w:t>心</w:t>
      </w:r>
    </w:p>
    <w:p w:rsidR="00287749" w:rsidRPr="00E370EF"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p>
    <w:p w:rsidR="00287749" w:rsidRDefault="00287749" w:rsidP="00287749">
      <w:pPr>
        <w:rPr>
          <w:rFonts w:asciiTheme="minorEastAsia" w:hAnsiTheme="minorEastAsia" w:cs="華康少女文字W3"/>
          <w:b/>
          <w:sz w:val="48"/>
          <w:szCs w:val="48"/>
        </w:rPr>
      </w:pPr>
      <w:r w:rsidRPr="006E7A9A">
        <w:rPr>
          <w:rFonts w:asciiTheme="minorEastAsia" w:hAnsiTheme="minorEastAsia" w:cs="華康少女文字W3"/>
          <w:b/>
          <w:noProof/>
          <w:sz w:val="48"/>
          <w:szCs w:val="48"/>
        </w:rPr>
        <mc:AlternateContent>
          <mc:Choice Requires="wps">
            <w:drawing>
              <wp:anchor distT="45720" distB="45720" distL="114300" distR="114300" simplePos="0" relativeHeight="251922432" behindDoc="0" locked="0" layoutInCell="1" allowOverlap="1" wp14:anchorId="0450231C" wp14:editId="115FA98A">
                <wp:simplePos x="0" y="0"/>
                <wp:positionH relativeFrom="column">
                  <wp:posOffset>4939665</wp:posOffset>
                </wp:positionH>
                <wp:positionV relativeFrom="paragraph">
                  <wp:posOffset>689610</wp:posOffset>
                </wp:positionV>
                <wp:extent cx="1781175" cy="1209675"/>
                <wp:effectExtent l="0" t="0" r="28575" b="28575"/>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209675"/>
                        </a:xfrm>
                        <a:prstGeom prst="rect">
                          <a:avLst/>
                        </a:prstGeom>
                        <a:solidFill>
                          <a:srgbClr val="FFFFFF"/>
                        </a:solidFill>
                        <a:ln w="9525">
                          <a:solidFill>
                            <a:srgbClr val="000000"/>
                          </a:solidFill>
                          <a:miter lim="800000"/>
                          <a:headEnd/>
                          <a:tailEnd/>
                        </a:ln>
                      </wps:spPr>
                      <wps:txbx>
                        <w:txbxContent>
                          <w:p w:rsidR="00D733DB" w:rsidRPr="006E7A9A" w:rsidRDefault="00D733DB" w:rsidP="00287749">
                            <w:pPr>
                              <w:rPr>
                                <w:rFonts w:ascii="標楷體" w:eastAsia="標楷體" w:hAnsi="標楷體"/>
                                <w:sz w:val="28"/>
                                <w:szCs w:val="28"/>
                              </w:rPr>
                            </w:pPr>
                            <w:r w:rsidRPr="006E7A9A">
                              <w:rPr>
                                <w:rFonts w:ascii="標楷體" w:eastAsia="標楷體" w:hAnsi="標楷體" w:hint="eastAsia"/>
                                <w:sz w:val="28"/>
                                <w:szCs w:val="28"/>
                              </w:rPr>
                              <w:t>檢核表在班級體溫登記表後方，請導師幫忙協助簽名認證，再到健康中心申請</w:t>
                            </w:r>
                            <w:r>
                              <w:rPr>
                                <w:rFonts w:ascii="標楷體" w:eastAsia="標楷體" w:hAnsi="標楷體" w:hint="eastAsia"/>
                                <w:sz w:val="28"/>
                                <w:szCs w:val="28"/>
                              </w:rPr>
                              <w:t>一日</w:t>
                            </w:r>
                            <w:r w:rsidRPr="006E7A9A">
                              <w:rPr>
                                <w:rFonts w:ascii="標楷體" w:eastAsia="標楷體" w:hAnsi="標楷體" w:hint="eastAsia"/>
                                <w:sz w:val="28"/>
                                <w:szCs w:val="28"/>
                              </w:rPr>
                              <w:t>便服日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0231C" id="文字方塊 2" o:spid="_x0000_s1029" type="#_x0000_t202" style="position:absolute;margin-left:388.95pt;margin-top:54.3pt;width:140.25pt;height:95.2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">
                <v:textbox>
                  <w:txbxContent>
                    <w:p w:rsidR="00D733DB" w:rsidRPr="006E7A9A" w:rsidRDefault="00D733DB" w:rsidP="00287749">
                      <w:pPr>
                        <w:rPr>
                          <w:rFonts w:ascii="標楷體" w:eastAsia="標楷體" w:hAnsi="標楷體"/>
                          <w:sz w:val="28"/>
                          <w:szCs w:val="28"/>
                        </w:rPr>
                      </w:pPr>
                      <w:r w:rsidRPr="006E7A9A">
                        <w:rPr>
                          <w:rFonts w:ascii="標楷體" w:eastAsia="標楷體" w:hAnsi="標楷體" w:hint="eastAsia"/>
                          <w:sz w:val="28"/>
                          <w:szCs w:val="28"/>
                        </w:rPr>
                        <w:t>檢核表在班級體溫登記表後方，請導師幫忙協助簽名認證，再到健康中心申請</w:t>
                      </w:r>
                      <w:r>
                        <w:rPr>
                          <w:rFonts w:ascii="標楷體" w:eastAsia="標楷體" w:hAnsi="標楷體" w:hint="eastAsia"/>
                          <w:sz w:val="28"/>
                          <w:szCs w:val="28"/>
                        </w:rPr>
                        <w:t>一日</w:t>
                      </w:r>
                      <w:r w:rsidRPr="006E7A9A">
                        <w:rPr>
                          <w:rFonts w:ascii="標楷體" w:eastAsia="標楷體" w:hAnsi="標楷體" w:hint="eastAsia"/>
                          <w:sz w:val="28"/>
                          <w:szCs w:val="28"/>
                        </w:rPr>
                        <w:t>便服日</w:t>
                      </w:r>
                    </w:p>
                  </w:txbxContent>
                </v:textbox>
              </v:shape>
            </w:pict>
          </mc:Fallback>
        </mc:AlternateContent>
      </w:r>
      <w:r>
        <w:rPr>
          <w:rFonts w:asciiTheme="minorEastAsia" w:hAnsiTheme="minorEastAsia" w:cs="華康少女文字W3" w:hint="eastAsia"/>
          <w:b/>
          <w:sz w:val="48"/>
          <w:szCs w:val="48"/>
        </w:rPr>
        <w:t xml:space="preserve">      </w:t>
      </w:r>
      <w:r>
        <w:rPr>
          <w:rFonts w:asciiTheme="minorEastAsia" w:hAnsiTheme="minorEastAsia" w:cs="華康少女文字W3" w:hint="eastAsia"/>
          <w:b/>
          <w:noProof/>
          <w:sz w:val="48"/>
          <w:szCs w:val="48"/>
        </w:rPr>
        <w:drawing>
          <wp:inline distT="0" distB="0" distL="0" distR="0" wp14:anchorId="1DF7C7BC" wp14:editId="45B63E67">
            <wp:extent cx="4016666" cy="5052750"/>
            <wp:effectExtent l="0" t="0" r="3175"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擷取-9.JPG"/>
                    <pic:cNvPicPr/>
                  </pic:nvPicPr>
                  <pic:blipFill>
                    <a:blip r:embed="rId21">
                      <a:extLst>
                        <a:ext uri="{28A0092B-C50C-407E-A947-70E740481C1C}">
                          <a14:useLocalDpi xmlns:a14="http://schemas.microsoft.com/office/drawing/2010/main" val="0"/>
                        </a:ext>
                      </a:extLst>
                    </a:blip>
                    <a:stretch>
                      <a:fillRect/>
                    </a:stretch>
                  </pic:blipFill>
                  <pic:spPr>
                    <a:xfrm>
                      <a:off x="0" y="0"/>
                      <a:ext cx="4089215" cy="5144013"/>
                    </a:xfrm>
                    <a:prstGeom prst="rect">
                      <a:avLst/>
                    </a:prstGeom>
                  </pic:spPr>
                </pic:pic>
              </a:graphicData>
            </a:graphic>
          </wp:inline>
        </w:drawing>
      </w:r>
    </w:p>
    <w:p w:rsidR="00287749" w:rsidRDefault="00287749" w:rsidP="00287749">
      <w:pPr>
        <w:rPr>
          <w:rFonts w:asciiTheme="minorEastAsia" w:hAnsiTheme="minorEastAsia" w:cs="華康少女文字W3"/>
          <w:b/>
          <w:sz w:val="48"/>
          <w:szCs w:val="48"/>
        </w:rPr>
        <w:sectPr w:rsidR="00287749" w:rsidSect="00417E99">
          <w:footerReference w:type="default" r:id="rId22"/>
          <w:pgSz w:w="11906" w:h="16838"/>
          <w:pgMar w:top="284" w:right="709" w:bottom="0" w:left="425" w:header="851" w:footer="992" w:gutter="0"/>
          <w:pgNumType w:start="38"/>
          <w:cols w:space="720"/>
          <w:docGrid w:linePitch="326"/>
        </w:sectPr>
      </w:pPr>
      <w:r w:rsidRPr="006E7A9A">
        <w:rPr>
          <w:rFonts w:asciiTheme="minorEastAsia" w:hAnsiTheme="minorEastAsia" w:cs="華康少女文字W3"/>
          <w:b/>
          <w:noProof/>
          <w:sz w:val="48"/>
          <w:szCs w:val="48"/>
        </w:rPr>
        <mc:AlternateContent>
          <mc:Choice Requires="wps">
            <w:drawing>
              <wp:anchor distT="45720" distB="45720" distL="114300" distR="114300" simplePos="0" relativeHeight="251923456" behindDoc="0" locked="0" layoutInCell="1" allowOverlap="1" wp14:anchorId="7B84DDB7" wp14:editId="333AAFB1">
                <wp:simplePos x="0" y="0"/>
                <wp:positionH relativeFrom="column">
                  <wp:posOffset>4435475</wp:posOffset>
                </wp:positionH>
                <wp:positionV relativeFrom="paragraph">
                  <wp:posOffset>2505075</wp:posOffset>
                </wp:positionV>
                <wp:extent cx="2352675" cy="1209675"/>
                <wp:effectExtent l="0" t="0" r="28575" b="28575"/>
                <wp:wrapNone/>
                <wp:docPr id="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209675"/>
                        </a:xfrm>
                        <a:prstGeom prst="rect">
                          <a:avLst/>
                        </a:prstGeom>
                        <a:solidFill>
                          <a:srgbClr val="FFFFFF"/>
                        </a:solidFill>
                        <a:ln w="9525">
                          <a:solidFill>
                            <a:srgbClr val="000000"/>
                          </a:solidFill>
                          <a:miter lim="800000"/>
                          <a:headEnd/>
                          <a:tailEnd/>
                        </a:ln>
                      </wps:spPr>
                      <wps:txbx>
                        <w:txbxContent>
                          <w:p w:rsidR="00D733DB" w:rsidRDefault="00D733DB" w:rsidP="00287749">
                            <w:pPr>
                              <w:rPr>
                                <w:rFonts w:ascii="標楷體" w:eastAsia="標楷體" w:hAnsi="標楷體"/>
                                <w:sz w:val="28"/>
                                <w:szCs w:val="28"/>
                              </w:rPr>
                            </w:pPr>
                            <w:r>
                              <w:rPr>
                                <w:rFonts w:ascii="標楷體" w:eastAsia="標楷體" w:hAnsi="標楷體" w:hint="eastAsia"/>
                                <w:sz w:val="28"/>
                                <w:szCs w:val="28"/>
                              </w:rPr>
                              <w:t>校內發燒感冒症狀</w:t>
                            </w:r>
                            <w:r>
                              <w:rPr>
                                <w:rFonts w:ascii="新細明體" w:hAnsi="新細明體" w:hint="eastAsia"/>
                                <w:sz w:val="28"/>
                                <w:szCs w:val="28"/>
                              </w:rPr>
                              <w:t>，</w:t>
                            </w:r>
                            <w:r>
                              <w:rPr>
                                <w:rFonts w:ascii="標楷體" w:eastAsia="標楷體" w:hAnsi="標楷體" w:hint="eastAsia"/>
                                <w:sz w:val="28"/>
                                <w:szCs w:val="28"/>
                              </w:rPr>
                              <w:t>會讓學生帶此就醫單就診</w:t>
                            </w:r>
                            <w:r>
                              <w:rPr>
                                <w:rFonts w:ascii="新細明體" w:hAnsi="新細明體" w:hint="eastAsia"/>
                                <w:sz w:val="28"/>
                                <w:szCs w:val="28"/>
                              </w:rPr>
                              <w:t>，</w:t>
                            </w:r>
                            <w:r>
                              <w:rPr>
                                <w:rFonts w:ascii="標楷體" w:eastAsia="標楷體" w:hAnsi="標楷體" w:hint="eastAsia"/>
                                <w:sz w:val="28"/>
                                <w:szCs w:val="28"/>
                              </w:rPr>
                              <w:t>可用此請假</w:t>
                            </w:r>
                            <w:r>
                              <w:rPr>
                                <w:rFonts w:ascii="標楷體" w:eastAsia="標楷體" w:hAnsi="標楷體"/>
                                <w:sz w:val="28"/>
                                <w:szCs w:val="28"/>
                              </w:rPr>
                              <w:t>或是請醫師開立</w:t>
                            </w:r>
                            <w:r>
                              <w:rPr>
                                <w:rFonts w:ascii="標楷體" w:eastAsia="標楷體" w:hAnsi="標楷體" w:hint="eastAsia"/>
                                <w:sz w:val="28"/>
                                <w:szCs w:val="28"/>
                              </w:rPr>
                              <w:t>診斷書或</w:t>
                            </w:r>
                            <w:r>
                              <w:rPr>
                                <w:rFonts w:ascii="標楷體" w:eastAsia="標楷體" w:hAnsi="標楷體"/>
                                <w:sz w:val="28"/>
                                <w:szCs w:val="28"/>
                              </w:rPr>
                              <w:t>就診證明</w:t>
                            </w:r>
                            <w:r>
                              <w:rPr>
                                <w:rFonts w:ascii="新細明體" w:hAnsi="新細明體" w:hint="eastAsia"/>
                                <w:sz w:val="28"/>
                                <w:szCs w:val="28"/>
                              </w:rPr>
                              <w:t>，</w:t>
                            </w:r>
                            <w:r>
                              <w:rPr>
                                <w:rFonts w:ascii="標楷體" w:eastAsia="標楷體" w:hAnsi="標楷體" w:hint="eastAsia"/>
                                <w:sz w:val="28"/>
                                <w:szCs w:val="28"/>
                              </w:rPr>
                              <w:t>再至學務處辦理請假手續。</w:t>
                            </w:r>
                          </w:p>
                          <w:p w:rsidR="00D733DB" w:rsidRPr="006E7A9A" w:rsidRDefault="00D733DB" w:rsidP="00287749">
                            <w:pPr>
                              <w:rPr>
                                <w:rFonts w:ascii="標楷體" w:eastAsia="標楷體" w:hAnsi="標楷體"/>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4DDB7" id="_x0000_s1030" type="#_x0000_t202" style="position:absolute;margin-left:349.25pt;margin-top:197.25pt;width:185.25pt;height:95.2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">
                <v:textbox>
                  <w:txbxContent>
                    <w:p w:rsidR="00D733DB" w:rsidRDefault="00D733DB" w:rsidP="00287749">
                      <w:pPr>
                        <w:rPr>
                          <w:rFonts w:ascii="標楷體" w:eastAsia="標楷體" w:hAnsi="標楷體"/>
                          <w:sz w:val="28"/>
                          <w:szCs w:val="28"/>
                        </w:rPr>
                      </w:pPr>
                      <w:r>
                        <w:rPr>
                          <w:rFonts w:ascii="標楷體" w:eastAsia="標楷體" w:hAnsi="標楷體" w:hint="eastAsia"/>
                          <w:sz w:val="28"/>
                          <w:szCs w:val="28"/>
                        </w:rPr>
                        <w:t>校內發燒感冒症狀</w:t>
                      </w:r>
                      <w:r>
                        <w:rPr>
                          <w:rFonts w:ascii="新細明體" w:hAnsi="新細明體" w:hint="eastAsia"/>
                          <w:sz w:val="28"/>
                          <w:szCs w:val="28"/>
                        </w:rPr>
                        <w:t>，</w:t>
                      </w:r>
                      <w:r>
                        <w:rPr>
                          <w:rFonts w:ascii="標楷體" w:eastAsia="標楷體" w:hAnsi="標楷體" w:hint="eastAsia"/>
                          <w:sz w:val="28"/>
                          <w:szCs w:val="28"/>
                        </w:rPr>
                        <w:t>會讓學生帶此就醫單就診</w:t>
                      </w:r>
                      <w:r>
                        <w:rPr>
                          <w:rFonts w:ascii="新細明體" w:hAnsi="新細明體" w:hint="eastAsia"/>
                          <w:sz w:val="28"/>
                          <w:szCs w:val="28"/>
                        </w:rPr>
                        <w:t>，</w:t>
                      </w:r>
                      <w:r>
                        <w:rPr>
                          <w:rFonts w:ascii="標楷體" w:eastAsia="標楷體" w:hAnsi="標楷體" w:hint="eastAsia"/>
                          <w:sz w:val="28"/>
                          <w:szCs w:val="28"/>
                        </w:rPr>
                        <w:t>可用此請假</w:t>
                      </w:r>
                      <w:r>
                        <w:rPr>
                          <w:rFonts w:ascii="標楷體" w:eastAsia="標楷體" w:hAnsi="標楷體"/>
                          <w:sz w:val="28"/>
                          <w:szCs w:val="28"/>
                        </w:rPr>
                        <w:t>或是請醫師開立</w:t>
                      </w:r>
                      <w:r>
                        <w:rPr>
                          <w:rFonts w:ascii="標楷體" w:eastAsia="標楷體" w:hAnsi="標楷體" w:hint="eastAsia"/>
                          <w:sz w:val="28"/>
                          <w:szCs w:val="28"/>
                        </w:rPr>
                        <w:t>診斷書或</w:t>
                      </w:r>
                      <w:r>
                        <w:rPr>
                          <w:rFonts w:ascii="標楷體" w:eastAsia="標楷體" w:hAnsi="標楷體"/>
                          <w:sz w:val="28"/>
                          <w:szCs w:val="28"/>
                        </w:rPr>
                        <w:t>就診證明</w:t>
                      </w:r>
                      <w:r>
                        <w:rPr>
                          <w:rFonts w:ascii="新細明體" w:hAnsi="新細明體" w:hint="eastAsia"/>
                          <w:sz w:val="28"/>
                          <w:szCs w:val="28"/>
                        </w:rPr>
                        <w:t>，</w:t>
                      </w:r>
                      <w:r>
                        <w:rPr>
                          <w:rFonts w:ascii="標楷體" w:eastAsia="標楷體" w:hAnsi="標楷體" w:hint="eastAsia"/>
                          <w:sz w:val="28"/>
                          <w:szCs w:val="28"/>
                        </w:rPr>
                        <w:t>再至學務處辦理請假手續。</w:t>
                      </w:r>
                    </w:p>
                    <w:p w:rsidR="00D733DB" w:rsidRPr="006E7A9A" w:rsidRDefault="00D733DB" w:rsidP="00287749">
                      <w:pPr>
                        <w:rPr>
                          <w:rFonts w:ascii="標楷體" w:eastAsia="標楷體" w:hAnsi="標楷體"/>
                          <w:sz w:val="28"/>
                          <w:szCs w:val="28"/>
                        </w:rPr>
                      </w:pPr>
                    </w:p>
                  </w:txbxContent>
                </v:textbox>
              </v:shape>
            </w:pict>
          </mc:Fallback>
        </mc:AlternateContent>
      </w:r>
      <w:r>
        <w:rPr>
          <w:rFonts w:asciiTheme="minorEastAsia" w:hAnsiTheme="minorEastAsia" w:cs="華康少女文字W3" w:hint="eastAsia"/>
          <w:b/>
          <w:noProof/>
          <w:sz w:val="48"/>
          <w:szCs w:val="48"/>
        </w:rPr>
        <w:drawing>
          <wp:inline distT="0" distB="0" distL="0" distR="0" wp14:anchorId="6D72D6AA" wp14:editId="69A22EE4">
            <wp:extent cx="5867400" cy="3739727"/>
            <wp:effectExtent l="76200" t="76200" r="133350" b="127635"/>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擷取.JPG"/>
                    <pic:cNvPicPr/>
                  </pic:nvPicPr>
                  <pic:blipFill rotWithShape="1">
                    <a:blip r:embed="rId23">
                      <a:extLst>
                        <a:ext uri="{28A0092B-C50C-407E-A947-70E740481C1C}">
                          <a14:useLocalDpi xmlns:a14="http://schemas.microsoft.com/office/drawing/2010/main" val="0"/>
                        </a:ext>
                      </a:extLst>
                    </a:blip>
                    <a:srcRect t="1845" b="2434"/>
                    <a:stretch/>
                  </pic:blipFill>
                  <pic:spPr bwMode="auto">
                    <a:xfrm>
                      <a:off x="0" y="0"/>
                      <a:ext cx="5902036" cy="3761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heme="minorEastAsia" w:hAnsiTheme="minorEastAsia" w:cs="華康少女文字W3" w:hint="eastAsia"/>
          <w:b/>
          <w:sz w:val="48"/>
          <w:szCs w:val="48"/>
        </w:rPr>
        <w:t xml:space="preserve"> </w:t>
      </w:r>
    </w:p>
    <w:p w:rsidR="00287749" w:rsidRPr="00632F45" w:rsidRDefault="00287749" w:rsidP="00632F45">
      <w:pPr>
        <w:pStyle w:val="ab"/>
      </w:pPr>
      <w:r w:rsidRPr="00405164">
        <w:rPr>
          <w:rFonts w:hint="eastAsia"/>
        </w:rPr>
        <w:lastRenderedPageBreak/>
        <w:t xml:space="preserve">  </w:t>
      </w:r>
      <w:bookmarkStart w:id="44" w:name="_Toc80956380"/>
      <w:bookmarkStart w:id="45" w:name="_Toc126932457"/>
      <w:r w:rsidRPr="00632F45">
        <w:rPr>
          <w:rFonts w:hint="eastAsia"/>
        </w:rPr>
        <w:t>北投</w:t>
      </w:r>
      <w:r w:rsidRPr="00632F45">
        <w:t>國中常見傳染病處理流程</w:t>
      </w:r>
      <w:bookmarkEnd w:id="44"/>
      <w:bookmarkEnd w:id="45"/>
      <w:r w:rsidRPr="00632F45">
        <w:t xml:space="preserve">     </w:t>
      </w:r>
      <w:r w:rsidRPr="00632F45">
        <w:rPr>
          <w:rFonts w:hint="eastAsia"/>
        </w:rPr>
        <w:t xml:space="preserve">       </w:t>
      </w:r>
      <w:r w:rsidRPr="00632F45">
        <w:t xml:space="preserve">  </w:t>
      </w:r>
    </w:p>
    <w:tbl>
      <w:tblPr>
        <w:tblpPr w:leftFromText="180" w:rightFromText="180" w:horzAnchor="margin" w:tblpXSpec="center" w:tblpY="480"/>
        <w:tblW w:w="15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3260"/>
        <w:gridCol w:w="2977"/>
        <w:gridCol w:w="2126"/>
        <w:gridCol w:w="6662"/>
      </w:tblGrid>
      <w:tr w:rsidR="00287749" w:rsidRPr="00405164" w:rsidTr="00632F45">
        <w:trPr>
          <w:trHeight w:val="274"/>
        </w:trPr>
        <w:tc>
          <w:tcPr>
            <w:tcW w:w="846"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疾病</w:t>
            </w:r>
          </w:p>
        </w:tc>
        <w:tc>
          <w:tcPr>
            <w:tcW w:w="3260"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症狀</w:t>
            </w:r>
          </w:p>
        </w:tc>
        <w:tc>
          <w:tcPr>
            <w:tcW w:w="2977"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通報定義</w:t>
            </w:r>
          </w:p>
        </w:tc>
        <w:tc>
          <w:tcPr>
            <w:tcW w:w="2126"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hint="eastAsia"/>
                <w:b/>
                <w:kern w:val="0"/>
                <w:sz w:val="28"/>
                <w:szCs w:val="28"/>
              </w:rPr>
              <w:t>請假</w:t>
            </w:r>
            <w:r w:rsidRPr="00405164">
              <w:rPr>
                <w:rFonts w:ascii="微軟正黑體" w:eastAsia="微軟正黑體" w:hAnsi="微軟正黑體" w:cs="微軟正黑體"/>
                <w:b/>
                <w:kern w:val="0"/>
                <w:sz w:val="28"/>
                <w:szCs w:val="28"/>
              </w:rPr>
              <w:t>天數</w:t>
            </w:r>
          </w:p>
        </w:tc>
        <w:tc>
          <w:tcPr>
            <w:tcW w:w="6662" w:type="dxa"/>
            <w:shd w:val="clear" w:color="auto" w:fill="FFFFCC"/>
          </w:tcPr>
          <w:p w:rsidR="00287749" w:rsidRPr="00405164" w:rsidRDefault="00287749" w:rsidP="00E06C5B">
            <w:pPr>
              <w:widowControl/>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處理流程</w:t>
            </w:r>
          </w:p>
        </w:tc>
      </w:tr>
      <w:tr w:rsidR="00287749" w:rsidRPr="00405164" w:rsidTr="00632F45">
        <w:trPr>
          <w:trHeight w:val="274"/>
        </w:trPr>
        <w:tc>
          <w:tcPr>
            <w:tcW w:w="846" w:type="dxa"/>
            <w:shd w:val="clear" w:color="auto" w:fill="FFFFFF"/>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發</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燒</w:t>
            </w:r>
          </w:p>
        </w:tc>
        <w:tc>
          <w:tcPr>
            <w:tcW w:w="3260" w:type="dxa"/>
            <w:shd w:val="clear" w:color="auto" w:fill="FFFFFF"/>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耳溫≧37.5°C，合併頭痛、腹痛、流鼻水、咳嗽等感冒症狀。</w:t>
            </w:r>
          </w:p>
        </w:tc>
        <w:tc>
          <w:tcPr>
            <w:tcW w:w="2977" w:type="dxa"/>
            <w:shd w:val="clear" w:color="auto" w:fill="FFFFFF"/>
            <w:vAlign w:val="center"/>
          </w:tcPr>
          <w:p w:rsidR="00287749" w:rsidRPr="00405164" w:rsidRDefault="00287749" w:rsidP="00E06C5B">
            <w:pPr>
              <w:widowControl/>
              <w:spacing w:line="300" w:lineRule="exact"/>
              <w:jc w:val="center"/>
              <w:rPr>
                <w:rFonts w:ascii="微軟正黑體" w:eastAsia="微軟正黑體" w:hAnsi="微軟正黑體" w:cs="微軟正黑體"/>
                <w:b/>
                <w:kern w:val="0"/>
              </w:rPr>
            </w:pPr>
            <w:r w:rsidRPr="00405164">
              <w:rPr>
                <w:rFonts w:ascii="微軟正黑體" w:eastAsia="微軟正黑體" w:hAnsi="微軟正黑體" w:cs="微軟正黑體" w:hint="eastAsia"/>
                <w:b/>
                <w:kern w:val="0"/>
              </w:rPr>
              <w:t>需</w:t>
            </w:r>
            <w:r w:rsidRPr="00405164">
              <w:rPr>
                <w:rFonts w:ascii="微軟正黑體" w:eastAsia="微軟正黑體" w:hAnsi="微軟正黑體" w:cs="微軟正黑體"/>
                <w:b/>
                <w:kern w:val="0"/>
              </w:rPr>
              <w:t>通報</w:t>
            </w:r>
            <w:r w:rsidRPr="00405164">
              <w:rPr>
                <w:rFonts w:ascii="微軟正黑體" w:eastAsia="微軟正黑體" w:hAnsi="微軟正黑體" w:cs="微軟正黑體" w:hint="eastAsia"/>
                <w:b/>
                <w:kern w:val="0"/>
              </w:rPr>
              <w:t>導師及健康中心</w:t>
            </w:r>
          </w:p>
        </w:tc>
        <w:tc>
          <w:tcPr>
            <w:tcW w:w="2126" w:type="dxa"/>
            <w:shd w:val="clear" w:color="auto" w:fill="FFFFFF"/>
            <w:vAlign w:val="center"/>
          </w:tcPr>
          <w:p w:rsidR="00287749" w:rsidRPr="00384DB7" w:rsidRDefault="00287749" w:rsidP="00E06C5B">
            <w:pPr>
              <w:widowControl/>
              <w:spacing w:line="300" w:lineRule="exact"/>
              <w:rPr>
                <w:rFonts w:ascii="微軟正黑體" w:eastAsia="微軟正黑體" w:hAnsi="微軟正黑體" w:cs="微軟正黑體"/>
                <w:b/>
                <w:kern w:val="0"/>
              </w:rPr>
            </w:pPr>
            <w:r w:rsidRPr="00405164">
              <w:rPr>
                <w:rFonts w:ascii="微軟正黑體" w:eastAsia="微軟正黑體" w:hAnsi="微軟正黑體" w:cs="微軟正黑體"/>
                <w:kern w:val="0"/>
              </w:rPr>
              <w:t>病假至</w:t>
            </w:r>
            <w:r w:rsidRPr="00384DB7">
              <w:rPr>
                <w:rFonts w:ascii="微軟正黑體" w:eastAsia="微軟正黑體" w:hAnsi="微軟正黑體" w:cs="微軟正黑體"/>
                <w:b/>
                <w:kern w:val="0"/>
              </w:rPr>
              <w:t>無發燒</w:t>
            </w:r>
          </w:p>
          <w:p w:rsidR="00287749" w:rsidRPr="00405164" w:rsidRDefault="00287749" w:rsidP="00E06C5B">
            <w:pPr>
              <w:widowControl/>
              <w:spacing w:line="300" w:lineRule="exact"/>
              <w:rPr>
                <w:rFonts w:ascii="微軟正黑體" w:eastAsia="微軟正黑體" w:hAnsi="微軟正黑體" w:cs="微軟正黑體"/>
                <w:kern w:val="0"/>
              </w:rPr>
            </w:pPr>
            <w:r w:rsidRPr="00384DB7">
              <w:rPr>
                <w:rFonts w:ascii="微軟正黑體" w:eastAsia="微軟正黑體" w:hAnsi="微軟正黑體" w:cs="微軟正黑體" w:hint="eastAsia"/>
                <w:b/>
                <w:kern w:val="0"/>
              </w:rPr>
              <w:t>24小時過後</w:t>
            </w:r>
            <w:r w:rsidRPr="00405164">
              <w:rPr>
                <w:rFonts w:ascii="微軟正黑體" w:eastAsia="微軟正黑體" w:hAnsi="微軟正黑體" w:cs="微軟正黑體"/>
                <w:kern w:val="0"/>
              </w:rPr>
              <w:t>才可到校上課</w:t>
            </w:r>
          </w:p>
        </w:tc>
        <w:tc>
          <w:tcPr>
            <w:tcW w:w="6662" w:type="dxa"/>
            <w:shd w:val="clear" w:color="auto" w:fill="FFFFFF"/>
            <w:vAlign w:val="center"/>
          </w:tcPr>
          <w:p w:rsidR="00287749" w:rsidRPr="00405164" w:rsidRDefault="00287749" w:rsidP="007C4C2E">
            <w:pPr>
              <w:widowControl/>
              <w:numPr>
                <w:ilvl w:val="0"/>
                <w:numId w:val="48"/>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b/>
                <w:color w:val="000000"/>
                <w:kern w:val="0"/>
              </w:rPr>
              <w:t>落實生病不上課，請假在家休息，不要帶病上課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8"/>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無發燒後返校須戴上口罩，注意呼吸道禮節。</w:t>
            </w:r>
          </w:p>
        </w:tc>
      </w:tr>
      <w:tr w:rsidR="00287749" w:rsidRPr="00405164" w:rsidTr="00632F45">
        <w:trPr>
          <w:trHeight w:val="1898"/>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流</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感</w:t>
            </w:r>
          </w:p>
        </w:tc>
        <w:tc>
          <w:tcPr>
            <w:tcW w:w="3260" w:type="dxa"/>
            <w:vAlign w:val="center"/>
          </w:tcPr>
          <w:p w:rsidR="00287749" w:rsidRPr="00405164" w:rsidRDefault="00287749" w:rsidP="007C4C2E">
            <w:pPr>
              <w:widowControl/>
              <w:numPr>
                <w:ilvl w:val="0"/>
                <w:numId w:val="49"/>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突然發燒（耳溫≧38°C）</w:t>
            </w:r>
          </w:p>
          <w:p w:rsidR="00287749" w:rsidRPr="00405164" w:rsidRDefault="00287749" w:rsidP="007C4C2E">
            <w:pPr>
              <w:widowControl/>
              <w:numPr>
                <w:ilvl w:val="0"/>
                <w:numId w:val="49"/>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肌肉酸痛或頭痛或極度倦怠感。</w:t>
            </w:r>
          </w:p>
        </w:tc>
        <w:tc>
          <w:tcPr>
            <w:tcW w:w="2977"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1.快篩確診(A或B)</w:t>
            </w:r>
          </w:p>
          <w:p w:rsidR="00287749" w:rsidRPr="00405164" w:rsidRDefault="00287749" w:rsidP="00E06C5B">
            <w:pPr>
              <w:widowControl/>
              <w:spacing w:line="300" w:lineRule="exact"/>
              <w:ind w:left="113" w:hangingChars="47" w:hanging="113"/>
              <w:rPr>
                <w:rFonts w:ascii="PMingLiu" w:eastAsia="PMingLiu" w:hAnsi="PMingLiu" w:cs="PMingLiu"/>
                <w:color w:val="000000"/>
                <w:kern w:val="0"/>
              </w:rPr>
            </w:pPr>
            <w:r w:rsidRPr="00405164">
              <w:rPr>
                <w:rFonts w:ascii="微軟正黑體" w:eastAsia="微軟正黑體" w:hAnsi="微軟正黑體" w:cs="微軟正黑體"/>
                <w:kern w:val="0"/>
              </w:rPr>
              <w:t>2.無快篩，但醫師</w:t>
            </w:r>
            <w:r w:rsidRPr="00405164">
              <w:rPr>
                <w:rFonts w:ascii="微軟正黑體" w:eastAsia="微軟正黑體" w:hAnsi="微軟正黑體" w:cs="微軟正黑體"/>
                <w:kern w:val="0"/>
                <w:shd w:val="clear" w:color="auto" w:fill="D9D9D9"/>
              </w:rPr>
              <w:t>懷疑是</w:t>
            </w:r>
            <w:r w:rsidRPr="00405164">
              <w:rPr>
                <w:rFonts w:ascii="微軟正黑體" w:eastAsia="微軟正黑體" w:hAnsi="微軟正黑體" w:cs="微軟正黑體" w:hint="eastAsia"/>
                <w:kern w:val="0"/>
                <w:shd w:val="clear" w:color="auto" w:fill="D9D9D9"/>
              </w:rPr>
              <w:t xml:space="preserve"> </w:t>
            </w:r>
            <w:r w:rsidRPr="00405164">
              <w:rPr>
                <w:rFonts w:ascii="微軟正黑體" w:eastAsia="微軟正黑體" w:hAnsi="微軟正黑體" w:cs="微軟正黑體"/>
                <w:b/>
                <w:kern w:val="0"/>
              </w:rPr>
              <w:t>且</w:t>
            </w:r>
            <w:r w:rsidRPr="00405164">
              <w:rPr>
                <w:rFonts w:ascii="新細明體" w:hAnsi="新細明體" w:cs="新細明體" w:hint="eastAsia"/>
                <w:kern w:val="0"/>
                <w:sz w:val="22"/>
                <w:szCs w:val="22"/>
              </w:rPr>
              <w:t>服用克流感</w:t>
            </w:r>
            <w:r w:rsidRPr="00405164">
              <w:rPr>
                <w:rFonts w:ascii="BiauKai" w:eastAsia="BiauKai" w:hAnsi="BiauKai" w:cs="BiauKai"/>
                <w:color w:val="000000"/>
                <w:kern w:val="0"/>
                <w:sz w:val="22"/>
                <w:szCs w:val="22"/>
              </w:rPr>
              <w:t>(</w:t>
            </w:r>
            <w:hyperlink r:id="rId24">
              <w:r w:rsidRPr="00405164">
                <w:rPr>
                  <w:rFonts w:ascii="Arial" w:eastAsia="Arial" w:hAnsi="Arial" w:cs="Arial"/>
                  <w:color w:val="000000"/>
                  <w:kern w:val="0"/>
                  <w:sz w:val="22"/>
                  <w:szCs w:val="22"/>
                  <w:highlight w:val="white"/>
                </w:rPr>
                <w:t>Tamiflu</w:t>
              </w:r>
            </w:hyperlink>
            <w:r w:rsidRPr="00405164">
              <w:rPr>
                <w:rFonts w:ascii="新細明體" w:hAnsi="新細明體" w:cs="新細明體" w:hint="eastAsia"/>
                <w:kern w:val="0"/>
                <w:sz w:val="22"/>
                <w:szCs w:val="22"/>
              </w:rPr>
              <w:t>，口服</w:t>
            </w:r>
            <w:r w:rsidRPr="00405164">
              <w:rPr>
                <w:rFonts w:ascii="BiauKai" w:eastAsia="BiauKai" w:hAnsi="BiauKai" w:cs="BiauKai"/>
                <w:kern w:val="0"/>
              </w:rPr>
              <w:t>)</w:t>
            </w:r>
            <w:r w:rsidRPr="00405164">
              <w:rPr>
                <w:rFonts w:ascii="新細明體" w:hAnsi="新細明體" w:cs="新細明體" w:hint="eastAsia"/>
                <w:b/>
                <w:kern w:val="0"/>
              </w:rPr>
              <w:t>或</w:t>
            </w:r>
            <w:hyperlink r:id="rId25">
              <w:r w:rsidRPr="00405164">
                <w:rPr>
                  <w:rFonts w:ascii="新細明體" w:hAnsi="新細明體" w:cs="新細明體" w:hint="eastAsia"/>
                  <w:color w:val="000000"/>
                  <w:kern w:val="0"/>
                </w:rPr>
                <w:t>瑞樂沙</w:t>
              </w:r>
              <w:r w:rsidRPr="00405164">
                <w:rPr>
                  <w:rFonts w:ascii="BiauKai" w:eastAsia="BiauKai" w:hAnsi="BiauKai" w:cs="BiauKai"/>
                  <w:color w:val="000000"/>
                  <w:kern w:val="0"/>
                </w:rPr>
                <w:t>(Relenza</w:t>
              </w:r>
              <w:r w:rsidRPr="00405164">
                <w:rPr>
                  <w:rFonts w:ascii="新細明體" w:hAnsi="新細明體" w:cs="新細明體" w:hint="eastAsia"/>
                  <w:color w:val="000000"/>
                  <w:kern w:val="0"/>
                </w:rPr>
                <w:t>，噴劑</w:t>
              </w:r>
              <w:r w:rsidRPr="00405164">
                <w:rPr>
                  <w:rFonts w:ascii="BiauKai" w:eastAsia="BiauKai" w:hAnsi="BiauKai" w:cs="BiauKai"/>
                  <w:color w:val="000000"/>
                  <w:kern w:val="0"/>
                </w:rPr>
                <w:t>)</w:t>
              </w:r>
            </w:hyperlink>
            <w:r w:rsidRPr="00405164">
              <w:rPr>
                <w:rFonts w:ascii="微軟正黑體" w:eastAsia="微軟正黑體" w:hAnsi="微軟正黑體" w:cs="微軟正黑體"/>
                <w:kern w:val="0"/>
              </w:rPr>
              <w:t>者一律要通報</w:t>
            </w: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公假5天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Merge w:val="restart"/>
          </w:tcPr>
          <w:p w:rsidR="00287749" w:rsidRPr="00405164" w:rsidRDefault="00287749" w:rsidP="007C4C2E">
            <w:pPr>
              <w:widowControl/>
              <w:numPr>
                <w:ilvl w:val="0"/>
                <w:numId w:val="50"/>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rPr>
              <w:t>-&gt;</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rPr>
              <w:t>請導師主動通知衛生組</w:t>
            </w:r>
            <w:r w:rsidRPr="00405164">
              <w:rPr>
                <w:rFonts w:ascii="微軟正黑體" w:eastAsia="微軟正黑體" w:hAnsi="微軟正黑體" w:cs="微軟正黑體" w:hint="eastAsia"/>
                <w:color w:val="000000"/>
                <w:kern w:val="0"/>
              </w:rPr>
              <w:t>或健康中心</w:t>
            </w:r>
            <w:r w:rsidRPr="00405164">
              <w:rPr>
                <w:rFonts w:ascii="微軟正黑體" w:eastAsia="微軟正黑體" w:hAnsi="微軟正黑體" w:cs="微軟正黑體"/>
                <w:b/>
                <w:color w:val="000000"/>
                <w:kern w:val="0"/>
              </w:rPr>
              <w:t>-&gt;</w:t>
            </w:r>
            <w:r w:rsidRPr="00405164">
              <w:rPr>
                <w:rFonts w:ascii="微軟正黑體" w:eastAsia="微軟正黑體" w:hAnsi="微軟正黑體" w:cs="微軟正黑體" w:hint="eastAsia"/>
                <w:b/>
                <w:color w:val="000000"/>
                <w:kern w:val="0"/>
              </w:rPr>
              <w:t>預約班級紫外線消毒時間</w:t>
            </w:r>
            <w:r w:rsidRPr="00405164">
              <w:rPr>
                <w:rFonts w:ascii="微軟正黑體" w:eastAsia="微軟正黑體" w:hAnsi="微軟正黑體" w:cs="微軟正黑體"/>
                <w:color w:val="000000"/>
                <w:kern w:val="0"/>
              </w:rPr>
              <w:t>。</w:t>
            </w:r>
          </w:p>
          <w:p w:rsidR="00287749" w:rsidRPr="00405164" w:rsidRDefault="00287749" w:rsidP="00E06C5B">
            <w:pPr>
              <w:widowControl/>
              <w:pBdr>
                <w:top w:val="nil"/>
                <w:left w:val="nil"/>
                <w:bottom w:val="nil"/>
                <w:right w:val="nil"/>
                <w:between w:val="nil"/>
              </w:pBdr>
              <w:spacing w:line="400" w:lineRule="exact"/>
              <w:ind w:left="360" w:hanging="480"/>
              <w:jc w:val="both"/>
              <w:rPr>
                <w:rFonts w:ascii="微軟正黑體" w:eastAsia="微軟正黑體" w:hAnsi="微軟正黑體" w:cs="微軟正黑體"/>
                <w:color w:val="000000"/>
                <w:kern w:val="0"/>
              </w:rPr>
            </w:pPr>
            <w:r>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hint="eastAsia"/>
                <w:color w:val="000000"/>
                <w:kern w:val="0"/>
              </w:rPr>
              <w:t xml:space="preserve"> </w:t>
            </w:r>
            <w:r w:rsidRPr="00405164">
              <w:rPr>
                <w:rFonts w:ascii="微軟正黑體" w:eastAsia="微軟正黑體" w:hAnsi="微軟正黑體" w:cs="微軟正黑體"/>
                <w:color w:val="000000"/>
                <w:kern w:val="0"/>
                <w:shd w:val="clear" w:color="auto" w:fill="D9D9D9"/>
              </w:rPr>
              <w:t>&lt;</w:t>
            </w:r>
            <w:r w:rsidRPr="00405164">
              <w:rPr>
                <w:rFonts w:ascii="微軟正黑體" w:eastAsia="微軟正黑體" w:hAnsi="微軟正黑體" w:cs="微軟正黑體" w:hint="eastAsia"/>
                <w:color w:val="000000"/>
                <w:kern w:val="0"/>
                <w:shd w:val="clear" w:color="auto" w:fill="D9D9D9"/>
              </w:rPr>
              <w:t xml:space="preserve"> </w:t>
            </w:r>
            <w:r w:rsidRPr="00405164">
              <w:rPr>
                <w:rFonts w:ascii="微軟正黑體" w:eastAsia="微軟正黑體" w:hAnsi="微軟正黑體" w:cs="微軟正黑體"/>
                <w:color w:val="000000"/>
                <w:kern w:val="0"/>
                <w:shd w:val="clear" w:color="auto" w:fill="D9D9D9"/>
              </w:rPr>
              <w:t>導師得知學生</w:t>
            </w:r>
            <w:r w:rsidRPr="00405164">
              <w:rPr>
                <w:rFonts w:ascii="微軟正黑體" w:eastAsia="微軟正黑體" w:hAnsi="微軟正黑體" w:cs="微軟正黑體" w:hint="eastAsia"/>
                <w:color w:val="000000"/>
                <w:kern w:val="0"/>
                <w:shd w:val="clear" w:color="auto" w:fill="D9D9D9"/>
              </w:rPr>
              <w:t>確診時</w:t>
            </w:r>
            <w:r w:rsidRPr="00405164">
              <w:rPr>
                <w:rFonts w:ascii="微軟正黑體" w:eastAsia="微軟正黑體" w:hAnsi="微軟正黑體" w:cs="微軟正黑體"/>
                <w:color w:val="000000"/>
                <w:kern w:val="0"/>
                <w:shd w:val="clear" w:color="auto" w:fill="D9D9D9"/>
              </w:rPr>
              <w:t>應立即通報，避免班級疫情擴散</w:t>
            </w:r>
            <w:r w:rsidRPr="00405164">
              <w:rPr>
                <w:rFonts w:ascii="微軟正黑體" w:eastAsia="微軟正黑體" w:hAnsi="微軟正黑體" w:cs="微軟正黑體" w:hint="eastAsia"/>
                <w:color w:val="000000"/>
                <w:kern w:val="0"/>
                <w:shd w:val="clear" w:color="auto" w:fill="D9D9D9"/>
              </w:rPr>
              <w:t xml:space="preserve"> </w:t>
            </w:r>
            <w:r w:rsidRPr="00405164">
              <w:rPr>
                <w:rFonts w:ascii="微軟正黑體" w:eastAsia="微軟正黑體" w:hAnsi="微軟正黑體" w:cs="微軟正黑體"/>
                <w:color w:val="000000"/>
                <w:kern w:val="0"/>
                <w:shd w:val="clear" w:color="auto" w:fill="D9D9D9"/>
              </w:rPr>
              <w:t>&gt;</w:t>
            </w:r>
          </w:p>
          <w:p w:rsidR="00287749" w:rsidRPr="00405164" w:rsidRDefault="00287749" w:rsidP="007C4C2E">
            <w:pPr>
              <w:widowControl/>
              <w:numPr>
                <w:ilvl w:val="0"/>
                <w:numId w:val="50"/>
              </w:numPr>
              <w:pBdr>
                <w:top w:val="nil"/>
                <w:left w:val="nil"/>
                <w:bottom w:val="nil"/>
                <w:right w:val="nil"/>
                <w:between w:val="nil"/>
              </w:pBdr>
              <w:spacing w:line="4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宣導</w:t>
            </w:r>
            <w:r w:rsidRPr="00405164">
              <w:rPr>
                <w:rFonts w:ascii="微軟正黑體" w:eastAsia="微軟正黑體" w:hAnsi="微軟正黑體" w:cs="微軟正黑體"/>
                <w:color w:val="000000"/>
                <w:kern w:val="0"/>
              </w:rPr>
              <w:t>勤洗手，注意呼吸道禮節。</w:t>
            </w:r>
          </w:p>
          <w:p w:rsidR="00287749" w:rsidRPr="00405164" w:rsidRDefault="00287749" w:rsidP="007C4C2E">
            <w:pPr>
              <w:widowControl/>
              <w:numPr>
                <w:ilvl w:val="0"/>
                <w:numId w:val="50"/>
              </w:numPr>
              <w:pBdr>
                <w:top w:val="nil"/>
                <w:left w:val="nil"/>
                <w:bottom w:val="nil"/>
                <w:right w:val="nil"/>
                <w:between w:val="nil"/>
              </w:pBdr>
              <w:spacing w:line="4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請學生勿共食</w:t>
            </w:r>
            <w:r w:rsidRPr="00405164">
              <w:rPr>
                <w:rFonts w:ascii="新細明體" w:hAnsi="新細明體" w:cs="新細明體" w:hint="eastAsia"/>
                <w:color w:val="000000"/>
                <w:kern w:val="0"/>
              </w:rPr>
              <w:t>，</w:t>
            </w:r>
            <w:r w:rsidRPr="00405164">
              <w:rPr>
                <w:rFonts w:ascii="微軟正黑體" w:eastAsia="微軟正黑體" w:hAnsi="微軟正黑體" w:cs="微軟正黑體"/>
                <w:color w:val="000000"/>
                <w:kern w:val="0"/>
              </w:rPr>
              <w:t>勿共飲。</w:t>
            </w:r>
          </w:p>
          <w:p w:rsidR="00287749" w:rsidRPr="00405164" w:rsidRDefault="00287749" w:rsidP="007C4C2E">
            <w:pPr>
              <w:widowControl/>
              <w:numPr>
                <w:ilvl w:val="0"/>
                <w:numId w:val="50"/>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落實</w:t>
            </w:r>
            <w:r w:rsidRPr="00405164">
              <w:rPr>
                <w:rFonts w:ascii="微軟正黑體" w:eastAsia="微軟正黑體" w:hAnsi="微軟正黑體" w:cs="微軟正黑體"/>
                <w:color w:val="000000"/>
                <w:kern w:val="0"/>
              </w:rPr>
              <w:t>生病</w:t>
            </w:r>
            <w:r w:rsidRPr="00405164">
              <w:rPr>
                <w:rFonts w:ascii="微軟正黑體" w:eastAsia="微軟正黑體" w:hAnsi="微軟正黑體" w:cs="微軟正黑體" w:hint="eastAsia"/>
                <w:color w:val="000000"/>
                <w:kern w:val="0"/>
              </w:rPr>
              <w:t>發燒</w:t>
            </w:r>
            <w:r w:rsidRPr="00405164">
              <w:rPr>
                <w:rFonts w:ascii="微軟正黑體" w:eastAsia="微軟正黑體" w:hAnsi="微軟正黑體" w:cs="微軟正黑體"/>
                <w:color w:val="000000"/>
                <w:kern w:val="0"/>
              </w:rPr>
              <w:t>不上課</w:t>
            </w:r>
            <w:r w:rsidRPr="00405164">
              <w:rPr>
                <w:rFonts w:ascii="新細明體" w:hAnsi="新細明體" w:cs="新細明體" w:hint="eastAsia"/>
                <w:color w:val="000000"/>
                <w:kern w:val="0"/>
              </w:rPr>
              <w:t>，</w:t>
            </w:r>
            <w:r w:rsidRPr="00405164">
              <w:rPr>
                <w:rFonts w:ascii="新細明體" w:hAnsi="新細明體" w:cs="PMingLiu" w:hint="eastAsia"/>
                <w:color w:val="000000"/>
                <w:kern w:val="0"/>
              </w:rPr>
              <w:t>請假</w:t>
            </w:r>
            <w:r w:rsidRPr="00405164">
              <w:rPr>
                <w:rFonts w:ascii="微軟正黑體" w:eastAsia="微軟正黑體" w:hAnsi="微軟正黑體" w:cs="微軟正黑體"/>
                <w:color w:val="000000"/>
                <w:kern w:val="0"/>
              </w:rPr>
              <w:t>在家休息</w:t>
            </w:r>
            <w:r w:rsidRPr="00405164">
              <w:rPr>
                <w:rFonts w:ascii="微軟正黑體" w:eastAsia="微軟正黑體" w:hAnsi="微軟正黑體" w:cs="微軟正黑體" w:hint="eastAsia"/>
                <w:color w:val="000000"/>
                <w:kern w:val="0"/>
              </w:rPr>
              <w:t>進行自主健康管理</w:t>
            </w:r>
            <w:r w:rsidRPr="00405164">
              <w:rPr>
                <w:rFonts w:ascii="微軟正黑體" w:eastAsia="微軟正黑體" w:hAnsi="微軟正黑體" w:cs="微軟正黑體"/>
                <w:color w:val="000000"/>
                <w:kern w:val="0"/>
              </w:rPr>
              <w:t>。</w:t>
            </w:r>
          </w:p>
          <w:p w:rsidR="00287749" w:rsidRPr="00405164" w:rsidRDefault="00287749" w:rsidP="00E06C5B">
            <w:pPr>
              <w:widowControl/>
              <w:spacing w:line="400" w:lineRule="exact"/>
              <w:rPr>
                <w:rFonts w:ascii="微軟正黑體" w:eastAsia="微軟正黑體" w:hAnsi="微軟正黑體" w:cs="微軟正黑體"/>
                <w:kern w:val="0"/>
              </w:rPr>
            </w:pPr>
          </w:p>
        </w:tc>
      </w:tr>
      <w:tr w:rsidR="00287749" w:rsidRPr="00405164" w:rsidTr="00632F45">
        <w:trPr>
          <w:trHeight w:val="1700"/>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腸</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毒</w:t>
            </w:r>
          </w:p>
        </w:tc>
        <w:tc>
          <w:tcPr>
            <w:tcW w:w="3260" w:type="dxa"/>
            <w:vAlign w:val="center"/>
          </w:tcPr>
          <w:p w:rsidR="00287749" w:rsidRPr="00405164" w:rsidRDefault="00287749" w:rsidP="007C4C2E">
            <w:pPr>
              <w:widowControl/>
              <w:numPr>
                <w:ilvl w:val="0"/>
                <w:numId w:val="51"/>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 xml:space="preserve">手足口病：口、手掌、腳掌及或膝蓋、臀部出現小水泡或紅疹。 </w:t>
            </w:r>
          </w:p>
          <w:p w:rsidR="00287749" w:rsidRPr="00405164" w:rsidRDefault="00287749" w:rsidP="007C4C2E">
            <w:pPr>
              <w:widowControl/>
              <w:numPr>
                <w:ilvl w:val="0"/>
                <w:numId w:val="51"/>
              </w:numPr>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疱疹性咽峽炎：發燒且咽部出現小水泡或潰瘍。</w:t>
            </w:r>
          </w:p>
        </w:tc>
        <w:tc>
          <w:tcPr>
            <w:tcW w:w="2977" w:type="dxa"/>
            <w:vAlign w:val="center"/>
          </w:tcPr>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1.經</w:t>
            </w:r>
            <w:r w:rsidRPr="00405164">
              <w:rPr>
                <w:rFonts w:ascii="微軟正黑體" w:eastAsia="微軟正黑體" w:hAnsi="微軟正黑體" w:cs="微軟正黑體"/>
                <w:color w:val="000000"/>
                <w:kern w:val="0"/>
              </w:rPr>
              <w:t>醫師確診</w:t>
            </w:r>
          </w:p>
          <w:p w:rsidR="00287749" w:rsidRPr="00405164" w:rsidRDefault="00287749" w:rsidP="00E06C5B">
            <w:pPr>
              <w:widowControl/>
              <w:pBdr>
                <w:top w:val="nil"/>
                <w:left w:val="nil"/>
                <w:bottom w:val="nil"/>
                <w:right w:val="nil"/>
                <w:between w:val="nil"/>
              </w:pBdr>
              <w:spacing w:line="300" w:lineRule="exact"/>
              <w:ind w:left="113" w:hangingChars="47" w:hanging="113"/>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2.</w:t>
            </w:r>
            <w:r w:rsidRPr="00405164">
              <w:rPr>
                <w:rFonts w:ascii="微軟正黑體" w:eastAsia="微軟正黑體" w:hAnsi="微軟正黑體" w:cs="微軟正黑體"/>
                <w:color w:val="000000"/>
                <w:kern w:val="0"/>
              </w:rPr>
              <w:t>醫師</w:t>
            </w:r>
            <w:r w:rsidRPr="00405164">
              <w:rPr>
                <w:rFonts w:ascii="微軟正黑體" w:eastAsia="微軟正黑體" w:hAnsi="微軟正黑體" w:cs="微軟正黑體"/>
                <w:color w:val="000000"/>
                <w:kern w:val="0"/>
                <w:shd w:val="clear" w:color="auto" w:fill="D9D9D9"/>
              </w:rPr>
              <w:t>懷疑疑似</w:t>
            </w:r>
            <w:r w:rsidRPr="00405164">
              <w:rPr>
                <w:rFonts w:ascii="微軟正黑體" w:eastAsia="微軟正黑體" w:hAnsi="微軟正黑體" w:cs="微軟正黑體"/>
                <w:color w:val="000000"/>
                <w:kern w:val="0"/>
              </w:rPr>
              <w:t>腸病毒或咽峽炎者一律要通報</w:t>
            </w:r>
          </w:p>
          <w:p w:rsidR="00287749" w:rsidRPr="00405164" w:rsidRDefault="00287749" w:rsidP="00E06C5B">
            <w:pPr>
              <w:widowControl/>
              <w:pBdr>
                <w:top w:val="nil"/>
                <w:left w:val="nil"/>
                <w:bottom w:val="nil"/>
                <w:right w:val="nil"/>
                <w:between w:val="nil"/>
              </w:pBdr>
              <w:spacing w:line="300" w:lineRule="exact"/>
              <w:ind w:left="360"/>
              <w:rPr>
                <w:rFonts w:ascii="微軟正黑體" w:eastAsia="微軟正黑體" w:hAnsi="微軟正黑體" w:cs="微軟正黑體"/>
                <w:color w:val="000000"/>
                <w:kern w:val="0"/>
              </w:rPr>
            </w:pP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公假7天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Merge/>
            <w:vAlign w:val="center"/>
          </w:tcPr>
          <w:p w:rsidR="00287749" w:rsidRPr="00405164" w:rsidRDefault="00287749" w:rsidP="00E06C5B">
            <w:pPr>
              <w:widowControl/>
              <w:pBdr>
                <w:top w:val="nil"/>
                <w:left w:val="nil"/>
                <w:bottom w:val="nil"/>
                <w:right w:val="nil"/>
                <w:between w:val="nil"/>
              </w:pBdr>
              <w:spacing w:line="400" w:lineRule="exact"/>
              <w:rPr>
                <w:rFonts w:ascii="微軟正黑體" w:eastAsia="微軟正黑體" w:hAnsi="微軟正黑體" w:cs="微軟正黑體"/>
                <w:kern w:val="0"/>
              </w:rPr>
            </w:pPr>
          </w:p>
        </w:tc>
      </w:tr>
      <w:tr w:rsidR="00287749" w:rsidRPr="00405164" w:rsidTr="00632F45">
        <w:trPr>
          <w:trHeight w:val="1120"/>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水</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痘</w:t>
            </w:r>
          </w:p>
        </w:tc>
        <w:tc>
          <w:tcPr>
            <w:tcW w:w="3260"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color w:val="000000"/>
                <w:kern w:val="0"/>
              </w:rPr>
              <w:t>皮膚出現水皰，疹子由軀幹開始往四周散佈</w:t>
            </w:r>
            <w:r w:rsidRPr="00405164">
              <w:rPr>
                <w:rFonts w:ascii="微軟正黑體" w:eastAsia="微軟正黑體" w:hAnsi="微軟正黑體" w:cs="微軟正黑體"/>
                <w:kern w:val="0"/>
              </w:rPr>
              <w:t>。</w:t>
            </w:r>
          </w:p>
        </w:tc>
        <w:tc>
          <w:tcPr>
            <w:tcW w:w="2977" w:type="dxa"/>
            <w:vAlign w:val="center"/>
          </w:tcPr>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1.經</w:t>
            </w:r>
            <w:r w:rsidRPr="00405164">
              <w:rPr>
                <w:rFonts w:ascii="微軟正黑體" w:eastAsia="微軟正黑體" w:hAnsi="微軟正黑體" w:cs="微軟正黑體"/>
                <w:color w:val="000000"/>
                <w:kern w:val="0"/>
              </w:rPr>
              <w:t>醫師確診</w:t>
            </w:r>
          </w:p>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kern w:val="0"/>
              </w:rPr>
            </w:pPr>
            <w:r w:rsidRPr="00405164">
              <w:rPr>
                <w:rFonts w:ascii="微軟正黑體" w:eastAsia="微軟正黑體" w:hAnsi="微軟正黑體" w:cs="微軟正黑體" w:hint="eastAsia"/>
                <w:color w:val="000000"/>
                <w:kern w:val="0"/>
              </w:rPr>
              <w:t>2.</w:t>
            </w:r>
            <w:r w:rsidRPr="00405164">
              <w:rPr>
                <w:rFonts w:ascii="微軟正黑體" w:eastAsia="微軟正黑體" w:hAnsi="微軟正黑體" w:cs="微軟正黑體"/>
                <w:color w:val="000000"/>
                <w:kern w:val="0"/>
              </w:rPr>
              <w:t>醫師</w:t>
            </w:r>
            <w:r w:rsidRPr="00405164">
              <w:rPr>
                <w:rFonts w:ascii="微軟正黑體" w:eastAsia="微軟正黑體" w:hAnsi="微軟正黑體" w:cs="微軟正黑體"/>
                <w:color w:val="000000"/>
                <w:kern w:val="0"/>
                <w:shd w:val="clear" w:color="auto" w:fill="D9D9D9"/>
              </w:rPr>
              <w:t>懷疑疑似</w:t>
            </w:r>
            <w:r w:rsidRPr="00405164">
              <w:rPr>
                <w:rFonts w:ascii="微軟正黑體" w:eastAsia="微軟正黑體" w:hAnsi="微軟正黑體" w:cs="微軟正黑體"/>
                <w:color w:val="000000"/>
                <w:kern w:val="0"/>
              </w:rPr>
              <w:t>水痘</w:t>
            </w:r>
            <w:r w:rsidRPr="00405164">
              <w:rPr>
                <w:rFonts w:ascii="微軟正黑體" w:eastAsia="微軟正黑體" w:hAnsi="微軟正黑體" w:cs="微軟正黑體"/>
                <w:kern w:val="0"/>
              </w:rPr>
              <w:t>者</w:t>
            </w:r>
          </w:p>
          <w:p w:rsidR="00287749" w:rsidRPr="00405164" w:rsidRDefault="00287749" w:rsidP="00E06C5B">
            <w:pPr>
              <w:widowControl/>
              <w:pBdr>
                <w:top w:val="nil"/>
                <w:left w:val="nil"/>
                <w:bottom w:val="nil"/>
                <w:right w:val="nil"/>
                <w:between w:val="nil"/>
              </w:pBdr>
              <w:spacing w:line="300" w:lineRule="exact"/>
              <w:rPr>
                <w:rFonts w:ascii="微軟正黑體" w:eastAsia="微軟正黑體" w:hAnsi="微軟正黑體" w:cs="微軟正黑體"/>
                <w:kern w:val="0"/>
              </w:rPr>
            </w:pPr>
            <w:r w:rsidRPr="00405164">
              <w:rPr>
                <w:rFonts w:ascii="微軟正黑體" w:eastAsia="微軟正黑體" w:hAnsi="微軟正黑體" w:cs="微軟正黑體" w:hint="eastAsia"/>
                <w:kern w:val="0"/>
              </w:rPr>
              <w:t xml:space="preserve">   </w:t>
            </w:r>
            <w:r w:rsidRPr="00405164">
              <w:rPr>
                <w:rFonts w:ascii="微軟正黑體" w:eastAsia="微軟正黑體" w:hAnsi="微軟正黑體" w:cs="微軟正黑體"/>
                <w:kern w:val="0"/>
              </w:rPr>
              <w:t>一律要通報</w:t>
            </w:r>
          </w:p>
        </w:tc>
        <w:tc>
          <w:tcPr>
            <w:tcW w:w="2126" w:type="dxa"/>
            <w:vAlign w:val="center"/>
          </w:tcPr>
          <w:p w:rsidR="00287749" w:rsidRPr="00405164" w:rsidRDefault="00287749" w:rsidP="00E06C5B">
            <w:pPr>
              <w:widowControl/>
              <w:spacing w:line="4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公假7天</w:t>
            </w:r>
            <w:r w:rsidRPr="00405164">
              <w:rPr>
                <w:rFonts w:ascii="微軟正黑體" w:eastAsia="微軟正黑體" w:hAnsi="微軟正黑體" w:cs="微軟正黑體" w:hint="eastAsia"/>
                <w:kern w:val="0"/>
              </w:rPr>
              <w:t>(含假日)</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Align w:val="center"/>
          </w:tcPr>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若確診或疑似個案，請主動通知導師及</w:t>
            </w:r>
            <w:r w:rsidRPr="00405164">
              <w:rPr>
                <w:rFonts w:ascii="微軟正黑體" w:eastAsia="微軟正黑體" w:hAnsi="微軟正黑體" w:cs="微軟正黑體" w:hint="eastAsia"/>
                <w:color w:val="000000"/>
                <w:kern w:val="0"/>
              </w:rPr>
              <w:t>健康中心</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hint="eastAsia"/>
                <w:color w:val="000000"/>
                <w:kern w:val="0"/>
              </w:rPr>
              <w:t>需</w:t>
            </w:r>
            <w:r w:rsidRPr="00405164">
              <w:rPr>
                <w:rFonts w:ascii="微軟正黑體" w:eastAsia="微軟正黑體" w:hAnsi="微軟正黑體" w:cs="微軟正黑體"/>
                <w:color w:val="000000"/>
                <w:kern w:val="0"/>
              </w:rPr>
              <w:t>在家休息</w:t>
            </w:r>
            <w:r w:rsidRPr="00405164">
              <w:rPr>
                <w:rFonts w:ascii="微軟正黑體" w:eastAsia="微軟正黑體" w:hAnsi="微軟正黑體" w:cs="微軟正黑體" w:hint="eastAsia"/>
                <w:color w:val="000000"/>
                <w:kern w:val="0"/>
              </w:rPr>
              <w:t>進行自主健康管理</w:t>
            </w:r>
            <w:r w:rsidRPr="00405164">
              <w:rPr>
                <w:rFonts w:ascii="微軟正黑體" w:eastAsia="微軟正黑體" w:hAnsi="微軟正黑體" w:cs="微軟正黑體"/>
                <w:color w:val="000000"/>
                <w:kern w:val="0"/>
              </w:rPr>
              <w:t>，補習班也暫</w:t>
            </w:r>
            <w:r w:rsidRPr="00405164">
              <w:rPr>
                <w:rFonts w:ascii="微軟正黑體" w:eastAsia="微軟正黑體" w:hAnsi="微軟正黑體" w:cs="微軟正黑體" w:hint="eastAsia"/>
                <w:color w:val="000000"/>
                <w:kern w:val="0"/>
              </w:rPr>
              <w:t>勿上課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7"/>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需等到水痘都完全乾燥結痂才能返校上課。</w:t>
            </w:r>
          </w:p>
        </w:tc>
      </w:tr>
      <w:tr w:rsidR="00287749" w:rsidRPr="00405164" w:rsidTr="00632F45">
        <w:trPr>
          <w:trHeight w:val="1671"/>
        </w:trPr>
        <w:tc>
          <w:tcPr>
            <w:tcW w:w="846" w:type="dxa"/>
            <w:vAlign w:val="center"/>
          </w:tcPr>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諾</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病</w:t>
            </w:r>
          </w:p>
          <w:p w:rsidR="00287749" w:rsidRPr="00405164" w:rsidRDefault="00287749" w:rsidP="00E06C5B">
            <w:pPr>
              <w:widowControl/>
              <w:spacing w:line="240" w:lineRule="atLeast"/>
              <w:jc w:val="center"/>
              <w:rPr>
                <w:rFonts w:ascii="微軟正黑體" w:eastAsia="微軟正黑體" w:hAnsi="微軟正黑體" w:cs="微軟正黑體"/>
                <w:b/>
                <w:kern w:val="0"/>
                <w:sz w:val="28"/>
                <w:szCs w:val="28"/>
              </w:rPr>
            </w:pPr>
            <w:r w:rsidRPr="00405164">
              <w:rPr>
                <w:rFonts w:ascii="微軟正黑體" w:eastAsia="微軟正黑體" w:hAnsi="微軟正黑體" w:cs="微軟正黑體"/>
                <w:b/>
                <w:kern w:val="0"/>
                <w:sz w:val="28"/>
                <w:szCs w:val="28"/>
              </w:rPr>
              <w:t>毒</w:t>
            </w:r>
          </w:p>
        </w:tc>
        <w:tc>
          <w:tcPr>
            <w:tcW w:w="3260" w:type="dxa"/>
            <w:vAlign w:val="center"/>
          </w:tcPr>
          <w:p w:rsidR="00287749" w:rsidRPr="00405164" w:rsidRDefault="00287749" w:rsidP="00E06C5B">
            <w:pPr>
              <w:widowControl/>
              <w:spacing w:line="300" w:lineRule="exact"/>
              <w:rPr>
                <w:rFonts w:ascii="微軟正黑體" w:eastAsia="微軟正黑體" w:hAnsi="微軟正黑體" w:cs="微軟正黑體"/>
                <w:kern w:val="0"/>
              </w:rPr>
            </w:pPr>
            <w:r w:rsidRPr="00405164">
              <w:rPr>
                <w:rFonts w:ascii="微軟正黑體" w:eastAsia="微軟正黑體" w:hAnsi="微軟正黑體" w:cs="微軟正黑體"/>
                <w:kern w:val="0"/>
              </w:rPr>
              <w:t>每日腹瀉三次以上且合併下列任何一項以上：</w:t>
            </w:r>
          </w:p>
          <w:p w:rsidR="00287749" w:rsidRPr="00405164" w:rsidRDefault="00287749" w:rsidP="00E06C5B">
            <w:pPr>
              <w:widowControl/>
              <w:spacing w:line="300" w:lineRule="exact"/>
              <w:rPr>
                <w:rFonts w:ascii="微軟正黑體" w:eastAsia="微軟正黑體" w:hAnsi="微軟正黑體" w:cs="微軟正黑體"/>
                <w:color w:val="000000"/>
                <w:kern w:val="0"/>
              </w:rPr>
            </w:pPr>
            <w:r w:rsidRPr="00405164">
              <w:rPr>
                <w:rFonts w:ascii="微軟正黑體" w:eastAsia="微軟正黑體" w:hAnsi="微軟正黑體" w:cs="微軟正黑體"/>
                <w:kern w:val="0"/>
              </w:rPr>
              <w:t>1.嘔吐 2.發燒 3.黏液狀或血絲 4.水瀉</w:t>
            </w:r>
          </w:p>
        </w:tc>
        <w:tc>
          <w:tcPr>
            <w:tcW w:w="2977" w:type="dxa"/>
            <w:vAlign w:val="center"/>
          </w:tcPr>
          <w:p w:rsidR="00287749" w:rsidRPr="00405164" w:rsidRDefault="00287749" w:rsidP="00E06C5B">
            <w:pPr>
              <w:widowControl/>
              <w:jc w:val="center"/>
              <w:rPr>
                <w:rFonts w:ascii="微軟正黑體" w:eastAsia="微軟正黑體" w:hAnsi="微軟正黑體" w:cs="微軟正黑體"/>
                <w:kern w:val="0"/>
              </w:rPr>
            </w:pPr>
            <w:r w:rsidRPr="00405164">
              <w:rPr>
                <w:rFonts w:ascii="微軟正黑體" w:eastAsia="微軟正黑體" w:hAnsi="微軟正黑體" w:cs="微軟正黑體"/>
                <w:kern w:val="0"/>
              </w:rPr>
              <w:t>經醫師確診</w:t>
            </w:r>
          </w:p>
          <w:p w:rsidR="00287749" w:rsidRPr="00405164" w:rsidRDefault="00287749" w:rsidP="00E06C5B">
            <w:pPr>
              <w:widowControl/>
              <w:jc w:val="center"/>
              <w:rPr>
                <w:rFonts w:ascii="Calibri" w:hAnsi="Calibri" w:cs="Calibri"/>
                <w:color w:val="000000"/>
                <w:kern w:val="0"/>
                <w:shd w:val="pct15" w:color="auto" w:fill="FFFFFF"/>
              </w:rPr>
            </w:pPr>
            <w:r w:rsidRPr="00405164">
              <w:rPr>
                <w:rFonts w:ascii="微軟正黑體" w:eastAsia="微軟正黑體" w:hAnsi="微軟正黑體" w:cs="微軟正黑體" w:hint="eastAsia"/>
                <w:b/>
                <w:kern w:val="0"/>
              </w:rPr>
              <w:t>需</w:t>
            </w:r>
            <w:r w:rsidRPr="00405164">
              <w:rPr>
                <w:rFonts w:ascii="微軟正黑體" w:eastAsia="微軟正黑體" w:hAnsi="微軟正黑體" w:cs="微軟正黑體"/>
                <w:b/>
                <w:kern w:val="0"/>
              </w:rPr>
              <w:t>通報</w:t>
            </w:r>
            <w:r w:rsidRPr="00405164">
              <w:rPr>
                <w:rFonts w:ascii="微軟正黑體" w:eastAsia="微軟正黑體" w:hAnsi="微軟正黑體" w:cs="微軟正黑體" w:hint="eastAsia"/>
                <w:b/>
                <w:kern w:val="0"/>
              </w:rPr>
              <w:t>導師及健康中心</w:t>
            </w:r>
          </w:p>
        </w:tc>
        <w:tc>
          <w:tcPr>
            <w:tcW w:w="2126" w:type="dxa"/>
            <w:vAlign w:val="center"/>
          </w:tcPr>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公假2天</w:t>
            </w:r>
          </w:p>
          <w:p w:rsidR="00287749" w:rsidRPr="00405164" w:rsidRDefault="00287749" w:rsidP="00E06C5B">
            <w:pPr>
              <w:widowControl/>
              <w:spacing w:line="400" w:lineRule="exact"/>
              <w:jc w:val="center"/>
              <w:rPr>
                <w:rFonts w:ascii="微軟正黑體" w:eastAsia="微軟正黑體" w:hAnsi="微軟正黑體" w:cs="微軟正黑體"/>
                <w:kern w:val="0"/>
              </w:rPr>
            </w:pPr>
            <w:r w:rsidRPr="00405164">
              <w:rPr>
                <w:rFonts w:ascii="微軟正黑體" w:eastAsia="微軟正黑體" w:hAnsi="微軟正黑體" w:cs="微軟正黑體"/>
                <w:kern w:val="0"/>
              </w:rPr>
              <w:t>(需附診斷書</w:t>
            </w:r>
            <w:r w:rsidRPr="00405164">
              <w:rPr>
                <w:rFonts w:ascii="微軟正黑體" w:eastAsia="微軟正黑體" w:hAnsi="微軟正黑體" w:cs="微軟正黑體" w:hint="eastAsia"/>
                <w:kern w:val="0"/>
              </w:rPr>
              <w:t>或校園就醫單</w:t>
            </w:r>
            <w:r w:rsidRPr="00405164">
              <w:rPr>
                <w:rFonts w:ascii="微軟正黑體" w:eastAsia="微軟正黑體" w:hAnsi="微軟正黑體" w:cs="微軟正黑體"/>
                <w:kern w:val="0"/>
              </w:rPr>
              <w:t>)</w:t>
            </w:r>
          </w:p>
        </w:tc>
        <w:tc>
          <w:tcPr>
            <w:tcW w:w="6662" w:type="dxa"/>
            <w:vAlign w:val="center"/>
          </w:tcPr>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color w:val="000000"/>
                <w:kern w:val="0"/>
              </w:rPr>
            </w:pPr>
            <w:r w:rsidRPr="00405164">
              <w:rPr>
                <w:rFonts w:ascii="微軟正黑體" w:eastAsia="微軟正黑體" w:hAnsi="微軟正黑體" w:cs="微軟正黑體"/>
                <w:color w:val="000000"/>
                <w:kern w:val="0"/>
              </w:rPr>
              <w:t>若確診或疑似個案，請主動通知導師</w:t>
            </w:r>
            <w:r w:rsidRPr="00405164">
              <w:rPr>
                <w:rFonts w:ascii="微軟正黑體" w:eastAsia="微軟正黑體" w:hAnsi="微軟正黑體" w:cs="微軟正黑體" w:hint="eastAsia"/>
                <w:color w:val="000000"/>
                <w:kern w:val="0"/>
              </w:rPr>
              <w:t>或健康中心</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color w:val="000000"/>
                <w:kern w:val="0"/>
              </w:rPr>
              <w:t>在家休息，補習班也暫</w:t>
            </w:r>
            <w:r w:rsidRPr="00405164">
              <w:rPr>
                <w:rFonts w:ascii="微軟正黑體" w:eastAsia="微軟正黑體" w:hAnsi="微軟正黑體" w:cs="微軟正黑體" w:hint="eastAsia"/>
                <w:color w:val="000000"/>
                <w:kern w:val="0"/>
              </w:rPr>
              <w:t>勿上課</w:t>
            </w:r>
            <w:r w:rsidRPr="00405164">
              <w:rPr>
                <w:rFonts w:ascii="微軟正黑體" w:eastAsia="微軟正黑體" w:hAnsi="微軟正黑體" w:cs="微軟正黑體"/>
                <w:color w:val="000000"/>
                <w:kern w:val="0"/>
              </w:rPr>
              <w:t>。</w:t>
            </w:r>
          </w:p>
          <w:p w:rsidR="00287749" w:rsidRPr="00405164" w:rsidRDefault="00287749" w:rsidP="007C4C2E">
            <w:pPr>
              <w:widowControl/>
              <w:numPr>
                <w:ilvl w:val="0"/>
                <w:numId w:val="46"/>
              </w:numPr>
              <w:pBdr>
                <w:top w:val="nil"/>
                <w:left w:val="nil"/>
                <w:bottom w:val="nil"/>
                <w:right w:val="nil"/>
                <w:between w:val="nil"/>
              </w:pBdr>
              <w:spacing w:line="400" w:lineRule="exact"/>
              <w:jc w:val="both"/>
              <w:rPr>
                <w:rFonts w:ascii="微軟正黑體" w:eastAsia="微軟正黑體" w:hAnsi="微軟正黑體" w:cs="微軟正黑體"/>
                <w:b/>
                <w:color w:val="000000"/>
                <w:kern w:val="0"/>
              </w:rPr>
            </w:pPr>
            <w:r w:rsidRPr="00405164">
              <w:rPr>
                <w:rFonts w:ascii="微軟正黑體" w:eastAsia="微軟正黑體" w:hAnsi="微軟正黑體" w:cs="微軟正黑體"/>
                <w:b/>
                <w:color w:val="000000"/>
                <w:kern w:val="0"/>
              </w:rPr>
              <w:t>勤洗手，注意</w:t>
            </w:r>
            <w:r w:rsidRPr="00405164">
              <w:rPr>
                <w:rFonts w:ascii="微軟正黑體" w:eastAsia="微軟正黑體" w:hAnsi="微軟正黑體" w:cs="微軟正黑體" w:hint="eastAsia"/>
                <w:b/>
                <w:color w:val="000000"/>
                <w:kern w:val="0"/>
              </w:rPr>
              <w:t>個人</w:t>
            </w:r>
            <w:r w:rsidRPr="00405164">
              <w:rPr>
                <w:rFonts w:ascii="微軟正黑體" w:eastAsia="微軟正黑體" w:hAnsi="微軟正黑體" w:cs="微軟正黑體"/>
                <w:b/>
                <w:color w:val="000000"/>
                <w:kern w:val="0"/>
              </w:rPr>
              <w:t>腸胃道衛生，不要與人共食。</w:t>
            </w:r>
          </w:p>
        </w:tc>
      </w:tr>
    </w:tbl>
    <w:p w:rsidR="00287749" w:rsidRDefault="00287749" w:rsidP="00287749">
      <w:pPr>
        <w:rPr>
          <w:rFonts w:asciiTheme="minorEastAsia" w:hAnsiTheme="minorEastAsia" w:cs="華康少女文字W3"/>
          <w:b/>
          <w:sz w:val="48"/>
          <w:szCs w:val="48"/>
        </w:rPr>
      </w:pPr>
    </w:p>
    <w:p w:rsidR="007D5A70" w:rsidRPr="00632F45" w:rsidRDefault="00287749" w:rsidP="007D5A70">
      <w:pPr>
        <w:widowControl/>
        <w:rPr>
          <w:rFonts w:ascii="標楷體" w:eastAsia="標楷體" w:hAnsi="標楷體" w:cs="華康少女文字W3"/>
          <w:sz w:val="48"/>
          <w:szCs w:val="48"/>
        </w:rPr>
      </w:pPr>
      <w:r>
        <w:rPr>
          <w:rFonts w:asciiTheme="minorEastAsia" w:hAnsiTheme="minorEastAsia" w:cs="華康少女文字W3"/>
          <w:b/>
          <w:sz w:val="48"/>
          <w:szCs w:val="48"/>
        </w:rPr>
        <w:br w:type="page"/>
      </w:r>
    </w:p>
    <w:p w:rsidR="007D5A70" w:rsidRPr="00632F45" w:rsidRDefault="007D5A70" w:rsidP="007D5A70">
      <w:pPr>
        <w:rPr>
          <w:rFonts w:ascii="標楷體" w:eastAsia="標楷體" w:hAnsi="標楷體" w:cs="華康少女文字W3"/>
          <w:sz w:val="48"/>
          <w:szCs w:val="48"/>
        </w:rPr>
        <w:sectPr w:rsidR="007D5A70" w:rsidRPr="00632F45" w:rsidSect="00417E99">
          <w:footerReference w:type="default" r:id="rId26"/>
          <w:pgSz w:w="16838" w:h="11906" w:orient="landscape"/>
          <w:pgMar w:top="426" w:right="284" w:bottom="707" w:left="142" w:header="851" w:footer="992" w:gutter="0"/>
          <w:pgNumType w:start="40"/>
          <w:cols w:space="720"/>
          <w:docGrid w:linePitch="326"/>
        </w:sectPr>
      </w:pPr>
    </w:p>
    <w:p w:rsidR="007D5A70" w:rsidRPr="00B21073" w:rsidRDefault="007D5A70" w:rsidP="00B21073">
      <w:pPr>
        <w:pStyle w:val="ab"/>
      </w:pPr>
      <w:bookmarkStart w:id="46" w:name="_Toc126932458"/>
      <w:r w:rsidRPr="00B21073">
        <w:rPr>
          <w:rFonts w:hint="eastAsia"/>
        </w:rPr>
        <w:lastRenderedPageBreak/>
        <w:t>臺北市政府禁用一次性及美耐皿餐具執行要點</w:t>
      </w:r>
      <w:bookmarkEnd w:id="46"/>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一、臺北市政府</w:t>
      </w:r>
      <w:r w:rsidRPr="00C31EFB">
        <w:rPr>
          <w:rFonts w:ascii="標楷體" w:eastAsia="標楷體" w:cs="標楷體"/>
          <w:color w:val="000000"/>
          <w:kern w:val="0"/>
        </w:rPr>
        <w:t>(</w:t>
      </w:r>
      <w:r w:rsidRPr="00C31EFB">
        <w:rPr>
          <w:rFonts w:ascii="標楷體" w:eastAsia="標楷體" w:cs="標楷體" w:hint="eastAsia"/>
          <w:color w:val="000000"/>
          <w:kern w:val="0"/>
        </w:rPr>
        <w:t>以下簡稱本府</w:t>
      </w:r>
      <w:r w:rsidRPr="00C31EFB">
        <w:rPr>
          <w:rFonts w:ascii="標楷體" w:eastAsia="標楷體" w:cs="標楷體"/>
          <w:color w:val="000000"/>
          <w:kern w:val="0"/>
        </w:rPr>
        <w:t>)</w:t>
      </w:r>
      <w:r w:rsidRPr="00C31EFB">
        <w:rPr>
          <w:rFonts w:ascii="標楷體" w:eastAsia="標楷體" w:cs="標楷體" w:hint="eastAsia"/>
          <w:color w:val="000000"/>
          <w:kern w:val="0"/>
        </w:rPr>
        <w:t>為推動垃圾減量、節能減碳、保護環境及維護人員健康，特訂定本要點。</w:t>
      </w:r>
    </w:p>
    <w:p w:rsidR="007D5A70" w:rsidRPr="00C31EFB" w:rsidRDefault="007D5A70" w:rsidP="007D5A70">
      <w:pPr>
        <w:autoSpaceDE w:val="0"/>
        <w:autoSpaceDN w:val="0"/>
        <w:adjustRightInd w:val="0"/>
        <w:spacing w:line="320" w:lineRule="exact"/>
        <w:jc w:val="both"/>
        <w:rPr>
          <w:rFonts w:ascii="標楷體" w:eastAsia="標楷體" w:cs="標楷體"/>
          <w:color w:val="000000"/>
          <w:kern w:val="0"/>
        </w:rPr>
      </w:pPr>
      <w:r w:rsidRPr="00C31EFB">
        <w:rPr>
          <w:rFonts w:ascii="標楷體" w:eastAsia="標楷體" w:cs="標楷體" w:hint="eastAsia"/>
          <w:color w:val="000000"/>
          <w:kern w:val="0"/>
        </w:rPr>
        <w:t>二、本要點之特定用詞，定義如下：</w:t>
      </w:r>
    </w:p>
    <w:p w:rsidR="007D5A70" w:rsidRPr="00C31EFB" w:rsidRDefault="007D5A70" w:rsidP="007D5A70">
      <w:pPr>
        <w:autoSpaceDE w:val="0"/>
        <w:autoSpaceDN w:val="0"/>
        <w:adjustRightInd w:val="0"/>
        <w:spacing w:line="320" w:lineRule="exact"/>
        <w:ind w:leftChars="315" w:left="1250" w:hangingChars="206" w:hanging="494"/>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一</w:t>
      </w:r>
      <w:r w:rsidRPr="00C31EFB">
        <w:rPr>
          <w:rFonts w:ascii="標楷體" w:eastAsia="標楷體" w:cs="標楷體"/>
          <w:color w:val="000000"/>
          <w:kern w:val="0"/>
        </w:rPr>
        <w:t>)</w:t>
      </w:r>
      <w:r w:rsidRPr="00C31EFB">
        <w:rPr>
          <w:rFonts w:ascii="標楷體" w:eastAsia="標楷體" w:cs="標楷體" w:hint="eastAsia"/>
          <w:color w:val="000000"/>
          <w:kern w:val="0"/>
        </w:rPr>
        <w:t>一次性餐具：指具有餐飲消費者一次使用且用過即丟之特性，而設計加工製成之下列產品：</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1</w:t>
      </w:r>
      <w:r>
        <w:rPr>
          <w:rFonts w:ascii="標楷體" w:eastAsia="標楷體" w:cs="標楷體" w:hint="eastAsia"/>
          <w:color w:val="000000"/>
          <w:kern w:val="0"/>
        </w:rPr>
        <w:t>.</w:t>
      </w:r>
      <w:r w:rsidRPr="00C31EFB">
        <w:rPr>
          <w:rFonts w:ascii="標楷體" w:eastAsia="標楷體" w:cs="標楷體" w:hint="eastAsia"/>
          <w:color w:val="000000"/>
          <w:kern w:val="0"/>
        </w:rPr>
        <w:t>塑膠類</w:t>
      </w:r>
      <w:r w:rsidRPr="00C31EFB">
        <w:rPr>
          <w:rFonts w:ascii="標楷體" w:eastAsia="標楷體" w:cs="標楷體"/>
          <w:color w:val="000000"/>
          <w:kern w:val="0"/>
        </w:rPr>
        <w:t>：</w:t>
      </w:r>
    </w:p>
    <w:p w:rsidR="007D5A70" w:rsidRPr="00C31EFB" w:rsidRDefault="007D5A70" w:rsidP="007D5A70">
      <w:pPr>
        <w:ind w:firstLineChars="900" w:firstLine="2160"/>
        <w:jc w:val="both"/>
        <w:rPr>
          <w:rFonts w:ascii="標楷體" w:eastAsia="標楷體" w:hAnsi="標楷體"/>
          <w:color w:val="000000"/>
        </w:rPr>
      </w:pPr>
      <w:r w:rsidRPr="00C31EFB">
        <w:rPr>
          <w:rFonts w:ascii="標楷體" w:eastAsia="標楷體" w:hAnsi="標楷體" w:hint="eastAsia"/>
          <w:color w:val="000000"/>
        </w:rPr>
        <w:t>杯、碗、盤、內盤、碟、餐盒、湯匙、刀、叉、攪拌棒、</w:t>
      </w:r>
      <w:r w:rsidRPr="00C31EFB">
        <w:rPr>
          <w:rFonts w:ascii="標楷體" w:eastAsia="標楷體" w:hAnsi="標楷體" w:cs="標楷體" w:hint="eastAsia"/>
          <w:color w:val="000000"/>
        </w:rPr>
        <w:t>杯水及塑膠瓶裝水</w:t>
      </w:r>
      <w:r w:rsidRPr="00C31EFB">
        <w:rPr>
          <w:rFonts w:ascii="標楷體" w:eastAsia="標楷體" w:hAnsi="標楷體" w:hint="eastAsia"/>
          <w:color w:val="000000"/>
        </w:rPr>
        <w:t>。</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2</w:t>
      </w:r>
      <w:r>
        <w:rPr>
          <w:rFonts w:ascii="標楷體" w:eastAsia="標楷體" w:cs="標楷體" w:hint="eastAsia"/>
          <w:color w:val="000000"/>
          <w:kern w:val="0"/>
        </w:rPr>
        <w:t>.</w:t>
      </w:r>
      <w:r w:rsidRPr="00C31EFB">
        <w:rPr>
          <w:rFonts w:ascii="標楷體" w:eastAsia="標楷體" w:cs="標楷體" w:hint="eastAsia"/>
          <w:color w:val="000000"/>
          <w:kern w:val="0"/>
        </w:rPr>
        <w:t>紙類</w:t>
      </w:r>
      <w:r w:rsidRPr="00C31EFB">
        <w:rPr>
          <w:rFonts w:ascii="標楷體" w:eastAsia="標楷體" w:cs="標楷體"/>
          <w:color w:val="000000"/>
          <w:kern w:val="0"/>
        </w:rPr>
        <w:t>：</w:t>
      </w:r>
    </w:p>
    <w:p w:rsidR="007D5A70" w:rsidRPr="00C31EFB" w:rsidRDefault="007D5A70" w:rsidP="007D5A70">
      <w:pPr>
        <w:autoSpaceDE w:val="0"/>
        <w:autoSpaceDN w:val="0"/>
        <w:adjustRightInd w:val="0"/>
        <w:spacing w:line="320" w:lineRule="exact"/>
        <w:ind w:leftChars="854" w:left="2050" w:firstLineChars="5" w:firstLine="12"/>
        <w:jc w:val="both"/>
        <w:rPr>
          <w:rFonts w:ascii="標楷體" w:eastAsia="標楷體" w:cs="標楷體"/>
          <w:color w:val="000000"/>
        </w:rPr>
      </w:pPr>
      <w:r w:rsidRPr="00C31EFB">
        <w:rPr>
          <w:rFonts w:ascii="標楷體" w:eastAsia="標楷體" w:cs="標楷體" w:hint="eastAsia"/>
          <w:color w:val="000000"/>
          <w:kern w:val="0"/>
        </w:rPr>
        <w:t>杯、碗、盤、內盤、碟及餐盒</w:t>
      </w:r>
      <w:r w:rsidRPr="00C31EFB">
        <w:rPr>
          <w:rFonts w:ascii="標楷體" w:eastAsia="標楷體" w:cs="標楷體"/>
          <w:color w:val="000000"/>
          <w:kern w:val="0"/>
        </w:rPr>
        <w:t>(</w:t>
      </w:r>
      <w:r w:rsidRPr="00C31EFB">
        <w:rPr>
          <w:rFonts w:ascii="標楷體" w:eastAsia="標楷體" w:cs="標楷體" w:hint="eastAsia"/>
          <w:color w:val="000000"/>
        </w:rPr>
        <w:t>扁紙杯除外</w:t>
      </w:r>
      <w:r w:rsidRPr="00C31EFB">
        <w:rPr>
          <w:rFonts w:ascii="標楷體" w:eastAsia="標楷體" w:cs="標楷體"/>
          <w:color w:val="000000"/>
        </w:rPr>
        <w:t>)</w:t>
      </w:r>
      <w:r w:rsidRPr="00C31EFB">
        <w:rPr>
          <w:rFonts w:ascii="標楷體" w:eastAsia="標楷體" w:cs="標楷體" w:hint="eastAsia"/>
          <w:color w:val="000000"/>
        </w:rPr>
        <w:t>。</w:t>
      </w:r>
    </w:p>
    <w:p w:rsidR="007D5A70" w:rsidRPr="00C31EFB" w:rsidRDefault="007D5A70" w:rsidP="007D5A70">
      <w:pPr>
        <w:autoSpaceDE w:val="0"/>
        <w:autoSpaceDN w:val="0"/>
        <w:adjustRightInd w:val="0"/>
        <w:spacing w:line="320" w:lineRule="exact"/>
        <w:ind w:leftChars="618" w:left="1865" w:hangingChars="159" w:hanging="382"/>
        <w:jc w:val="both"/>
        <w:rPr>
          <w:rFonts w:ascii="標楷體" w:eastAsia="標楷體" w:cs="標楷體"/>
          <w:color w:val="000000"/>
          <w:kern w:val="0"/>
        </w:rPr>
      </w:pPr>
      <w:r>
        <w:rPr>
          <w:rFonts w:ascii="標楷體" w:eastAsia="標楷體" w:cs="標楷體"/>
          <w:color w:val="000000"/>
          <w:kern w:val="0"/>
        </w:rPr>
        <w:t>3</w:t>
      </w:r>
      <w:r>
        <w:rPr>
          <w:rFonts w:ascii="標楷體" w:eastAsia="標楷體" w:cs="標楷體" w:hint="eastAsia"/>
          <w:color w:val="000000"/>
          <w:kern w:val="0"/>
        </w:rPr>
        <w:t>.</w:t>
      </w:r>
      <w:r w:rsidRPr="00C31EFB">
        <w:rPr>
          <w:rFonts w:ascii="標楷體" w:eastAsia="標楷體" w:cs="標楷體" w:hint="eastAsia"/>
          <w:color w:val="000000"/>
          <w:kern w:val="0"/>
        </w:rPr>
        <w:t>竹製及木製類：</w:t>
      </w:r>
    </w:p>
    <w:p w:rsidR="007D5A70" w:rsidRPr="00C31EFB" w:rsidRDefault="007D5A70" w:rsidP="007D5A70">
      <w:pPr>
        <w:autoSpaceDE w:val="0"/>
        <w:autoSpaceDN w:val="0"/>
        <w:adjustRightInd w:val="0"/>
        <w:spacing w:line="320" w:lineRule="exact"/>
        <w:ind w:leftChars="862" w:left="2088" w:hangingChars="8" w:hanging="19"/>
        <w:jc w:val="both"/>
        <w:rPr>
          <w:rFonts w:ascii="標楷體" w:eastAsia="標楷體" w:cs="標楷體"/>
          <w:color w:val="000000"/>
          <w:kern w:val="0"/>
        </w:rPr>
      </w:pPr>
      <w:r w:rsidRPr="00C31EFB">
        <w:rPr>
          <w:rFonts w:ascii="標楷體" w:eastAsia="標楷體" w:cs="標楷體" w:hint="eastAsia"/>
          <w:color w:val="000000"/>
          <w:kern w:val="0"/>
        </w:rPr>
        <w:t>免洗筷、竹製餐盒、竹叉、竹製攪拌棒及木製餐盒。</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二</w:t>
      </w:r>
      <w:r w:rsidRPr="00C31EFB">
        <w:rPr>
          <w:rFonts w:ascii="標楷體" w:eastAsia="標楷體" w:cs="標楷體"/>
          <w:color w:val="000000"/>
          <w:kern w:val="0"/>
        </w:rPr>
        <w:t>)</w:t>
      </w:r>
      <w:r w:rsidRPr="00C31EFB">
        <w:rPr>
          <w:rFonts w:ascii="標楷體" w:eastAsia="標楷體" w:cs="標楷體" w:hint="eastAsia"/>
          <w:color w:val="000000"/>
          <w:kern w:val="0"/>
        </w:rPr>
        <w:t>美耐皿餐具：指以三聚氰胺</w:t>
      </w:r>
      <w:r w:rsidRPr="00C31EFB">
        <w:rPr>
          <w:rFonts w:ascii="標楷體" w:eastAsia="標楷體" w:cs="標楷體"/>
          <w:color w:val="000000"/>
          <w:kern w:val="0"/>
        </w:rPr>
        <w:t>-</w:t>
      </w:r>
      <w:r w:rsidRPr="00C31EFB">
        <w:rPr>
          <w:rFonts w:ascii="標楷體" w:eastAsia="標楷體" w:cs="標楷體" w:hint="eastAsia"/>
          <w:color w:val="000000"/>
          <w:kern w:val="0"/>
        </w:rPr>
        <w:t>甲醛樹脂製成，供餐飲消費者使用之杯、碗、盤、碟、餐盒、筷子及湯匙。</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三</w:t>
      </w:r>
      <w:r w:rsidRPr="00C31EFB">
        <w:rPr>
          <w:rFonts w:ascii="標楷體" w:eastAsia="標楷體" w:cs="標楷體"/>
          <w:color w:val="000000"/>
          <w:kern w:val="0"/>
        </w:rPr>
        <w:t>)</w:t>
      </w:r>
      <w:r w:rsidRPr="00C31EFB">
        <w:rPr>
          <w:rFonts w:ascii="標楷體" w:eastAsia="標楷體" w:cs="標楷體" w:hint="eastAsia"/>
          <w:color w:val="000000"/>
          <w:kern w:val="0"/>
        </w:rPr>
        <w:t>環保餐具：指以陶、瓷、玻璃、不銹鋼等材料製成，使用後可經清洗重複使用之杯、碗、盤、碟、餐盒、筷子及湯匙。</w:t>
      </w:r>
    </w:p>
    <w:p w:rsidR="007D5A70" w:rsidRPr="00C31EFB" w:rsidRDefault="007D5A70" w:rsidP="007D5A70">
      <w:pPr>
        <w:autoSpaceDE w:val="0"/>
        <w:autoSpaceDN w:val="0"/>
        <w:adjustRightInd w:val="0"/>
        <w:spacing w:line="320" w:lineRule="exact"/>
        <w:ind w:leftChars="295" w:left="1178" w:hangingChars="196" w:hanging="470"/>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四</w:t>
      </w:r>
      <w:r w:rsidRPr="00C31EFB">
        <w:rPr>
          <w:rFonts w:ascii="標楷體" w:eastAsia="標楷體" w:cs="標楷體"/>
          <w:color w:val="000000"/>
          <w:kern w:val="0"/>
        </w:rPr>
        <w:t>)</w:t>
      </w:r>
      <w:r w:rsidRPr="00C31EFB">
        <w:rPr>
          <w:rFonts w:ascii="標楷體" w:eastAsia="標楷體" w:cs="標楷體" w:hint="eastAsia"/>
          <w:color w:val="000000"/>
          <w:kern w:val="0"/>
        </w:rPr>
        <w:t>指定場所：指本府各機關、學校之辦公廳舍及校區。</w:t>
      </w:r>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三、本府各機關、學校應於指定場所設置飲水機台，必要時得設置環保餐具清潔設施或機具。</w:t>
      </w:r>
    </w:p>
    <w:p w:rsidR="007D5A70" w:rsidRPr="00C31EFB" w:rsidRDefault="007D5A70" w:rsidP="007D5A70">
      <w:pPr>
        <w:autoSpaceDE w:val="0"/>
        <w:autoSpaceDN w:val="0"/>
        <w:adjustRightInd w:val="0"/>
        <w:spacing w:line="320" w:lineRule="exact"/>
        <w:ind w:leftChars="295" w:left="730" w:hangingChars="9" w:hanging="22"/>
        <w:jc w:val="both"/>
        <w:rPr>
          <w:rFonts w:ascii="標楷體" w:eastAsia="標楷體" w:cs="標楷體"/>
          <w:color w:val="000000"/>
          <w:kern w:val="0"/>
        </w:rPr>
      </w:pPr>
      <w:r w:rsidRPr="00C31EFB">
        <w:rPr>
          <w:rFonts w:ascii="標楷體" w:eastAsia="標楷體" w:cs="標楷體" w:hint="eastAsia"/>
          <w:color w:val="000000"/>
          <w:kern w:val="0"/>
        </w:rPr>
        <w:t>前項飲水機台應依飲用水管理條例相關規定維護、採樣檢驗水質並公布，並得以二維條碼(</w:t>
      </w:r>
      <w:r w:rsidRPr="00C31EFB">
        <w:rPr>
          <w:rFonts w:ascii="標楷體" w:eastAsia="標楷體" w:cs="標楷體"/>
          <w:color w:val="000000"/>
          <w:kern w:val="0"/>
        </w:rPr>
        <w:t>QR Code</w:t>
      </w:r>
      <w:r w:rsidRPr="00C31EFB">
        <w:rPr>
          <w:rFonts w:ascii="標楷體" w:eastAsia="標楷體" w:cs="標楷體" w:hint="eastAsia"/>
          <w:color w:val="000000"/>
          <w:kern w:val="0"/>
        </w:rPr>
        <w:t>)於網路公布維護紀錄及檢驗結果。</w:t>
      </w:r>
    </w:p>
    <w:p w:rsidR="007D5A70" w:rsidRPr="00C31EFB" w:rsidRDefault="007D5A70" w:rsidP="007D5A70">
      <w:pPr>
        <w:autoSpaceDE w:val="0"/>
        <w:autoSpaceDN w:val="0"/>
        <w:adjustRightInd w:val="0"/>
        <w:spacing w:line="320" w:lineRule="exact"/>
        <w:ind w:leftChars="295" w:left="730" w:hangingChars="9" w:hanging="22"/>
        <w:jc w:val="both"/>
        <w:rPr>
          <w:rFonts w:ascii="標楷體" w:eastAsia="標楷體" w:cs="標楷體"/>
          <w:color w:val="000000"/>
          <w:kern w:val="0"/>
        </w:rPr>
      </w:pPr>
      <w:r w:rsidRPr="00C31EFB">
        <w:rPr>
          <w:rFonts w:ascii="標楷體" w:eastAsia="標楷體" w:cs="標楷體" w:hint="eastAsia"/>
          <w:color w:val="000000"/>
          <w:kern w:val="0"/>
        </w:rPr>
        <w:t>本府各機關、學校應宣導員工師生自備環保杯取用飲水，減少使用杯水及塑膠瓶裝水。</w:t>
      </w:r>
    </w:p>
    <w:p w:rsidR="007D5A70" w:rsidRPr="00C31EFB" w:rsidRDefault="007D5A70" w:rsidP="007D5A70">
      <w:pPr>
        <w:autoSpaceDE w:val="0"/>
        <w:autoSpaceDN w:val="0"/>
        <w:adjustRightInd w:val="0"/>
        <w:spacing w:line="320" w:lineRule="exact"/>
        <w:ind w:left="492" w:hangingChars="205" w:hanging="492"/>
        <w:jc w:val="both"/>
        <w:rPr>
          <w:rFonts w:ascii="標楷體" w:eastAsia="標楷體" w:cs="標楷體"/>
          <w:color w:val="000000"/>
          <w:kern w:val="0"/>
        </w:rPr>
      </w:pPr>
      <w:r w:rsidRPr="00C31EFB">
        <w:rPr>
          <w:rFonts w:ascii="標楷體" w:eastAsia="標楷體" w:cs="標楷體" w:hint="eastAsia"/>
          <w:color w:val="000000"/>
          <w:kern w:val="0"/>
        </w:rPr>
        <w:t>四、本府禁用一次性及美耐皿餐具，規定如下：</w:t>
      </w:r>
      <w:r w:rsidRPr="00C31EFB">
        <w:rPr>
          <w:rFonts w:ascii="標楷體" w:eastAsia="標楷體" w:cs="標楷體"/>
          <w:color w:val="000000"/>
          <w:kern w:val="0"/>
        </w:rPr>
        <w:t xml:space="preserve"> </w:t>
      </w:r>
    </w:p>
    <w:p w:rsidR="007D5A70" w:rsidRPr="00C31EFB" w:rsidRDefault="007D5A70" w:rsidP="007D5A70">
      <w:pPr>
        <w:autoSpaceDE w:val="0"/>
        <w:autoSpaceDN w:val="0"/>
        <w:adjustRightInd w:val="0"/>
        <w:spacing w:line="320" w:lineRule="exact"/>
        <w:ind w:leftChars="295" w:left="1181" w:hangingChars="197" w:hanging="473"/>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一</w:t>
      </w:r>
      <w:r w:rsidRPr="00C31EFB">
        <w:rPr>
          <w:rFonts w:ascii="標楷體" w:eastAsia="標楷體" w:cs="標楷體"/>
          <w:color w:val="000000"/>
          <w:kern w:val="0"/>
        </w:rPr>
        <w:t>)</w:t>
      </w:r>
      <w:r w:rsidRPr="00C31EFB">
        <w:rPr>
          <w:rFonts w:ascii="標楷體" w:eastAsia="標楷體" w:cs="標楷體" w:hint="eastAsia"/>
          <w:color w:val="000000"/>
          <w:kern w:val="0"/>
        </w:rPr>
        <w:t>本府各機關、學校員工師生，於指定場所召開會議或舉辦活動時，不得提供杯水及塑膠瓶裝水；如有供餐，不得使用一次性及美耐皿餐具。但經機關、學校首長核准之特殊情況，不在此限。</w:t>
      </w:r>
    </w:p>
    <w:p w:rsidR="007D5A70" w:rsidRPr="00C31EFB" w:rsidRDefault="007D5A70" w:rsidP="007D5A70">
      <w:pPr>
        <w:autoSpaceDE w:val="0"/>
        <w:autoSpaceDN w:val="0"/>
        <w:adjustRightInd w:val="0"/>
        <w:spacing w:line="320" w:lineRule="exact"/>
        <w:ind w:leftChars="295" w:left="1181" w:hangingChars="197" w:hanging="473"/>
        <w:jc w:val="both"/>
        <w:rPr>
          <w:rFonts w:ascii="標楷體" w:eastAsia="標楷體" w:cs="標楷體"/>
          <w:color w:val="000000"/>
          <w:kern w:val="0"/>
        </w:rPr>
      </w:pPr>
      <w:r w:rsidRPr="00C31EFB">
        <w:rPr>
          <w:rFonts w:ascii="標楷體" w:eastAsia="標楷體" w:cs="標楷體"/>
          <w:color w:val="000000"/>
          <w:kern w:val="0"/>
        </w:rPr>
        <w:t>(</w:t>
      </w:r>
      <w:r w:rsidRPr="00C31EFB">
        <w:rPr>
          <w:rFonts w:ascii="標楷體" w:eastAsia="標楷體" w:cs="標楷體" w:hint="eastAsia"/>
          <w:color w:val="000000"/>
          <w:kern w:val="0"/>
        </w:rPr>
        <w:t>二</w:t>
      </w:r>
      <w:r w:rsidRPr="00C31EFB">
        <w:rPr>
          <w:rFonts w:ascii="標楷體" w:eastAsia="標楷體" w:cs="標楷體"/>
          <w:color w:val="000000"/>
          <w:kern w:val="0"/>
        </w:rPr>
        <w:t>)</w:t>
      </w:r>
      <w:r w:rsidRPr="00C31EFB">
        <w:rPr>
          <w:rFonts w:ascii="標楷體" w:eastAsia="標楷體" w:cs="標楷體" w:hint="eastAsia"/>
          <w:color w:val="000000"/>
          <w:kern w:val="0"/>
        </w:rPr>
        <w:t>指定場所之餐廳、販賣餐飲業者及賣場，不得使用一次性及美耐皿餐具，消費者如需外帶但未自備環保餐具者，應以販售方式提供環保餐具；或提供消費者以押金借用環保餐具，歸還時退還押金之服務。</w:t>
      </w:r>
    </w:p>
    <w:p w:rsidR="007D5A70" w:rsidRPr="00C31EFB" w:rsidRDefault="007D5A70" w:rsidP="007D5A70">
      <w:pPr>
        <w:autoSpaceDE w:val="0"/>
        <w:autoSpaceDN w:val="0"/>
        <w:adjustRightInd w:val="0"/>
        <w:spacing w:line="320" w:lineRule="exact"/>
        <w:ind w:leftChars="295" w:left="709" w:hanging="1"/>
        <w:jc w:val="both"/>
        <w:rPr>
          <w:rFonts w:ascii="標楷體" w:eastAsia="標楷體" w:cs="標楷體"/>
          <w:color w:val="000000"/>
          <w:kern w:val="0"/>
        </w:rPr>
      </w:pPr>
      <w:r w:rsidRPr="00C31EFB">
        <w:rPr>
          <w:rFonts w:ascii="標楷體" w:eastAsia="標楷體" w:cs="標楷體" w:hint="eastAsia"/>
          <w:color w:val="000000"/>
          <w:kern w:val="0"/>
        </w:rPr>
        <w:t>前項規定如由食品工廠統一裝填食物後以封膜包裝並陳列於貨架供消費者選購商品所使用之一次性餐具者，不在禁用範圍。</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rPr>
        <w:t>五、本府各機關、學校於指定場所辦理園遊會、體育競賽、演習、訓練及災害應變時，</w:t>
      </w:r>
      <w:r w:rsidRPr="00C31EFB">
        <w:rPr>
          <w:rFonts w:ascii="標楷體" w:eastAsia="標楷體" w:cs="標楷體" w:hint="eastAsia"/>
          <w:color w:val="000000"/>
          <w:kern w:val="0"/>
        </w:rPr>
        <w:t>得不受前點限制</w:t>
      </w:r>
      <w:r w:rsidRPr="00C31EFB">
        <w:rPr>
          <w:rFonts w:ascii="標楷體" w:eastAsia="標楷體" w:cs="標楷體" w:hint="eastAsia"/>
          <w:color w:val="000000"/>
        </w:rPr>
        <w:t>。</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六、本府各機關、學校應指派專責單位負責推動禁用一次性及美耐皿餐具，並負責宣導、勸導及自主查核。</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前項宣導所需文宣、說帖等由本府環境保護局</w:t>
      </w:r>
      <w:r w:rsidRPr="00C31EFB">
        <w:rPr>
          <w:rFonts w:ascii="標楷體" w:eastAsia="標楷體" w:cs="標楷體"/>
          <w:color w:val="000000"/>
          <w:kern w:val="0"/>
        </w:rPr>
        <w:t>(</w:t>
      </w:r>
      <w:r w:rsidRPr="00C31EFB">
        <w:rPr>
          <w:rFonts w:ascii="標楷體" w:eastAsia="標楷體" w:cs="標楷體" w:hint="eastAsia"/>
          <w:color w:val="000000"/>
          <w:kern w:val="0"/>
        </w:rPr>
        <w:t>以下簡稱環保局</w:t>
      </w:r>
      <w:r w:rsidRPr="00C31EFB">
        <w:rPr>
          <w:rFonts w:ascii="標楷體" w:eastAsia="標楷體" w:cs="標楷體"/>
          <w:color w:val="000000"/>
          <w:kern w:val="0"/>
        </w:rPr>
        <w:t>)</w:t>
      </w:r>
      <w:r w:rsidRPr="00C31EFB">
        <w:rPr>
          <w:rFonts w:ascii="標楷體" w:eastAsia="標楷體" w:cs="標楷體" w:hint="eastAsia"/>
          <w:color w:val="000000"/>
          <w:kern w:val="0"/>
        </w:rPr>
        <w:t>負責製作、撰擬及分送各機關、學校使用。</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七</w:t>
      </w:r>
      <w:r w:rsidRPr="00C31EFB">
        <w:rPr>
          <w:rFonts w:ascii="標楷體" w:eastAsia="標楷體" w:cs="標楷體" w:hint="eastAsia"/>
          <w:color w:val="000000"/>
        </w:rPr>
        <w:t>、</w:t>
      </w:r>
      <w:r w:rsidRPr="00C31EFB">
        <w:rPr>
          <w:rFonts w:ascii="標楷體" w:eastAsia="標楷體" w:cs="標楷體" w:hint="eastAsia"/>
          <w:color w:val="000000"/>
          <w:kern w:val="0"/>
        </w:rPr>
        <w:t>本府各機關、學校應配合修正所屬場地租借規定，將本府禁用一次性及美耐皿餐具之規定納入，並於租借場地時，事先主動告知主辦單位配合禁用一次性及美耐皿餐具，事後並辦理查核及勸導。</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租借場地之主辦單位經告知後仍違反本要點規定，且經管理單位勸導仍拒不配合者，應拒絕租借場地予該主辦單位至少三個月。</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kern w:val="0"/>
        </w:rPr>
      </w:pPr>
      <w:r w:rsidRPr="00C31EFB">
        <w:rPr>
          <w:rFonts w:ascii="標楷體" w:eastAsia="標楷體" w:cs="標楷體" w:hint="eastAsia"/>
          <w:color w:val="000000"/>
          <w:kern w:val="0"/>
        </w:rPr>
        <w:t>八、本府各機關、學校宣導員工師生使用環保餐具及禁用一次性及美耐皿餐具之執行情形，各機關、學校應指定專責人員辦理自主查核，並作成紀錄備查。</w:t>
      </w:r>
    </w:p>
    <w:p w:rsidR="007D5A70" w:rsidRPr="00C31EFB" w:rsidRDefault="007D5A70" w:rsidP="007D5A70">
      <w:pPr>
        <w:autoSpaceDE w:val="0"/>
        <w:autoSpaceDN w:val="0"/>
        <w:adjustRightInd w:val="0"/>
        <w:spacing w:line="320" w:lineRule="exact"/>
        <w:ind w:leftChars="295" w:left="708"/>
        <w:jc w:val="both"/>
        <w:rPr>
          <w:rFonts w:ascii="標楷體" w:eastAsia="標楷體" w:cs="標楷體"/>
          <w:color w:val="000000"/>
          <w:kern w:val="0"/>
        </w:rPr>
      </w:pPr>
      <w:r w:rsidRPr="00C31EFB">
        <w:rPr>
          <w:rFonts w:ascii="標楷體" w:eastAsia="標楷體" w:cs="標楷體" w:hint="eastAsia"/>
          <w:color w:val="000000"/>
          <w:kern w:val="0"/>
        </w:rPr>
        <w:t>前項自主查核頻率於本要點實施後六個月內為每週，六個月後得調整為每月。</w:t>
      </w:r>
    </w:p>
    <w:p w:rsidR="007D5A70" w:rsidRPr="00C31EFB" w:rsidRDefault="007D5A70" w:rsidP="007D5A70">
      <w:pPr>
        <w:autoSpaceDE w:val="0"/>
        <w:autoSpaceDN w:val="0"/>
        <w:adjustRightInd w:val="0"/>
        <w:spacing w:line="320" w:lineRule="exact"/>
        <w:ind w:left="470" w:hangingChars="196" w:hanging="470"/>
        <w:jc w:val="both"/>
        <w:rPr>
          <w:rFonts w:ascii="標楷體" w:eastAsia="標楷體" w:cs="標楷體"/>
          <w:color w:val="000000"/>
        </w:rPr>
      </w:pPr>
      <w:r w:rsidRPr="00C31EFB">
        <w:rPr>
          <w:rFonts w:ascii="標楷體" w:eastAsia="標楷體" w:cs="標楷體" w:hint="eastAsia"/>
          <w:color w:val="000000"/>
        </w:rPr>
        <w:t>九、本府所屬一級機關禁用一次性及美耐皿餐具之執行情形由環保局負責查核，查核方式如下：</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t>(</w:t>
      </w:r>
      <w:r w:rsidRPr="00C31EFB">
        <w:rPr>
          <w:rFonts w:ascii="標楷體" w:eastAsia="標楷體" w:cs="標楷體" w:hint="eastAsia"/>
          <w:color w:val="000000"/>
        </w:rPr>
        <w:t>一</w:t>
      </w:r>
      <w:r w:rsidRPr="00C31EFB">
        <w:rPr>
          <w:rFonts w:ascii="標楷體" w:eastAsia="標楷體" w:cs="標楷體"/>
          <w:color w:val="000000"/>
        </w:rPr>
        <w:t>)</w:t>
      </w:r>
      <w:r w:rsidRPr="00C31EFB">
        <w:rPr>
          <w:rFonts w:ascii="標楷體" w:eastAsia="標楷體" w:cs="標楷體" w:hint="eastAsia"/>
          <w:color w:val="000000"/>
        </w:rPr>
        <w:t>本要點實施後六個月內由環保局派員協同機關專責人員每月進行一次檢查，檢查項目為機關自主查核紀錄及辦公廳舍一次性及美耐皿餐具使用情形</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lastRenderedPageBreak/>
        <w:t>(</w:t>
      </w:r>
      <w:r w:rsidRPr="00C31EFB">
        <w:rPr>
          <w:rFonts w:ascii="標楷體" w:eastAsia="標楷體" w:cs="標楷體" w:hint="eastAsia"/>
          <w:color w:val="000000"/>
        </w:rPr>
        <w:t>二</w:t>
      </w:r>
      <w:r w:rsidRPr="00C31EFB">
        <w:rPr>
          <w:rFonts w:ascii="標楷體" w:eastAsia="標楷體" w:cs="標楷體"/>
          <w:color w:val="000000"/>
        </w:rPr>
        <w:t>)</w:t>
      </w:r>
      <w:r w:rsidRPr="00C31EFB">
        <w:rPr>
          <w:rFonts w:ascii="標楷體" w:eastAsia="標楷體" w:cs="標楷體" w:hint="eastAsia"/>
          <w:color w:val="000000"/>
        </w:rPr>
        <w:t>本要點實施六個月後查核頻率得視執行成效調整為每季至少查核一次</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297" w:left="1236" w:hangingChars="218" w:hanging="523"/>
        <w:jc w:val="both"/>
        <w:rPr>
          <w:rFonts w:ascii="標楷體" w:eastAsia="標楷體" w:cs="標楷體"/>
          <w:color w:val="000000"/>
        </w:rPr>
      </w:pPr>
      <w:r w:rsidRPr="00C31EFB">
        <w:rPr>
          <w:rFonts w:ascii="標楷體" w:eastAsia="標楷體" w:cs="標楷體"/>
          <w:color w:val="000000"/>
        </w:rPr>
        <w:t>(</w:t>
      </w:r>
      <w:r w:rsidRPr="00C31EFB">
        <w:rPr>
          <w:rFonts w:ascii="標楷體" w:eastAsia="標楷體" w:cs="標楷體" w:hint="eastAsia"/>
          <w:color w:val="000000"/>
        </w:rPr>
        <w:t>三</w:t>
      </w:r>
      <w:r w:rsidRPr="00C31EFB">
        <w:rPr>
          <w:rFonts w:ascii="標楷體" w:eastAsia="標楷體" w:cs="標楷體"/>
          <w:color w:val="000000"/>
        </w:rPr>
        <w:t>)</w:t>
      </w:r>
      <w:r w:rsidRPr="00C31EFB">
        <w:rPr>
          <w:rFonts w:ascii="標楷體" w:eastAsia="標楷體" w:cs="標楷體" w:hint="eastAsia"/>
          <w:color w:val="000000"/>
        </w:rPr>
        <w:t>環保局查核各機關應填寫一式二份之查核表，並由機關專責人員簽章確認後，一份由環保局存查，一份交受檢機關備查</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Chars="300" w:left="720"/>
        <w:jc w:val="both"/>
        <w:rPr>
          <w:rFonts w:ascii="標楷體" w:eastAsia="標楷體" w:cs="標楷體"/>
          <w:color w:val="000000"/>
          <w:kern w:val="0"/>
        </w:rPr>
      </w:pPr>
      <w:r w:rsidRPr="00C31EFB">
        <w:rPr>
          <w:rFonts w:ascii="標楷體" w:eastAsia="標楷體" w:cs="標楷體" w:hint="eastAsia"/>
          <w:color w:val="000000"/>
          <w:kern w:val="0"/>
        </w:rPr>
        <w:t>經環保局查核執行成效良好機關，得函請機關就主辦單位人員敘獎，並得安排成效不彰機關前往觀摩學習；必要時環保局得召集成效不彰之機關專責人員進行講習。</w:t>
      </w:r>
    </w:p>
    <w:p w:rsidR="007D5A70" w:rsidRPr="00C31EFB" w:rsidRDefault="007D5A70" w:rsidP="007D5A70">
      <w:pPr>
        <w:autoSpaceDE w:val="0"/>
        <w:autoSpaceDN w:val="0"/>
        <w:adjustRightInd w:val="0"/>
        <w:spacing w:line="320" w:lineRule="exact"/>
        <w:ind w:leftChars="294" w:left="706" w:firstLine="3"/>
        <w:jc w:val="both"/>
        <w:rPr>
          <w:rFonts w:ascii="標楷體" w:eastAsia="標楷體" w:cs="標楷體"/>
          <w:color w:val="000000"/>
          <w:kern w:val="0"/>
        </w:rPr>
      </w:pPr>
      <w:r w:rsidRPr="00C31EFB">
        <w:rPr>
          <w:rFonts w:ascii="標楷體" w:eastAsia="標楷體" w:cs="標楷體" w:hint="eastAsia"/>
          <w:color w:val="000000"/>
          <w:kern w:val="0"/>
        </w:rPr>
        <w:t>二級機關由一級機關負責查核，學校由本府教育局負責查核，查核方式比照前二項規定辦理。</w:t>
      </w:r>
    </w:p>
    <w:p w:rsidR="007D5A70" w:rsidRPr="00C31EFB" w:rsidRDefault="007D5A70" w:rsidP="007D5A70">
      <w:pPr>
        <w:autoSpaceDE w:val="0"/>
        <w:autoSpaceDN w:val="0"/>
        <w:adjustRightInd w:val="0"/>
        <w:spacing w:line="320" w:lineRule="exact"/>
        <w:ind w:left="480" w:hangingChars="200" w:hanging="480"/>
        <w:jc w:val="both"/>
        <w:rPr>
          <w:rFonts w:eastAsia="標楷體"/>
          <w:color w:val="000000"/>
        </w:rPr>
      </w:pPr>
      <w:r w:rsidRPr="00C31EFB">
        <w:rPr>
          <w:rFonts w:eastAsia="標楷體" w:hint="eastAsia"/>
          <w:color w:val="000000"/>
        </w:rPr>
        <w:t>十、前點查核於本要點實施一年後如各機關</w:t>
      </w:r>
      <w:r w:rsidRPr="00C31EFB">
        <w:rPr>
          <w:rFonts w:ascii="標楷體" w:eastAsia="標楷體" w:cs="標楷體" w:hint="eastAsia"/>
          <w:color w:val="000000"/>
          <w:kern w:val="0"/>
        </w:rPr>
        <w:t>、</w:t>
      </w:r>
      <w:r w:rsidRPr="00C31EFB">
        <w:rPr>
          <w:rFonts w:eastAsia="標楷體" w:hint="eastAsia"/>
          <w:color w:val="000000"/>
        </w:rPr>
        <w:t>學校執行情況良好，得由環保局報經本府核准後併本府其他環保專案計畫辦理查核</w:t>
      </w:r>
      <w:r w:rsidRPr="00C31EFB">
        <w:rPr>
          <w:rFonts w:ascii="標楷體" w:eastAsia="標楷體" w:cs="標楷體" w:hint="eastAsia"/>
          <w:color w:val="000000"/>
          <w:kern w:val="0"/>
        </w:rPr>
        <w:t>。</w:t>
      </w:r>
    </w:p>
    <w:p w:rsidR="007D5A70" w:rsidRPr="00C31EFB" w:rsidRDefault="007D5A70" w:rsidP="007D5A70">
      <w:pPr>
        <w:autoSpaceDE w:val="0"/>
        <w:autoSpaceDN w:val="0"/>
        <w:adjustRightInd w:val="0"/>
        <w:spacing w:line="320" w:lineRule="exact"/>
        <w:ind w:left="720" w:hangingChars="300" w:hanging="720"/>
        <w:jc w:val="both"/>
        <w:rPr>
          <w:rFonts w:ascii="標楷體" w:eastAsia="標楷體" w:cs="標楷體"/>
          <w:color w:val="000000"/>
          <w:kern w:val="0"/>
        </w:rPr>
      </w:pPr>
      <w:r w:rsidRPr="00C31EFB">
        <w:rPr>
          <w:rFonts w:ascii="標楷體" w:eastAsia="標楷體" w:cs="標楷體" w:hint="eastAsia"/>
          <w:color w:val="000000"/>
          <w:kern w:val="0"/>
        </w:rPr>
        <w:t>十一、本要點所訂查核表之格式，由環保局會商各機關定之。</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sidRPr="00C31EFB">
        <w:rPr>
          <w:rFonts w:ascii="標楷體" w:eastAsia="標楷體" w:cs="標楷體" w:hint="eastAsia"/>
          <w:color w:val="000000"/>
          <w:kern w:val="0"/>
        </w:rPr>
        <w:t>十二、環保局及本府各機關、學校應於本要點規定實施期程前，完成宣導及各項準備工作；各機關、</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學校因既有契約之約定，無法要求餐廳、業者或賣場於本要點實施之日起執行者，得協商業者</w:t>
      </w:r>
    </w:p>
    <w:p w:rsidR="007D5A70"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同意後，變更契約條文以配合執行。但經協商後無法如期執行者，得敘明理由展延至新訂契約</w:t>
      </w:r>
    </w:p>
    <w:p w:rsidR="007D5A70" w:rsidRPr="00C31EFB" w:rsidRDefault="007D5A70" w:rsidP="007D5A70">
      <w:pPr>
        <w:autoSpaceDE w:val="0"/>
        <w:autoSpaceDN w:val="0"/>
        <w:adjustRightInd w:val="0"/>
        <w:spacing w:line="320" w:lineRule="exact"/>
        <w:ind w:left="494" w:hangingChars="206" w:hanging="494"/>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開始履行日起執行。</w:t>
      </w:r>
    </w:p>
    <w:p w:rsidR="007D5A70" w:rsidRPr="00C31EFB" w:rsidRDefault="007D5A70" w:rsidP="007D5A70">
      <w:pPr>
        <w:autoSpaceDE w:val="0"/>
        <w:autoSpaceDN w:val="0"/>
        <w:adjustRightInd w:val="0"/>
        <w:spacing w:line="320" w:lineRule="exact"/>
        <w:ind w:left="727" w:hangingChars="303" w:hanging="727"/>
        <w:jc w:val="both"/>
        <w:rPr>
          <w:rFonts w:ascii="標楷體" w:eastAsia="標楷體" w:cs="標楷體"/>
          <w:color w:val="000000"/>
          <w:kern w:val="0"/>
        </w:rPr>
      </w:pPr>
      <w:r w:rsidRPr="00C31EFB">
        <w:rPr>
          <w:rFonts w:eastAsia="標楷體" w:hint="eastAsia"/>
          <w:color w:val="000000"/>
        </w:rPr>
        <w:t>十三、</w:t>
      </w:r>
      <w:r w:rsidRPr="00C31EFB">
        <w:rPr>
          <w:rFonts w:ascii="標楷體" w:eastAsia="標楷體" w:cs="標楷體" w:hint="eastAsia"/>
          <w:color w:val="000000"/>
          <w:kern w:val="0"/>
        </w:rPr>
        <w:t>環保局應辦理說明會，向本府各機關、學校說明禁用一次性及美耐皿餐具政策內涵與執行方式。</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本府各機關、學校應加強所屬員工師生禁用一次性及美耐皿餐具、杯水、塑膠瓶裝水之宣導教</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育。</w:t>
      </w:r>
    </w:p>
    <w:p w:rsidR="007D5A70"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各機關、學校規劃推動提前實施禁用一次性及美耐皿餐具措施，經環保局查核成效良好者，由</w:t>
      </w:r>
    </w:p>
    <w:p w:rsidR="007D5A70" w:rsidRPr="00C31EFB" w:rsidRDefault="007D5A70" w:rsidP="007D5A70">
      <w:pPr>
        <w:autoSpaceDE w:val="0"/>
        <w:autoSpaceDN w:val="0"/>
        <w:adjustRightInd w:val="0"/>
        <w:spacing w:line="320" w:lineRule="exact"/>
        <w:jc w:val="both"/>
        <w:rPr>
          <w:rFonts w:ascii="標楷體" w:eastAsia="標楷體" w:cs="標楷體"/>
          <w:color w:val="000000"/>
          <w:kern w:val="0"/>
        </w:rPr>
      </w:pPr>
      <w:r>
        <w:rPr>
          <w:rFonts w:ascii="標楷體" w:eastAsia="標楷體" w:cs="標楷體" w:hint="eastAsia"/>
          <w:color w:val="000000"/>
          <w:kern w:val="0"/>
        </w:rPr>
        <w:t xml:space="preserve">     </w:t>
      </w:r>
      <w:r w:rsidRPr="00C31EFB">
        <w:rPr>
          <w:rFonts w:ascii="標楷體" w:eastAsia="標楷體" w:cs="標楷體" w:hint="eastAsia"/>
          <w:color w:val="000000"/>
          <w:kern w:val="0"/>
        </w:rPr>
        <w:t>環保局就該機關、學校首長及規劃、推動人員簽請敘獎。</w:t>
      </w:r>
    </w:p>
    <w:p w:rsidR="007D5A70" w:rsidRPr="00C31EFB" w:rsidRDefault="007D5A70" w:rsidP="007D5A70">
      <w:pPr>
        <w:autoSpaceDE w:val="0"/>
        <w:autoSpaceDN w:val="0"/>
        <w:adjustRightInd w:val="0"/>
        <w:spacing w:line="320" w:lineRule="exact"/>
        <w:ind w:left="727" w:hangingChars="303" w:hanging="727"/>
        <w:jc w:val="both"/>
        <w:rPr>
          <w:rFonts w:ascii="標楷體" w:eastAsia="標楷體" w:cs="標楷體"/>
          <w:color w:val="000000"/>
          <w:kern w:val="0"/>
        </w:rPr>
      </w:pPr>
      <w:r w:rsidRPr="00C31EFB">
        <w:rPr>
          <w:rFonts w:ascii="標楷體" w:eastAsia="標楷體" w:cs="標楷體" w:hint="eastAsia"/>
          <w:color w:val="000000"/>
          <w:kern w:val="0"/>
        </w:rPr>
        <w:t>十四、</w:t>
      </w:r>
      <w:r w:rsidRPr="00C31EFB">
        <w:rPr>
          <w:rFonts w:eastAsia="標楷體" w:hint="eastAsia"/>
          <w:color w:val="000000"/>
        </w:rPr>
        <w:t>執行本要點所需經費由各機關</w:t>
      </w:r>
      <w:r w:rsidRPr="00C31EFB">
        <w:rPr>
          <w:rFonts w:ascii="標楷體" w:eastAsia="標楷體" w:cs="標楷體" w:hint="eastAsia"/>
          <w:color w:val="000000"/>
          <w:kern w:val="0"/>
        </w:rPr>
        <w:t>、</w:t>
      </w:r>
      <w:r w:rsidRPr="00C31EFB">
        <w:rPr>
          <w:rFonts w:eastAsia="標楷體" w:hint="eastAsia"/>
          <w:color w:val="000000"/>
        </w:rPr>
        <w:t>學校編列預算支應。</w:t>
      </w:r>
    </w:p>
    <w:p w:rsidR="007D5A70" w:rsidRPr="00C31EFB" w:rsidRDefault="007D5A70" w:rsidP="007D5A70">
      <w:pPr>
        <w:autoSpaceDE w:val="0"/>
        <w:autoSpaceDN w:val="0"/>
        <w:adjustRightInd w:val="0"/>
        <w:spacing w:line="320" w:lineRule="exact"/>
        <w:ind w:left="720" w:hangingChars="300" w:hanging="720"/>
        <w:jc w:val="both"/>
        <w:rPr>
          <w:rFonts w:eastAsia="標楷體"/>
          <w:color w:val="000000"/>
        </w:rPr>
      </w:pPr>
      <w:r w:rsidRPr="00C31EFB">
        <w:rPr>
          <w:rFonts w:eastAsia="標楷體" w:hint="eastAsia"/>
          <w:color w:val="000000"/>
        </w:rPr>
        <w:t>十五、本要點實施期程如下：</w:t>
      </w:r>
    </w:p>
    <w:p w:rsidR="007D5A70" w:rsidRPr="00C31EFB" w:rsidRDefault="007D5A70" w:rsidP="007D5A70">
      <w:pPr>
        <w:autoSpaceDE w:val="0"/>
        <w:autoSpaceDN w:val="0"/>
        <w:adjustRightInd w:val="0"/>
        <w:spacing w:line="320" w:lineRule="exact"/>
        <w:ind w:leftChars="450" w:left="1694" w:hangingChars="256" w:hanging="614"/>
        <w:jc w:val="both"/>
        <w:rPr>
          <w:rFonts w:eastAsia="標楷體"/>
          <w:color w:val="000000"/>
        </w:rPr>
      </w:pPr>
      <w:r w:rsidRPr="00C31EFB">
        <w:rPr>
          <w:rFonts w:eastAsia="標楷體"/>
          <w:color w:val="000000"/>
        </w:rPr>
        <w:t>(</w:t>
      </w:r>
      <w:r w:rsidRPr="00C31EFB">
        <w:rPr>
          <w:rFonts w:eastAsia="標楷體" w:hint="eastAsia"/>
          <w:color w:val="000000"/>
        </w:rPr>
        <w:t>一</w:t>
      </w:r>
      <w:r w:rsidRPr="00C31EFB">
        <w:rPr>
          <w:rFonts w:eastAsia="標楷體"/>
          <w:color w:val="000000"/>
        </w:rPr>
        <w:t xml:space="preserve">) </w:t>
      </w:r>
      <w:r w:rsidRPr="00C31EFB">
        <w:rPr>
          <w:rFonts w:eastAsia="標楷體" w:hint="eastAsia"/>
          <w:color w:val="000000"/>
        </w:rPr>
        <w:t>本府市政大樓自一○五年四月一日起實施。</w:t>
      </w:r>
    </w:p>
    <w:p w:rsidR="007D5A70" w:rsidRPr="00C31EFB" w:rsidRDefault="007D5A70" w:rsidP="007D5A70">
      <w:pPr>
        <w:autoSpaceDE w:val="0"/>
        <w:autoSpaceDN w:val="0"/>
        <w:adjustRightInd w:val="0"/>
        <w:spacing w:line="320" w:lineRule="exact"/>
        <w:ind w:leftChars="450" w:left="1694" w:hangingChars="256" w:hanging="614"/>
        <w:jc w:val="both"/>
        <w:rPr>
          <w:rFonts w:eastAsia="標楷體"/>
          <w:color w:val="000000"/>
        </w:rPr>
      </w:pPr>
      <w:r w:rsidRPr="00C31EFB">
        <w:rPr>
          <w:rFonts w:eastAsia="標楷體"/>
          <w:color w:val="000000"/>
        </w:rPr>
        <w:t>(</w:t>
      </w:r>
      <w:r w:rsidRPr="00C31EFB">
        <w:rPr>
          <w:rFonts w:eastAsia="標楷體" w:hint="eastAsia"/>
          <w:color w:val="000000"/>
        </w:rPr>
        <w:t>二</w:t>
      </w:r>
      <w:r w:rsidRPr="00C31EFB">
        <w:rPr>
          <w:rFonts w:eastAsia="標楷體"/>
          <w:color w:val="000000"/>
        </w:rPr>
        <w:t xml:space="preserve">) </w:t>
      </w:r>
      <w:r w:rsidRPr="00C31EFB">
        <w:rPr>
          <w:rFonts w:eastAsia="標楷體" w:hint="eastAsia"/>
          <w:color w:val="000000"/>
        </w:rPr>
        <w:t>本府市政大樓以外各機關、學校自一○五年八月一日起實施。</w:t>
      </w:r>
    </w:p>
    <w:p w:rsidR="007D5A70" w:rsidRDefault="007D5A70" w:rsidP="007D5A70">
      <w:pPr>
        <w:pStyle w:val="ab"/>
        <w:pageBreakBefore w:val="0"/>
      </w:pPr>
    </w:p>
    <w:p w:rsidR="00E47E24" w:rsidRDefault="00E47E24"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Default="007D5A70" w:rsidP="00580D91">
      <w:pPr>
        <w:pStyle w:val="ab"/>
        <w:pageBreakBefore w:val="0"/>
      </w:pPr>
    </w:p>
    <w:p w:rsidR="007D5A70" w:rsidRPr="007D5A70" w:rsidRDefault="007D5A70" w:rsidP="00580D91">
      <w:pPr>
        <w:pStyle w:val="ab"/>
        <w:pageBreakBefore w:val="0"/>
      </w:pPr>
    </w:p>
    <w:p w:rsidR="00E47E24" w:rsidRDefault="00E47E24" w:rsidP="00580D91">
      <w:pPr>
        <w:pStyle w:val="ab"/>
        <w:pageBreakBefore w:val="0"/>
      </w:pPr>
    </w:p>
    <w:p w:rsidR="00C80AB3" w:rsidRPr="00B54EC0" w:rsidRDefault="00C80AB3" w:rsidP="00C80AB3">
      <w:pPr>
        <w:pStyle w:val="ab"/>
        <w:rPr>
          <w:sz w:val="28"/>
        </w:rPr>
      </w:pPr>
      <w:bookmarkStart w:id="47" w:name="_Toc126932459"/>
      <w:r w:rsidRPr="00B54EC0">
        <w:rPr>
          <w:rFonts w:hint="eastAsia"/>
        </w:rPr>
        <w:lastRenderedPageBreak/>
        <w:t>11</w:t>
      </w:r>
      <w:r w:rsidRPr="00B54EC0">
        <w:t>1</w:t>
      </w:r>
      <w:r w:rsidRPr="00B54EC0">
        <w:rPr>
          <w:rFonts w:hint="eastAsia"/>
        </w:rPr>
        <w:t>學年度第</w:t>
      </w:r>
      <w:r w:rsidRPr="00B54EC0">
        <w:t>2</w:t>
      </w:r>
      <w:r w:rsidRPr="00B54EC0">
        <w:rPr>
          <w:rFonts w:hint="eastAsia"/>
        </w:rPr>
        <w:t>學期</w:t>
      </w:r>
      <w:r>
        <w:rPr>
          <w:rFonts w:hint="eastAsia"/>
        </w:rPr>
        <w:t>北投國中複合式災害避難掩護演練活動</w:t>
      </w:r>
      <w:bookmarkEnd w:id="47"/>
    </w:p>
    <w:p w:rsidR="00C80AB3" w:rsidRPr="00B54EC0" w:rsidRDefault="00C80AB3" w:rsidP="00C80AB3">
      <w:pPr>
        <w:spacing w:line="500" w:lineRule="exact"/>
        <w:ind w:left="560" w:hangingChars="200" w:hanging="560"/>
        <w:rPr>
          <w:rFonts w:ascii="標楷體" w:eastAsia="標楷體" w:hAnsi="標楷體"/>
          <w:sz w:val="28"/>
          <w:szCs w:val="28"/>
        </w:rPr>
      </w:pPr>
      <w:r>
        <w:rPr>
          <w:rFonts w:ascii="標楷體" w:eastAsia="標楷體" w:hAnsi="標楷體" w:hint="eastAsia"/>
          <w:sz w:val="28"/>
          <w:szCs w:val="28"/>
        </w:rPr>
        <w:t>※活動辦理期程及</w:t>
      </w:r>
      <w:r w:rsidRPr="00B54EC0">
        <w:rPr>
          <w:rFonts w:ascii="標楷體" w:eastAsia="標楷體" w:hAnsi="標楷體" w:hint="eastAsia"/>
          <w:sz w:val="28"/>
          <w:szCs w:val="28"/>
        </w:rPr>
        <w:t>流程說明如下：</w:t>
      </w:r>
    </w:p>
    <w:p w:rsidR="00C80AB3" w:rsidRPr="001E631D" w:rsidRDefault="00C80AB3" w:rsidP="007C4C2E">
      <w:pPr>
        <w:pStyle w:val="ad"/>
        <w:numPr>
          <w:ilvl w:val="0"/>
          <w:numId w:val="56"/>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預演:</w:t>
      </w:r>
    </w:p>
    <w:p w:rsidR="00C80AB3" w:rsidRPr="001E631D" w:rsidRDefault="00C80AB3" w:rsidP="007C4C2E">
      <w:pPr>
        <w:pStyle w:val="ad"/>
        <w:numPr>
          <w:ilvl w:val="0"/>
          <w:numId w:val="57"/>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時</w:t>
      </w:r>
      <w:r w:rsidRPr="001E631D">
        <w:rPr>
          <w:rFonts w:ascii="標楷體" w:eastAsia="標楷體" w:hAnsi="標楷體"/>
          <w:sz w:val="28"/>
          <w:szCs w:val="28"/>
        </w:rPr>
        <w:t>間：</w:t>
      </w:r>
      <w:r w:rsidRPr="001E631D">
        <w:rPr>
          <w:rFonts w:ascii="標楷體" w:eastAsia="標楷體" w:hAnsi="標楷體" w:hint="eastAsia"/>
          <w:sz w:val="28"/>
          <w:szCs w:val="28"/>
        </w:rPr>
        <w:t>112年2月17日(五) 13時</w:t>
      </w:r>
      <w:r w:rsidRPr="001E631D">
        <w:rPr>
          <w:rFonts w:ascii="標楷體" w:eastAsia="標楷體" w:hAnsi="標楷體"/>
          <w:sz w:val="28"/>
          <w:szCs w:val="28"/>
        </w:rPr>
        <w:t>15</w:t>
      </w:r>
      <w:r w:rsidRPr="001E631D">
        <w:rPr>
          <w:rFonts w:ascii="標楷體" w:eastAsia="標楷體" w:hAnsi="標楷體" w:hint="eastAsia"/>
          <w:sz w:val="28"/>
          <w:szCs w:val="28"/>
        </w:rPr>
        <w:t>分。</w:t>
      </w:r>
    </w:p>
    <w:p w:rsidR="00C80AB3" w:rsidRPr="001E631D" w:rsidRDefault="00C80AB3" w:rsidP="007C4C2E">
      <w:pPr>
        <w:pStyle w:val="ad"/>
        <w:numPr>
          <w:ilvl w:val="0"/>
          <w:numId w:val="57"/>
        </w:numPr>
        <w:spacing w:before="100" w:beforeAutospacing="1" w:after="100" w:afterAutospacing="1" w:line="500" w:lineRule="exact"/>
        <w:ind w:leftChars="0"/>
        <w:rPr>
          <w:rFonts w:ascii="標楷體" w:eastAsia="標楷體" w:hAnsi="標楷體"/>
          <w:sz w:val="28"/>
          <w:szCs w:val="28"/>
        </w:rPr>
      </w:pPr>
      <w:r w:rsidRPr="001E631D">
        <w:rPr>
          <w:rFonts w:ascii="標楷體" w:eastAsia="標楷體" w:hAnsi="標楷體" w:hint="eastAsia"/>
          <w:sz w:val="28"/>
          <w:szCs w:val="28"/>
        </w:rPr>
        <w:t>本學期因活動中心新建工程已於109年8月底開始施工，以往均安排地震車及防火宣導車體驗，惟為配合施工，部分場地封閉，將造成大型宣導車難以停放，故本學期擬不安排相關體驗活動。</w:t>
      </w:r>
    </w:p>
    <w:p w:rsidR="00C80AB3" w:rsidRPr="001E631D" w:rsidRDefault="00C80AB3" w:rsidP="007C4C2E">
      <w:pPr>
        <w:pStyle w:val="ad"/>
        <w:numPr>
          <w:ilvl w:val="0"/>
          <w:numId w:val="56"/>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正式演練：</w:t>
      </w:r>
    </w:p>
    <w:p w:rsidR="00C80AB3" w:rsidRPr="001E631D" w:rsidRDefault="00C80AB3" w:rsidP="007C4C2E">
      <w:pPr>
        <w:pStyle w:val="ad"/>
        <w:numPr>
          <w:ilvl w:val="0"/>
          <w:numId w:val="58"/>
        </w:numPr>
        <w:spacing w:line="500" w:lineRule="exact"/>
        <w:ind w:leftChars="0"/>
        <w:rPr>
          <w:rFonts w:ascii="標楷體" w:eastAsia="標楷體" w:hAnsi="標楷體"/>
          <w:sz w:val="28"/>
          <w:szCs w:val="28"/>
        </w:rPr>
      </w:pPr>
      <w:r w:rsidRPr="001E631D">
        <w:rPr>
          <w:rFonts w:ascii="標楷體" w:eastAsia="標楷體" w:hAnsi="標楷體" w:hint="eastAsia"/>
          <w:sz w:val="28"/>
          <w:szCs w:val="28"/>
        </w:rPr>
        <w:t>時間：11</w:t>
      </w:r>
      <w:r w:rsidRPr="001E631D">
        <w:rPr>
          <w:rFonts w:ascii="標楷體" w:eastAsia="標楷體" w:hAnsi="標楷體"/>
          <w:sz w:val="28"/>
          <w:szCs w:val="28"/>
        </w:rPr>
        <w:t>2</w:t>
      </w:r>
      <w:r w:rsidRPr="001E631D">
        <w:rPr>
          <w:rFonts w:ascii="標楷體" w:eastAsia="標楷體" w:hAnsi="標楷體" w:hint="eastAsia"/>
          <w:sz w:val="28"/>
          <w:szCs w:val="28"/>
        </w:rPr>
        <w:t>年2月24日(五)13時</w:t>
      </w:r>
      <w:r w:rsidRPr="001E631D">
        <w:rPr>
          <w:rFonts w:ascii="標楷體" w:eastAsia="標楷體" w:hAnsi="標楷體"/>
          <w:sz w:val="28"/>
          <w:szCs w:val="28"/>
        </w:rPr>
        <w:t>15</w:t>
      </w:r>
      <w:r w:rsidRPr="001E631D">
        <w:rPr>
          <w:rFonts w:ascii="標楷體" w:eastAsia="標楷體" w:hAnsi="標楷體" w:hint="eastAsia"/>
          <w:sz w:val="28"/>
          <w:szCs w:val="28"/>
        </w:rPr>
        <w:t>分。</w:t>
      </w:r>
    </w:p>
    <w:p w:rsidR="00C80AB3" w:rsidRPr="001E631D" w:rsidRDefault="00C80AB3" w:rsidP="007C4C2E">
      <w:pPr>
        <w:pStyle w:val="ad"/>
        <w:numPr>
          <w:ilvl w:val="0"/>
          <w:numId w:val="58"/>
        </w:numPr>
        <w:pBdr>
          <w:top w:val="nil"/>
          <w:left w:val="nil"/>
          <w:bottom w:val="nil"/>
          <w:right w:val="nil"/>
          <w:between w:val="nil"/>
        </w:pBdr>
        <w:spacing w:line="500" w:lineRule="exact"/>
        <w:ind w:leftChars="0"/>
        <w:rPr>
          <w:rFonts w:ascii="微軟正黑體" w:eastAsia="微軟正黑體" w:hAnsi="微軟正黑體" w:cs="Gungsuh"/>
          <w:color w:val="000000"/>
          <w:sz w:val="22"/>
          <w:szCs w:val="22"/>
        </w:rPr>
      </w:pPr>
      <w:r w:rsidRPr="001E631D">
        <w:rPr>
          <w:rFonts w:ascii="標楷體" w:eastAsia="標楷體" w:hAnsi="標楷體" w:hint="eastAsia"/>
          <w:sz w:val="28"/>
          <w:szCs w:val="28"/>
        </w:rPr>
        <w:t>活動流程：當日會有警鈴及人員廣播做實際情況模擬，請各班導師或任課老師協助學生進行演練動作，並請班長將同學帶至西校區操場進行逃生演練。</w:t>
      </w: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pPr>
        <w:pBdr>
          <w:top w:val="nil"/>
          <w:left w:val="nil"/>
          <w:bottom w:val="nil"/>
          <w:right w:val="nil"/>
          <w:between w:val="nil"/>
        </w:pBdr>
        <w:spacing w:line="400" w:lineRule="exact"/>
        <w:jc w:val="both"/>
        <w:rPr>
          <w:rFonts w:ascii="微軟正黑體" w:eastAsia="微軟正黑體" w:hAnsi="微軟正黑體" w:cs="Gungsuh"/>
          <w:color w:val="000000"/>
          <w:sz w:val="22"/>
          <w:szCs w:val="22"/>
        </w:rPr>
      </w:pPr>
    </w:p>
    <w:p w:rsidR="00C80AB3" w:rsidRDefault="00C80AB3" w:rsidP="00C80AB3">
      <w:r w:rsidRPr="001E631D">
        <w:rPr>
          <w:rFonts w:ascii="標楷體" w:eastAsia="標楷體" w:hAnsi="標楷體"/>
          <w:noProof/>
          <w:sz w:val="48"/>
          <w:szCs w:val="44"/>
        </w:rPr>
        <w:lastRenderedPageBreak/>
        <w:drawing>
          <wp:anchor distT="0" distB="0" distL="114300" distR="114300" simplePos="0" relativeHeight="251938816" behindDoc="0" locked="0" layoutInCell="1" allowOverlap="1" wp14:anchorId="1B27E330" wp14:editId="644379F5">
            <wp:simplePos x="457200" y="781050"/>
            <wp:positionH relativeFrom="margin">
              <wp:align>center</wp:align>
            </wp:positionH>
            <wp:positionV relativeFrom="margin">
              <wp:align>center</wp:align>
            </wp:positionV>
            <wp:extent cx="6106377" cy="8316486"/>
            <wp:effectExtent l="0" t="0" r="8890" b="8890"/>
            <wp:wrapSquare wrapText="bothSides"/>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106377" cy="8316486"/>
                    </a:xfrm>
                    <a:prstGeom prst="rect">
                      <a:avLst/>
                    </a:prstGeom>
                  </pic:spPr>
                </pic:pic>
              </a:graphicData>
            </a:graphic>
          </wp:anchor>
        </w:drawing>
      </w:r>
    </w:p>
    <w:p w:rsidR="00C80AB3" w:rsidRPr="00C80AB3" w:rsidRDefault="00C80AB3" w:rsidP="00C80AB3">
      <w:pPr>
        <w:pStyle w:val="ab"/>
      </w:pPr>
      <w:bookmarkStart w:id="48" w:name="_Toc80956387"/>
      <w:bookmarkStart w:id="49" w:name="_Toc126932460"/>
      <w:r w:rsidRPr="00C80AB3">
        <w:lastRenderedPageBreak/>
        <w:t>學校地震避難掩護應變參考程序</w:t>
      </w:r>
      <w:bookmarkEnd w:id="48"/>
      <w:bookmarkEnd w:id="49"/>
    </w:p>
    <w:p w:rsidR="00C80AB3" w:rsidRPr="00827416" w:rsidRDefault="00C80AB3" w:rsidP="00C80AB3">
      <w:pPr>
        <w:widowControl/>
        <w:jc w:val="right"/>
        <w:rPr>
          <w:rFonts w:ascii="標楷體" w:eastAsia="標楷體" w:hAnsi="標楷體"/>
          <w:kern w:val="0"/>
          <w:sz w:val="28"/>
          <w:szCs w:val="28"/>
        </w:rPr>
      </w:pPr>
      <w:r w:rsidRPr="00827416">
        <w:rPr>
          <w:rFonts w:ascii="標楷體" w:eastAsia="標楷體" w:hAnsi="標楷體"/>
          <w:kern w:val="0"/>
          <w:sz w:val="28"/>
          <w:szCs w:val="28"/>
        </w:rPr>
        <w:t>參考資料來源：內政部、教育部</w:t>
      </w:r>
    </w:p>
    <w:p w:rsidR="00C80AB3" w:rsidRPr="00827416" w:rsidRDefault="00C80AB3" w:rsidP="00C80AB3">
      <w:pPr>
        <w:widowControl/>
        <w:adjustRightInd w:val="0"/>
        <w:snapToGrid w:val="0"/>
        <w:spacing w:line="0" w:lineRule="atLeast"/>
        <w:rPr>
          <w:rFonts w:ascii="標楷體" w:eastAsia="標楷體" w:hAnsi="標楷體"/>
          <w:b/>
          <w:kern w:val="0"/>
          <w:sz w:val="28"/>
          <w:szCs w:val="28"/>
        </w:rPr>
      </w:pPr>
      <w:r w:rsidRPr="00827416">
        <w:rPr>
          <w:rFonts w:ascii="標楷體" w:eastAsia="標楷體" w:hAnsi="標楷體"/>
          <w:b/>
          <w:kern w:val="0"/>
          <w:sz w:val="28"/>
          <w:szCs w:val="28"/>
        </w:rPr>
        <w:t>情境：搖晃劇烈、站立不穩，行動困難，幾乎所有學生會感到驚嚇、恐慌、高處物品掉落，傢俱、書櫃移位、搖晃，甚或翻倒。</w:t>
      </w:r>
    </w:p>
    <w:p w:rsidR="00C80AB3" w:rsidRPr="00827416" w:rsidRDefault="00C80AB3" w:rsidP="00C80AB3">
      <w:pPr>
        <w:widowControl/>
        <w:adjustRightInd w:val="0"/>
        <w:snapToGrid w:val="0"/>
        <w:spacing w:line="0" w:lineRule="atLeast"/>
        <w:rPr>
          <w:rFonts w:ascii="標楷體" w:eastAsia="標楷體" w:hAnsi="標楷體"/>
          <w:b/>
          <w:kern w:val="0"/>
          <w:sz w:val="28"/>
          <w:szCs w:val="28"/>
        </w:rPr>
      </w:pPr>
      <w:r w:rsidRPr="00827416">
        <w:rPr>
          <w:rFonts w:ascii="標楷體" w:eastAsia="標楷體" w:hAnsi="標楷體"/>
          <w:b/>
          <w:kern w:val="0"/>
          <w:sz w:val="28"/>
          <w:szCs w:val="28"/>
        </w:rPr>
        <w:t>一、學生在教室或其他室內：</w:t>
      </w:r>
      <w:r w:rsidRPr="00827416">
        <w:rPr>
          <w:rFonts w:ascii="標楷體" w:eastAsia="標楷體" w:hAnsi="標楷體" w:hint="eastAsia"/>
          <w:b/>
          <w:kern w:val="0"/>
          <w:sz w:val="28"/>
          <w:szCs w:val="28"/>
        </w:rPr>
        <w:t>(</w:t>
      </w:r>
      <w:r w:rsidRPr="00827416">
        <w:rPr>
          <w:rFonts w:ascii="標楷體" w:eastAsia="標楷體" w:hAnsi="標楷體"/>
          <w:b/>
          <w:kern w:val="0"/>
          <w:sz w:val="28"/>
          <w:szCs w:val="28"/>
        </w:rPr>
        <w:t>如圖書館、社團教室、福利社、餐廳等</w:t>
      </w:r>
      <w:r w:rsidRPr="00827416">
        <w:rPr>
          <w:rFonts w:ascii="標楷體" w:eastAsia="標楷體" w:hAnsi="標楷體" w:hint="eastAsia"/>
          <w:b/>
          <w:kern w:val="0"/>
          <w:sz w:val="28"/>
          <w:szCs w:val="28"/>
        </w:rPr>
        <w:t>)</w:t>
      </w:r>
    </w:p>
    <w:p w:rsidR="00C80AB3" w:rsidRPr="00827416" w:rsidRDefault="00C80AB3" w:rsidP="00C80AB3">
      <w:pPr>
        <w:widowControl/>
        <w:adjustRightInd w:val="0"/>
        <w:snapToGrid w:val="0"/>
        <w:spacing w:line="0" w:lineRule="atLeast"/>
        <w:ind w:firstLine="480"/>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(一)</w:t>
      </w:r>
      <w:r w:rsidRPr="00827416">
        <w:rPr>
          <w:rFonts w:ascii="標楷體" w:eastAsia="標楷體" w:hAnsi="標楷體"/>
          <w:color w:val="000000"/>
          <w:kern w:val="0"/>
          <w:sz w:val="28"/>
          <w:szCs w:val="28"/>
        </w:rPr>
        <w:t>保持冷靜，立即就地避難。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1.就地避難的最重要原則就是先快速判斷是否有掉落物及倒塌物品，進而優先保護頭頸部及身體。避難地點例如：</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color w:val="000000"/>
          <w:kern w:val="0"/>
          <w:sz w:val="28"/>
          <w:szCs w:val="28"/>
        </w:rPr>
        <w:t>(1)桌子或堅固的物品下方（桌子物件若可能造成傷害則不宜，例如：玻璃桌面）。</w:t>
      </w:r>
    </w:p>
    <w:p w:rsidR="00C80AB3" w:rsidRPr="00827416" w:rsidRDefault="00C80AB3" w:rsidP="00C80AB3">
      <w:pPr>
        <w:widowControl/>
        <w:adjustRightInd w:val="0"/>
        <w:snapToGrid w:val="0"/>
        <w:spacing w:line="0" w:lineRule="atLeast"/>
        <w:ind w:left="1701" w:hanging="425"/>
        <w:rPr>
          <w:color w:val="000000"/>
          <w:kern w:val="0"/>
          <w:sz w:val="28"/>
          <w:szCs w:val="28"/>
        </w:rPr>
      </w:pPr>
      <w:r w:rsidRPr="00827416">
        <w:rPr>
          <w:rFonts w:ascii="標楷體" w:eastAsia="標楷體" w:hAnsi="標楷體"/>
          <w:color w:val="000000"/>
          <w:kern w:val="0"/>
          <w:sz w:val="28"/>
          <w:szCs w:val="28"/>
        </w:rPr>
        <w:t>(2)牆角，要確認上方懸掛物品是否可能墜落、是否有玻璃窗可能爆裂等危險狀況。</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2.避免選擇之地點：</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(1)</w:t>
      </w:r>
      <w:r w:rsidRPr="00827416">
        <w:rPr>
          <w:rFonts w:ascii="標楷體" w:eastAsia="標楷體" w:hAnsi="標楷體"/>
          <w:color w:val="000000"/>
          <w:kern w:val="0"/>
          <w:sz w:val="28"/>
          <w:szCs w:val="28"/>
        </w:rPr>
        <w:t>玻璃窗旁。</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(2)</w:t>
      </w:r>
      <w:r w:rsidRPr="00827416">
        <w:rPr>
          <w:rFonts w:ascii="標楷體" w:eastAsia="標楷體" w:hAnsi="標楷體"/>
          <w:color w:val="000000"/>
          <w:kern w:val="0"/>
          <w:sz w:val="28"/>
          <w:szCs w:val="28"/>
        </w:rPr>
        <w:t>電燈、吊扇、投影機等易墜落物之下方。</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(3)</w:t>
      </w:r>
      <w:r w:rsidRPr="00827416">
        <w:rPr>
          <w:rFonts w:ascii="標楷體" w:eastAsia="標楷體" w:hAnsi="標楷體"/>
          <w:color w:val="000000"/>
          <w:kern w:val="0"/>
          <w:sz w:val="28"/>
          <w:szCs w:val="28"/>
        </w:rPr>
        <w:t>未經固定的書櫃、掃地櫃、電視、蒸便當箱、冰箱或飲水機旁或貨物櫃旁</w:t>
      </w:r>
      <w:r w:rsidRPr="00827416">
        <w:rPr>
          <w:rFonts w:ascii="標楷體" w:eastAsia="標楷體" w:hAnsi="標楷體" w:hint="eastAsia"/>
          <w:color w:val="000000"/>
          <w:kern w:val="0"/>
          <w:sz w:val="28"/>
          <w:szCs w:val="28"/>
        </w:rPr>
        <w:t>(</w:t>
      </w:r>
      <w:r w:rsidRPr="00827416">
        <w:rPr>
          <w:rFonts w:ascii="標楷體" w:eastAsia="標楷體" w:hAnsi="標楷體"/>
          <w:color w:val="000000"/>
          <w:kern w:val="0"/>
          <w:sz w:val="28"/>
          <w:szCs w:val="28"/>
        </w:rPr>
        <w:t>下</w:t>
      </w:r>
      <w:r w:rsidRPr="00827416">
        <w:rPr>
          <w:rFonts w:ascii="標楷體" w:eastAsia="標楷體" w:hAnsi="標楷體" w:hint="eastAsia"/>
          <w:color w:val="000000"/>
          <w:kern w:val="0"/>
          <w:sz w:val="28"/>
          <w:szCs w:val="28"/>
        </w:rPr>
        <w:t>)</w:t>
      </w:r>
      <w:r w:rsidRPr="00827416">
        <w:rPr>
          <w:rFonts w:ascii="標楷體" w:eastAsia="標楷體" w:hAnsi="標楷體"/>
          <w:color w:val="000000"/>
          <w:kern w:val="0"/>
          <w:sz w:val="28"/>
          <w:szCs w:val="28"/>
        </w:rPr>
        <w:t>。</w:t>
      </w:r>
    </w:p>
    <w:p w:rsidR="00C80AB3" w:rsidRPr="00827416" w:rsidRDefault="00C80AB3" w:rsidP="00C80AB3">
      <w:pPr>
        <w:widowControl/>
        <w:adjustRightInd w:val="0"/>
        <w:snapToGrid w:val="0"/>
        <w:spacing w:line="0" w:lineRule="atLeast"/>
        <w:ind w:left="1701" w:hanging="425"/>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(4)</w:t>
      </w:r>
      <w:r w:rsidRPr="00827416">
        <w:rPr>
          <w:rFonts w:ascii="標楷體" w:eastAsia="標楷體" w:hAnsi="標楷體"/>
          <w:color w:val="000000"/>
          <w:kern w:val="0"/>
          <w:sz w:val="28"/>
          <w:szCs w:val="28"/>
        </w:rPr>
        <w:t>黑板、公布欄下。</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3.遵循地震避難掩護三要領：趴下、掩護、穩住，直到地震搖晃結束；若使用輪椅、助行器輔具者，應以鎖住、掩護、穩住，直到地震搖晃結束。</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4.躲在桌下時，應盡可能趴下，壓低頭部，優先保護頭頸部，且雙手握住桌腳以桌子掩護，並穩住身體及桌子。到任何空間都要養成習慣，快速瀏覽地震發生時可能的保護屏障，避免電燈、吊扇或天花板、水泥碎片等掉落造成傷害。</w:t>
      </w:r>
    </w:p>
    <w:p w:rsidR="00C80AB3" w:rsidRPr="00827416" w:rsidRDefault="00C80AB3" w:rsidP="00C80AB3">
      <w:pPr>
        <w:widowControl/>
        <w:adjustRightInd w:val="0"/>
        <w:snapToGrid w:val="0"/>
        <w:spacing w:line="0" w:lineRule="atLeast"/>
        <w:ind w:leftChars="60" w:left="1132" w:hangingChars="353" w:hanging="988"/>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 xml:space="preserve">   </w:t>
      </w:r>
      <w:r w:rsidRPr="00827416">
        <w:rPr>
          <w:rFonts w:ascii="標楷體" w:eastAsia="標楷體" w:hAnsi="標楷體"/>
          <w:color w:val="000000"/>
          <w:kern w:val="0"/>
          <w:sz w:val="28"/>
          <w:szCs w:val="28"/>
        </w:rPr>
        <w:t>(二)地震稍歇時，應聽從師長指示，依平時規劃之疏散路線，快速疏散。注意事項如下：</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1.應依規劃路線疏散。疏散時可用具備「緩衝」保護功能的物品保護頭頸部(例如：較輕的書包、軟墊、墊板反折形成緩衝等)；若學生行走仍需要牽手或老師引導，則建議可用頭套或頭盔等輔助器材。</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災時需冷靜應變，才能有效疏散，遵守「三不原則」：不推、不跑、不語。大聲喧嘩、跑步，易引起慌亂、推擠，因而造成意外。若學生面對突發事件有所恐懼或慌張，因而有放聲大哭或突然言語不止等壓力行為，老師仍應盡可能引導學生疏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3.避難疏散路線規劃，應避開修建中或老舊建物或走廊，並考量學生同時疏散流量，務必使疏散動線順暢；另外，要特別留意低年級及特殊需求學生（身心障礙學生及幼兒等）之避難疏散需求。</w:t>
      </w:r>
    </w:p>
    <w:p w:rsidR="00C80AB3" w:rsidRPr="00827416" w:rsidRDefault="00C80AB3" w:rsidP="00C80AB3">
      <w:pPr>
        <w:widowControl/>
        <w:adjustRightInd w:val="0"/>
        <w:snapToGrid w:val="0"/>
        <w:spacing w:line="0" w:lineRule="atLeast"/>
        <w:ind w:leftChars="178" w:left="993" w:hangingChars="202" w:hanging="566"/>
        <w:rPr>
          <w:rFonts w:ascii="標楷體" w:eastAsia="標楷體" w:hAnsi="標楷體"/>
          <w:color w:val="000000"/>
          <w:kern w:val="0"/>
          <w:sz w:val="28"/>
          <w:szCs w:val="28"/>
        </w:rPr>
      </w:pPr>
      <w:r w:rsidRPr="00827416">
        <w:rPr>
          <w:rFonts w:ascii="標楷體" w:eastAsia="標楷體" w:hAnsi="標楷體"/>
          <w:color w:val="000000"/>
          <w:kern w:val="0"/>
          <w:sz w:val="28"/>
          <w:szCs w:val="28"/>
        </w:rPr>
        <w:t>(三)抵達安全地點（操場或其他地點）後，教職員工生均應確實點名，確保所有人員皆已至安全地點，並安撫情緒；若有人員未到（或受傷），應盡速執行相關應變任務。</w:t>
      </w:r>
    </w:p>
    <w:p w:rsidR="00C80AB3" w:rsidRPr="00827416" w:rsidRDefault="00C80AB3" w:rsidP="00C80AB3">
      <w:pPr>
        <w:widowControl/>
        <w:adjustRightInd w:val="0"/>
        <w:snapToGrid w:val="0"/>
        <w:spacing w:beforeLines="50" w:before="180" w:line="0" w:lineRule="atLeast"/>
        <w:rPr>
          <w:rFonts w:ascii="標楷體" w:eastAsia="標楷體" w:hAnsi="標楷體"/>
          <w:b/>
          <w:color w:val="000000"/>
          <w:kern w:val="0"/>
          <w:sz w:val="28"/>
          <w:szCs w:val="28"/>
        </w:rPr>
      </w:pPr>
      <w:r w:rsidRPr="00827416">
        <w:rPr>
          <w:rFonts w:ascii="標楷體" w:eastAsia="標楷體" w:hAnsi="標楷體"/>
          <w:b/>
          <w:color w:val="000000"/>
          <w:kern w:val="0"/>
          <w:sz w:val="28"/>
          <w:szCs w:val="28"/>
        </w:rPr>
        <w:lastRenderedPageBreak/>
        <w:t>二、學生在室外</w:t>
      </w:r>
    </w:p>
    <w:p w:rsidR="00C80AB3" w:rsidRPr="00827416" w:rsidRDefault="00C80AB3" w:rsidP="00C80AB3">
      <w:pPr>
        <w:widowControl/>
        <w:adjustRightInd w:val="0"/>
        <w:snapToGrid w:val="0"/>
        <w:spacing w:line="0" w:lineRule="atLeast"/>
        <w:ind w:firstLine="480"/>
        <w:rPr>
          <w:rFonts w:ascii="標楷體" w:eastAsia="標楷體" w:hAnsi="標楷體"/>
          <w:color w:val="000000"/>
          <w:kern w:val="0"/>
          <w:sz w:val="28"/>
          <w:szCs w:val="28"/>
        </w:rPr>
      </w:pPr>
      <w:r w:rsidRPr="00827416">
        <w:rPr>
          <w:rFonts w:ascii="標楷體" w:eastAsia="標楷體" w:hAnsi="標楷體"/>
          <w:color w:val="000000"/>
          <w:kern w:val="0"/>
          <w:sz w:val="28"/>
          <w:szCs w:val="28"/>
        </w:rPr>
        <w:t>(一)保持冷靜，立即就地避難。</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1.在走廊時，應注意是否有掉落物、窗戶玻璃爆裂等狀況，盡可能就地趴下保護頭頸部；地震稍歇時應立即疏散至空地或安全地點。</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2.在操場時，應避開籃球架、足球門、大型喬木等可能傾倒之物品。若已無墜落物之疑慮，則以就地等待為原則。</w:t>
      </w:r>
    </w:p>
    <w:p w:rsidR="00C80AB3" w:rsidRPr="00827416" w:rsidRDefault="00C80AB3" w:rsidP="00C80AB3">
      <w:pPr>
        <w:widowControl/>
        <w:adjustRightInd w:val="0"/>
        <w:snapToGrid w:val="0"/>
        <w:spacing w:line="0" w:lineRule="atLeast"/>
        <w:ind w:left="1276" w:hanging="283"/>
        <w:rPr>
          <w:rFonts w:ascii="標楷體" w:eastAsia="標楷體" w:hAnsi="標楷體"/>
          <w:color w:val="000000"/>
          <w:kern w:val="0"/>
          <w:sz w:val="28"/>
          <w:szCs w:val="28"/>
        </w:rPr>
      </w:pPr>
      <w:r w:rsidRPr="00827416">
        <w:rPr>
          <w:rFonts w:ascii="標楷體" w:eastAsia="標楷體" w:hAnsi="標楷體"/>
          <w:color w:val="000000"/>
          <w:kern w:val="0"/>
          <w:sz w:val="28"/>
          <w:szCs w:val="28"/>
        </w:rPr>
        <w:t>3.千萬不要觸碰掉落的電線。</w:t>
      </w:r>
    </w:p>
    <w:p w:rsidR="00C80AB3" w:rsidRPr="00827416"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r w:rsidRPr="00827416">
        <w:rPr>
          <w:rFonts w:ascii="標楷體" w:eastAsia="標楷體" w:hAnsi="標楷體" w:hint="eastAsia"/>
          <w:color w:val="000000"/>
          <w:kern w:val="0"/>
          <w:sz w:val="28"/>
          <w:szCs w:val="28"/>
        </w:rPr>
        <w:t xml:space="preserve"> </w:t>
      </w:r>
      <w:r w:rsidRPr="00827416">
        <w:rPr>
          <w:rFonts w:ascii="標楷體" w:eastAsia="標楷體" w:hAnsi="標楷體"/>
          <w:color w:val="000000"/>
          <w:kern w:val="0"/>
          <w:sz w:val="28"/>
          <w:szCs w:val="28"/>
        </w:rPr>
        <w:t>(二)抵達安全地點（操場或其他地點）後，教職員工生均應確實點名，確保所有人員皆已至安全地點，並安撫情緒；若有人員未到（或受傷），應盡速執行相關應變任務。</w:t>
      </w:r>
    </w:p>
    <w:p w:rsidR="00C80AB3" w:rsidRPr="00827416" w:rsidRDefault="00C80AB3" w:rsidP="00C80AB3">
      <w:pPr>
        <w:widowControl/>
        <w:adjustRightInd w:val="0"/>
        <w:snapToGrid w:val="0"/>
        <w:spacing w:line="0" w:lineRule="atLeast"/>
        <w:rPr>
          <w:rFonts w:ascii="標楷體" w:eastAsia="標楷體" w:hAnsi="標楷體"/>
          <w:b/>
          <w:color w:val="000000"/>
          <w:kern w:val="0"/>
          <w:sz w:val="28"/>
          <w:szCs w:val="28"/>
          <w:u w:val="single"/>
        </w:rPr>
      </w:pPr>
      <w:r w:rsidRPr="00827416">
        <w:rPr>
          <w:rFonts w:ascii="標楷體" w:eastAsia="標楷體" w:hAnsi="標楷體"/>
          <w:b/>
          <w:color w:val="000000"/>
          <w:kern w:val="0"/>
          <w:sz w:val="28"/>
          <w:szCs w:val="28"/>
          <w:u w:val="single"/>
        </w:rPr>
        <w:t>※特別注意事項：</w:t>
      </w:r>
    </w:p>
    <w:p w:rsidR="00C80AB3" w:rsidRDefault="00C80AB3" w:rsidP="00C80AB3">
      <w:pPr>
        <w:widowControl/>
        <w:adjustRightInd w:val="0"/>
        <w:snapToGrid w:val="0"/>
        <w:spacing w:line="0" w:lineRule="atLeast"/>
        <w:ind w:leftChars="178" w:left="1032" w:hangingChars="252" w:hanging="605"/>
        <w:rPr>
          <w:rFonts w:ascii="標楷體" w:eastAsia="標楷體" w:hAnsi="標楷體"/>
          <w:color w:val="000000"/>
          <w:kern w:val="0"/>
          <w:sz w:val="28"/>
          <w:szCs w:val="28"/>
        </w:rPr>
      </w:pPr>
      <w:r>
        <w:rPr>
          <w:noProof/>
        </w:rPr>
        <w:drawing>
          <wp:anchor distT="0" distB="0" distL="114300" distR="114300" simplePos="0" relativeHeight="251936768" behindDoc="1" locked="0" layoutInCell="1" allowOverlap="1" wp14:anchorId="0BAA9DD3" wp14:editId="2B7557C2">
            <wp:simplePos x="0" y="0"/>
            <wp:positionH relativeFrom="column">
              <wp:posOffset>523875</wp:posOffset>
            </wp:positionH>
            <wp:positionV relativeFrom="paragraph">
              <wp:posOffset>459105</wp:posOffset>
            </wp:positionV>
            <wp:extent cx="4533900" cy="1314450"/>
            <wp:effectExtent l="0" t="0" r="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533900" cy="1314450"/>
                    </a:xfrm>
                    <a:prstGeom prst="rect">
                      <a:avLst/>
                    </a:prstGeom>
                  </pic:spPr>
                </pic:pic>
              </a:graphicData>
            </a:graphic>
            <wp14:sizeRelH relativeFrom="margin">
              <wp14:pctWidth>0</wp14:pctWidth>
            </wp14:sizeRelH>
            <wp14:sizeRelV relativeFrom="margin">
              <wp14:pctHeight>0</wp14:pctHeight>
            </wp14:sizeRelV>
          </wp:anchor>
        </w:drawing>
      </w:r>
      <w:r w:rsidRPr="00590BBE">
        <w:rPr>
          <w:noProof/>
        </w:rPr>
        <w:drawing>
          <wp:anchor distT="0" distB="0" distL="114300" distR="114300" simplePos="0" relativeHeight="251935744" behindDoc="0" locked="0" layoutInCell="1" allowOverlap="1" wp14:anchorId="4FB4787B" wp14:editId="597ED9B4">
            <wp:simplePos x="0" y="0"/>
            <wp:positionH relativeFrom="margin">
              <wp:posOffset>695325</wp:posOffset>
            </wp:positionH>
            <wp:positionV relativeFrom="paragraph">
              <wp:posOffset>1459230</wp:posOffset>
            </wp:positionV>
            <wp:extent cx="4638675" cy="1876425"/>
            <wp:effectExtent l="0" t="0" r="9525" b="9525"/>
            <wp:wrapNone/>
            <wp:docPr id="15" name="圖片 4" descr="附件1-演練流程及注意事項"/>
            <wp:cNvGraphicFramePr/>
            <a:graphic xmlns:a="http://schemas.openxmlformats.org/drawingml/2006/main">
              <a:graphicData uri="http://schemas.openxmlformats.org/drawingml/2006/picture">
                <pic:pic xmlns:pic="http://schemas.openxmlformats.org/drawingml/2006/picture">
                  <pic:nvPicPr>
                    <pic:cNvPr id="5" name="圖片 4" descr="附件1-演練流程及注意事項"/>
                    <pic:cNvPicPr/>
                  </pic:nvPicPr>
                  <pic:blipFill rotWithShape="1">
                    <a:blip r:embed="rId29">
                      <a:extLst>
                        <a:ext uri="{28A0092B-C50C-407E-A947-70E740481C1C}">
                          <a14:useLocalDpi xmlns:a14="http://schemas.microsoft.com/office/drawing/2010/main" val="0"/>
                        </a:ext>
                      </a:extLst>
                    </a:blip>
                    <a:srcRect l="62557" t="37116" r="5086" b="54570"/>
                    <a:stretch/>
                  </pic:blipFill>
                  <pic:spPr bwMode="auto">
                    <a:xfrm>
                      <a:off x="0" y="0"/>
                      <a:ext cx="4638675"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7792" behindDoc="1" locked="0" layoutInCell="1" allowOverlap="1" wp14:anchorId="7272B21E" wp14:editId="35282009">
            <wp:simplePos x="0" y="0"/>
            <wp:positionH relativeFrom="margin">
              <wp:align>center</wp:align>
            </wp:positionH>
            <wp:positionV relativeFrom="paragraph">
              <wp:posOffset>3220720</wp:posOffset>
            </wp:positionV>
            <wp:extent cx="5619750" cy="4137025"/>
            <wp:effectExtent l="0" t="0" r="0" b="0"/>
            <wp:wrapTight wrapText="bothSides">
              <wp:wrapPolygon edited="0">
                <wp:start x="0" y="0"/>
                <wp:lineTo x="0" y="21484"/>
                <wp:lineTo x="21527" y="21484"/>
                <wp:lineTo x="21527" y="0"/>
                <wp:lineTo x="0" y="0"/>
              </wp:wrapPolygon>
            </wp:wrapTight>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619750" cy="4137025"/>
                    </a:xfrm>
                    <a:prstGeom prst="rect">
                      <a:avLst/>
                    </a:prstGeom>
                  </pic:spPr>
                </pic:pic>
              </a:graphicData>
            </a:graphic>
          </wp:anchor>
        </w:drawing>
      </w:r>
      <w:r w:rsidRPr="00827416">
        <w:rPr>
          <w:rFonts w:ascii="標楷體" w:eastAsia="標楷體" w:hAnsi="標楷體"/>
          <w:color w:val="000000"/>
          <w:kern w:val="0"/>
          <w:sz w:val="28"/>
          <w:szCs w:val="28"/>
        </w:rPr>
        <w:t>(一)低年級學生、特教班或資源班學生應由</w:t>
      </w:r>
      <w:r w:rsidRPr="00084A03">
        <w:rPr>
          <w:rFonts w:ascii="標楷體" w:eastAsia="標楷體" w:hAnsi="標楷體"/>
          <w:color w:val="000000"/>
          <w:kern w:val="0"/>
          <w:sz w:val="28"/>
          <w:szCs w:val="28"/>
          <w:shd w:val="pct15" w:color="auto" w:fill="FFFFFF"/>
        </w:rPr>
        <w:t>專人引導</w:t>
      </w:r>
      <w:r w:rsidRPr="00827416">
        <w:rPr>
          <w:rFonts w:ascii="標楷體" w:eastAsia="標楷體" w:hAnsi="標楷體"/>
          <w:color w:val="000000"/>
          <w:kern w:val="0"/>
          <w:sz w:val="28"/>
          <w:szCs w:val="28"/>
        </w:rPr>
        <w:t>或由</w:t>
      </w:r>
      <w:r w:rsidRPr="00084A03">
        <w:rPr>
          <w:rFonts w:ascii="標楷體" w:eastAsia="標楷體" w:hAnsi="標楷體"/>
          <w:color w:val="000000"/>
          <w:kern w:val="0"/>
          <w:sz w:val="28"/>
          <w:szCs w:val="28"/>
          <w:shd w:val="pct15" w:color="auto" w:fill="FFFFFF"/>
        </w:rPr>
        <w:t>鄰近老師負責帶領</w:t>
      </w:r>
      <w:r w:rsidRPr="00827416">
        <w:rPr>
          <w:rFonts w:ascii="標楷體" w:eastAsia="標楷體" w:hAnsi="標楷體"/>
          <w:color w:val="000000"/>
          <w:kern w:val="0"/>
          <w:sz w:val="28"/>
          <w:szCs w:val="28"/>
        </w:rPr>
        <w:t>；特殊教育學校得視需求規劃等待救援點。</w:t>
      </w: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pStyle w:val="ab"/>
        <w:rPr>
          <w:sz w:val="28"/>
        </w:rPr>
      </w:pPr>
      <w:bookmarkStart w:id="50" w:name="_Toc126932461"/>
      <w:r w:rsidRPr="00B954E1">
        <w:rPr>
          <w:rFonts w:hint="eastAsia"/>
        </w:rPr>
        <w:lastRenderedPageBreak/>
        <w:t>112</w:t>
      </w:r>
      <w:r w:rsidRPr="00B954E1">
        <w:rPr>
          <w:rFonts w:hint="eastAsia"/>
        </w:rPr>
        <w:t>年度校內飲水機使用台數縮減說明</w:t>
      </w:r>
      <w:r w:rsidRPr="00DE63F9">
        <w:rPr>
          <w:rFonts w:hint="eastAsia"/>
          <w:sz w:val="20"/>
        </w:rPr>
        <w:t>112/02/09</w:t>
      </w:r>
      <w:bookmarkEnd w:id="50"/>
    </w:p>
    <w:p w:rsidR="00C80AB3" w:rsidRPr="00B954E1" w:rsidRDefault="00C80AB3" w:rsidP="007C4C2E">
      <w:pPr>
        <w:numPr>
          <w:ilvl w:val="0"/>
          <w:numId w:val="59"/>
        </w:numPr>
        <w:adjustRightInd w:val="0"/>
        <w:snapToGrid w:val="0"/>
        <w:spacing w:line="500" w:lineRule="exact"/>
        <w:ind w:leftChars="200" w:left="1040" w:rightChars="200" w:right="480" w:hangingChars="200" w:hanging="560"/>
        <w:jc w:val="both"/>
        <w:rPr>
          <w:rFonts w:ascii="標楷體" w:eastAsia="標楷體" w:hAnsi="標楷體"/>
          <w:sz w:val="28"/>
          <w:szCs w:val="28"/>
        </w:rPr>
      </w:pPr>
      <w:r w:rsidRPr="00B954E1">
        <w:rPr>
          <w:rFonts w:ascii="標楷體" w:eastAsia="標楷體" w:hAnsi="標楷體" w:hint="eastAsia"/>
          <w:sz w:val="28"/>
          <w:szCs w:val="28"/>
        </w:rPr>
        <w:t>全校現有師生用飲水機共44台，設置於各辦公室及各樓層走廊，為106年度採購、保固5年，於111年12月31日保固期滿</w:t>
      </w:r>
      <w:r>
        <w:rPr>
          <w:rFonts w:ascii="標楷體" w:eastAsia="標楷體" w:hAnsi="標楷體" w:hint="eastAsia"/>
          <w:sz w:val="28"/>
          <w:szCs w:val="28"/>
        </w:rPr>
        <w:t>。</w:t>
      </w:r>
      <w:r w:rsidRPr="00B954E1">
        <w:rPr>
          <w:rFonts w:ascii="標楷體" w:eastAsia="標楷體" w:hAnsi="標楷體" w:hint="eastAsia"/>
          <w:sz w:val="28"/>
          <w:szCs w:val="28"/>
        </w:rPr>
        <w:t>112年度開始飲水機維護保養改由校內修繕預算支應</w:t>
      </w:r>
      <w:r>
        <w:rPr>
          <w:rFonts w:ascii="標楷體" w:eastAsia="標楷體" w:hAnsi="標楷體" w:hint="eastAsia"/>
          <w:sz w:val="28"/>
          <w:szCs w:val="28"/>
        </w:rPr>
        <w:t>，</w:t>
      </w:r>
      <w:r w:rsidRPr="00B954E1">
        <w:rPr>
          <w:rFonts w:ascii="標楷體" w:eastAsia="標楷體" w:hAnsi="標楷體" w:hint="eastAsia"/>
          <w:sz w:val="28"/>
          <w:szCs w:val="28"/>
        </w:rPr>
        <w:t>因佔預算數額比例過高，受限於校內經費有限，適度縮減本校飲水機使用數量</w:t>
      </w:r>
      <w:r>
        <w:rPr>
          <w:rFonts w:ascii="標楷體" w:eastAsia="標楷體" w:hAnsi="標楷體" w:hint="eastAsia"/>
          <w:sz w:val="28"/>
          <w:szCs w:val="28"/>
        </w:rPr>
        <w:t>。</w:t>
      </w:r>
    </w:p>
    <w:p w:rsidR="00C80AB3" w:rsidRPr="00676696" w:rsidRDefault="00C80AB3" w:rsidP="007C4C2E">
      <w:pPr>
        <w:widowControl/>
        <w:numPr>
          <w:ilvl w:val="0"/>
          <w:numId w:val="59"/>
        </w:numPr>
        <w:tabs>
          <w:tab w:val="clear" w:pos="720"/>
        </w:tabs>
        <w:adjustRightInd w:val="0"/>
        <w:snapToGrid w:val="0"/>
        <w:spacing w:line="500" w:lineRule="exact"/>
        <w:ind w:leftChars="200" w:left="1040" w:rightChars="200" w:right="480" w:hangingChars="200" w:hanging="560"/>
        <w:jc w:val="both"/>
        <w:rPr>
          <w:rFonts w:ascii="標楷體" w:eastAsia="標楷體" w:hAnsi="標楷體"/>
          <w:sz w:val="28"/>
          <w:szCs w:val="28"/>
        </w:rPr>
      </w:pPr>
      <w:r w:rsidRPr="00676696">
        <w:rPr>
          <w:rFonts w:ascii="標楷體" w:eastAsia="標楷體" w:hAnsi="標楷體" w:hint="eastAsia"/>
          <w:sz w:val="28"/>
          <w:szCs w:val="28"/>
        </w:rPr>
        <w:t>依</w:t>
      </w:r>
      <w:r w:rsidRPr="00676696">
        <w:rPr>
          <w:rFonts w:ascii="標楷體" w:eastAsia="標楷體" w:hAnsi="標楷體"/>
          <w:sz w:val="28"/>
          <w:szCs w:val="28"/>
        </w:rPr>
        <w:t>臺北市各級學校飲用水設備管理維護須知</w:t>
      </w:r>
      <w:r w:rsidRPr="00676696">
        <w:rPr>
          <w:rFonts w:ascii="標楷體" w:eastAsia="標楷體" w:hAnsi="標楷體" w:hint="eastAsia"/>
          <w:sz w:val="28"/>
          <w:szCs w:val="28"/>
        </w:rPr>
        <w:t>第四點，「</w:t>
      </w:r>
      <w:r w:rsidRPr="00676696">
        <w:rPr>
          <w:rFonts w:ascii="標楷體" w:eastAsia="標楷體" w:hAnsi="標楷體"/>
          <w:sz w:val="28"/>
          <w:szCs w:val="28"/>
        </w:rPr>
        <w:t>新購置之飲用水設備</w:t>
      </w:r>
      <w:r w:rsidRPr="00676696">
        <w:rPr>
          <w:rFonts w:ascii="標楷體" w:eastAsia="標楷體" w:hAnsi="標楷體" w:hint="eastAsia"/>
          <w:sz w:val="28"/>
          <w:szCs w:val="28"/>
        </w:rPr>
        <w:t>……</w:t>
      </w:r>
      <w:r w:rsidRPr="00676696">
        <w:rPr>
          <w:rFonts w:ascii="標楷體" w:eastAsia="標楷體" w:hAnsi="標楷體"/>
          <w:sz w:val="28"/>
          <w:szCs w:val="28"/>
        </w:rPr>
        <w:t>（</w:t>
      </w:r>
      <w:r w:rsidRPr="00676696">
        <w:rPr>
          <w:rFonts w:ascii="標楷體" w:eastAsia="標楷體" w:hAnsi="標楷體" w:hint="eastAsia"/>
          <w:sz w:val="28"/>
          <w:szCs w:val="28"/>
        </w:rPr>
        <w:t>略以</w:t>
      </w:r>
      <w:r w:rsidRPr="00676696">
        <w:rPr>
          <w:rFonts w:ascii="標楷體" w:eastAsia="標楷體" w:hAnsi="標楷體"/>
          <w:sz w:val="28"/>
          <w:szCs w:val="28"/>
        </w:rPr>
        <w:t>）應依全校師生人數調整設置共用飲用水設備臺數，平均每四班或100人購置一臺為原則；另依使用狀況得於公共區域再行增設。</w:t>
      </w:r>
      <w:r w:rsidRPr="00676696">
        <w:rPr>
          <w:rFonts w:ascii="標楷體" w:eastAsia="標楷體" w:hAnsi="標楷體" w:hint="eastAsia"/>
          <w:sz w:val="28"/>
          <w:szCs w:val="28"/>
        </w:rPr>
        <w:t>」本校目前班級數共計30班，師生人數約650人，基本飲水機台數為7-8台，考量供應對象、各層樓班級數量、及會議活動用場所等因素，停用原置於各行政辦公室及教師辦公室內的飲水機，縮減全校飲水機使用台數為20台。</w:t>
      </w:r>
    </w:p>
    <w:p w:rsidR="00C80AB3" w:rsidRPr="00676696" w:rsidRDefault="00C80AB3" w:rsidP="007C4C2E">
      <w:pPr>
        <w:widowControl/>
        <w:numPr>
          <w:ilvl w:val="0"/>
          <w:numId w:val="59"/>
        </w:numPr>
        <w:adjustRightInd w:val="0"/>
        <w:snapToGrid w:val="0"/>
        <w:spacing w:line="500" w:lineRule="exact"/>
        <w:ind w:leftChars="200" w:left="1040" w:rightChars="200" w:right="480" w:hangingChars="200" w:hanging="560"/>
        <w:jc w:val="both"/>
        <w:rPr>
          <w:rFonts w:ascii="標楷體" w:eastAsia="標楷體" w:hAnsi="標楷體"/>
          <w:color w:val="000000"/>
          <w:kern w:val="0"/>
          <w:sz w:val="28"/>
          <w:szCs w:val="28"/>
        </w:rPr>
      </w:pPr>
      <w:r w:rsidRPr="00676696">
        <w:rPr>
          <w:rFonts w:ascii="標楷體" w:eastAsia="標楷體" w:hAnsi="標楷體" w:hint="eastAsia"/>
          <w:sz w:val="28"/>
          <w:szCs w:val="28"/>
        </w:rPr>
        <w:t>減少範圍以辦公室及偏僻走廊的機台為主，因學生進入辦公室使用不方便，所以教室走廊的飲水機優先保留。</w:t>
      </w:r>
    </w:p>
    <w:p w:rsidR="00C80AB3" w:rsidRDefault="00C80AB3" w:rsidP="00C80AB3">
      <w:pPr>
        <w:widowControl/>
        <w:adjustRightInd w:val="0"/>
        <w:snapToGrid w:val="0"/>
        <w:spacing w:line="0" w:lineRule="atLeast"/>
        <w:ind w:left="706" w:rightChars="200" w:right="480"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p>
    <w:p w:rsidR="00C80AB3" w:rsidRDefault="00C80AB3" w:rsidP="00C80AB3">
      <w:pPr>
        <w:widowControl/>
        <w:adjustRightInd w:val="0"/>
        <w:snapToGrid w:val="0"/>
        <w:spacing w:line="0" w:lineRule="atLeast"/>
        <w:ind w:leftChars="178" w:left="1133" w:hangingChars="252" w:hanging="706"/>
        <w:rPr>
          <w:rFonts w:ascii="標楷體" w:eastAsia="標楷體" w:hAnsi="標楷體"/>
          <w:color w:val="000000"/>
          <w:kern w:val="0"/>
          <w:sz w:val="28"/>
          <w:szCs w:val="28"/>
        </w:rPr>
      </w:pPr>
      <w:r w:rsidRPr="00DA5E48">
        <w:rPr>
          <w:rFonts w:ascii="標楷體" w:eastAsia="標楷體" w:hAnsi="標楷體"/>
          <w:noProof/>
          <w:color w:val="000000"/>
          <w:kern w:val="0"/>
          <w:sz w:val="28"/>
          <w:szCs w:val="28"/>
        </w:rPr>
        <w:lastRenderedPageBreak/>
        <w:drawing>
          <wp:anchor distT="0" distB="0" distL="114300" distR="114300" simplePos="0" relativeHeight="251939840" behindDoc="1" locked="0" layoutInCell="1" allowOverlap="1" wp14:anchorId="5F61CBEA" wp14:editId="45D8B742">
            <wp:simplePos x="0" y="0"/>
            <wp:positionH relativeFrom="margin">
              <wp:posOffset>285115</wp:posOffset>
            </wp:positionH>
            <wp:positionV relativeFrom="margin">
              <wp:posOffset>400050</wp:posOffset>
            </wp:positionV>
            <wp:extent cx="6263005" cy="8477250"/>
            <wp:effectExtent l="0" t="0" r="4445"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263005" cy="8477250"/>
                    </a:xfrm>
                    <a:prstGeom prst="rect">
                      <a:avLst/>
                    </a:prstGeom>
                  </pic:spPr>
                </pic:pic>
              </a:graphicData>
            </a:graphic>
            <wp14:sizeRelH relativeFrom="margin">
              <wp14:pctWidth>0</wp14:pctWidth>
            </wp14:sizeRelH>
            <wp14:sizeRelV relativeFrom="margin">
              <wp14:pctHeight>0</wp14:pctHeight>
            </wp14:sizeRelV>
          </wp:anchor>
        </w:drawing>
      </w:r>
    </w:p>
    <w:p w:rsidR="00C80AB3" w:rsidRDefault="00C80AB3" w:rsidP="00C80AB3">
      <w:pPr>
        <w:snapToGrid w:val="0"/>
        <w:jc w:val="center"/>
        <w:rPr>
          <w:rFonts w:ascii="標楷體" w:eastAsia="標楷體" w:hAnsi="標楷體"/>
          <w:sz w:val="28"/>
          <w:szCs w:val="28"/>
        </w:rPr>
      </w:pPr>
    </w:p>
    <w:p w:rsidR="00C80AB3" w:rsidRDefault="00C80AB3" w:rsidP="00C80AB3">
      <w:pPr>
        <w:snapToGrid w:val="0"/>
        <w:jc w:val="center"/>
        <w:rPr>
          <w:rFonts w:ascii="標楷體" w:eastAsia="標楷體" w:hAnsi="標楷體"/>
          <w:sz w:val="28"/>
          <w:szCs w:val="28"/>
        </w:rPr>
      </w:pPr>
    </w:p>
    <w:p w:rsidR="00C80AB3" w:rsidRDefault="00C80AB3" w:rsidP="00C80AB3">
      <w:pPr>
        <w:snapToGrid w:val="0"/>
        <w:jc w:val="center"/>
        <w:rPr>
          <w:rFonts w:ascii="標楷體" w:eastAsia="標楷體" w:hAnsi="標楷體"/>
          <w:sz w:val="28"/>
          <w:szCs w:val="28"/>
        </w:rPr>
      </w:pPr>
    </w:p>
    <w:p w:rsidR="00C80AB3" w:rsidRDefault="00C80AB3" w:rsidP="00C80AB3">
      <w:pPr>
        <w:pStyle w:val="ab"/>
      </w:pPr>
      <w:bookmarkStart w:id="51" w:name="_Toc126932462"/>
      <w:r w:rsidRPr="00D3692A">
        <w:rPr>
          <w:rFonts w:hint="eastAsia"/>
        </w:rPr>
        <w:lastRenderedPageBreak/>
        <w:t>臺北市立</w:t>
      </w:r>
      <w:r>
        <w:rPr>
          <w:rFonts w:hint="eastAsia"/>
        </w:rPr>
        <w:t>北投</w:t>
      </w:r>
      <w:r w:rsidRPr="00D3692A">
        <w:rPr>
          <w:rFonts w:hint="eastAsia"/>
        </w:rPr>
        <w:t>國民中學學習空間暨辦公空間冷氣使用管理辦法</w:t>
      </w:r>
      <w:bookmarkEnd w:id="51"/>
    </w:p>
    <w:p w:rsidR="00C80AB3" w:rsidRPr="002159E4" w:rsidRDefault="00C80AB3" w:rsidP="00C80AB3">
      <w:pPr>
        <w:snapToGrid w:val="0"/>
        <w:jc w:val="right"/>
        <w:rPr>
          <w:rFonts w:ascii="標楷體" w:eastAsia="標楷體" w:hAnsi="標楷體"/>
          <w:szCs w:val="28"/>
        </w:rPr>
      </w:pPr>
      <w:r w:rsidRPr="002159E4">
        <w:rPr>
          <w:rFonts w:ascii="標楷體" w:eastAsia="標楷體" w:hAnsi="標楷體" w:hint="eastAsia"/>
          <w:szCs w:val="28"/>
        </w:rPr>
        <w:t>111.10.03頒訂</w:t>
      </w:r>
    </w:p>
    <w:p w:rsidR="00C80AB3" w:rsidRPr="002159E4" w:rsidRDefault="00C80AB3" w:rsidP="00C80AB3">
      <w:pPr>
        <w:snapToGrid w:val="0"/>
        <w:jc w:val="right"/>
        <w:rPr>
          <w:rFonts w:ascii="標楷體" w:eastAsia="標楷體" w:hAnsi="標楷體"/>
          <w:szCs w:val="28"/>
        </w:rPr>
      </w:pPr>
      <w:r w:rsidRPr="002159E4">
        <w:rPr>
          <w:rFonts w:ascii="標楷體" w:eastAsia="標楷體" w:hAnsi="標楷體" w:hint="eastAsia"/>
          <w:szCs w:val="28"/>
        </w:rPr>
        <w:t>112.01.09修訂</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依據</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w:t>
      </w:r>
      <w:r>
        <w:rPr>
          <w:rFonts w:ascii="標楷體" w:eastAsia="標楷體" w:hAnsi="標楷體" w:hint="eastAsia"/>
          <w:sz w:val="28"/>
          <w:szCs w:val="28"/>
        </w:rPr>
        <w:t>2</w:t>
      </w:r>
      <w:r w:rsidRPr="00D3692A">
        <w:rPr>
          <w:rFonts w:ascii="標楷體" w:eastAsia="標楷體" w:hAnsi="標楷體" w:hint="eastAsia"/>
          <w:sz w:val="28"/>
          <w:szCs w:val="28"/>
        </w:rPr>
        <w:t>月</w:t>
      </w:r>
      <w:r>
        <w:rPr>
          <w:rFonts w:ascii="標楷體" w:eastAsia="標楷體" w:hAnsi="標楷體" w:hint="eastAsia"/>
          <w:sz w:val="28"/>
          <w:szCs w:val="28"/>
        </w:rPr>
        <w:t>9</w:t>
      </w:r>
      <w:r w:rsidRPr="00D3692A">
        <w:rPr>
          <w:rFonts w:ascii="標楷體" w:eastAsia="標楷體" w:hAnsi="標楷體" w:hint="eastAsia"/>
          <w:sz w:val="28"/>
          <w:szCs w:val="28"/>
        </w:rPr>
        <w:t>日北市教中字第111</w:t>
      </w:r>
      <w:r>
        <w:rPr>
          <w:rFonts w:ascii="標楷體" w:eastAsia="標楷體" w:hAnsi="標楷體" w:hint="eastAsia"/>
          <w:sz w:val="28"/>
          <w:szCs w:val="28"/>
        </w:rPr>
        <w:t>30282031</w:t>
      </w:r>
      <w:r w:rsidRPr="00D3692A">
        <w:rPr>
          <w:rFonts w:ascii="標楷體" w:eastAsia="標楷體" w:hAnsi="標楷體" w:hint="eastAsia"/>
          <w:sz w:val="28"/>
          <w:szCs w:val="28"/>
        </w:rPr>
        <w:t>號函「</w:t>
      </w:r>
      <w:r>
        <w:rPr>
          <w:rFonts w:ascii="標楷體" w:eastAsia="標楷體" w:hAnsi="標楷體" w:hint="eastAsia"/>
          <w:sz w:val="28"/>
          <w:szCs w:val="28"/>
        </w:rPr>
        <w:t>本市公立國民中小學冷氣使用及維護費收取規定</w:t>
      </w:r>
      <w:r w:rsidRPr="00D3692A">
        <w:rPr>
          <w:rFonts w:ascii="標楷體" w:eastAsia="標楷體" w:hAnsi="標楷體" w:hint="eastAsia"/>
          <w:sz w:val="28"/>
          <w:szCs w:val="28"/>
        </w:rPr>
        <w:t>」</w:t>
      </w:r>
      <w:r>
        <w:rPr>
          <w:rFonts w:ascii="標楷體" w:eastAsia="標楷體" w:hAnsi="標楷體" w:hint="eastAsia"/>
          <w:sz w:val="28"/>
          <w:szCs w:val="28"/>
        </w:rPr>
        <w:t>。</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臺北市政府教育局111年3月2日北市教中字第1113031141號函「臺北市公立國民中小學（含完全中學國中部）冷氣使用及維護費收取規定常見問題與解答一案」</w:t>
      </w:r>
      <w:r>
        <w:rPr>
          <w:rFonts w:ascii="標楷體" w:eastAsia="標楷體" w:hAnsi="標楷體" w:hint="eastAsia"/>
          <w:sz w:val="28"/>
          <w:szCs w:val="28"/>
        </w:rPr>
        <w:t>。</w:t>
      </w:r>
    </w:p>
    <w:p w:rsidR="00C80AB3" w:rsidRPr="00D3692A"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臺北市政府教育局111年3月16日北市教體字第</w:t>
      </w:r>
      <w:r w:rsidRPr="00D3692A">
        <w:rPr>
          <w:rFonts w:ascii="標楷體" w:eastAsia="標楷體" w:hAnsi="標楷體" w:cs="DFKaiShu-SB-Estd-BF"/>
          <w:kern w:val="0"/>
          <w:sz w:val="28"/>
          <w:szCs w:val="28"/>
        </w:rPr>
        <w:t>1113036572</w:t>
      </w:r>
      <w:r w:rsidRPr="00D3692A">
        <w:rPr>
          <w:rFonts w:ascii="標楷體" w:eastAsia="標楷體" w:hAnsi="標楷體" w:hint="eastAsia"/>
          <w:sz w:val="28"/>
          <w:szCs w:val="28"/>
        </w:rPr>
        <w:t>號函「公立國民中小學班級冷氣使用及管理注意事項」</w:t>
      </w:r>
      <w:r>
        <w:rPr>
          <w:rFonts w:ascii="標楷體" w:eastAsia="標楷體" w:hAnsi="標楷體" w:hint="eastAsia"/>
          <w:sz w:val="28"/>
          <w:szCs w:val="28"/>
        </w:rPr>
        <w:t>。</w:t>
      </w:r>
    </w:p>
    <w:p w:rsidR="00C80AB3" w:rsidRDefault="00C80AB3" w:rsidP="007C4C2E">
      <w:pPr>
        <w:pStyle w:val="ad"/>
        <w:numPr>
          <w:ilvl w:val="0"/>
          <w:numId w:val="61"/>
        </w:numPr>
        <w:snapToGrid w:val="0"/>
        <w:ind w:leftChars="0" w:left="1134" w:hanging="652"/>
        <w:jc w:val="both"/>
        <w:rPr>
          <w:rFonts w:ascii="標楷體" w:eastAsia="標楷體" w:hAnsi="標楷體"/>
          <w:sz w:val="28"/>
          <w:szCs w:val="28"/>
        </w:rPr>
      </w:pPr>
      <w:r w:rsidRPr="00D3692A">
        <w:rPr>
          <w:rFonts w:ascii="標楷體" w:eastAsia="標楷體" w:hAnsi="標楷體" w:hint="eastAsia"/>
          <w:sz w:val="28"/>
          <w:szCs w:val="28"/>
        </w:rPr>
        <w:t>臺北市政府教育局111年6月14日北市教國字第11130588051</w:t>
      </w:r>
      <w:r>
        <w:rPr>
          <w:rFonts w:ascii="標楷體" w:eastAsia="標楷體" w:hAnsi="標楷體" w:hint="eastAsia"/>
          <w:sz w:val="28"/>
          <w:szCs w:val="28"/>
        </w:rPr>
        <w:t>號函「臺北市立國民中學及國民小學教室冷氣使用及管理補充規定」</w:t>
      </w:r>
      <w:r w:rsidRPr="00D3692A">
        <w:rPr>
          <w:rFonts w:ascii="標楷體" w:eastAsia="標楷體" w:hAnsi="標楷體" w:hint="eastAsia"/>
          <w:sz w:val="28"/>
          <w:szCs w:val="28"/>
        </w:rPr>
        <w:t>。</w:t>
      </w:r>
    </w:p>
    <w:p w:rsidR="00C80AB3" w:rsidRPr="00522C73" w:rsidRDefault="00C80AB3" w:rsidP="007C4C2E">
      <w:pPr>
        <w:pStyle w:val="ad"/>
        <w:numPr>
          <w:ilvl w:val="0"/>
          <w:numId w:val="61"/>
        </w:numPr>
        <w:snapToGrid w:val="0"/>
        <w:ind w:leftChars="0" w:left="1134" w:hanging="652"/>
        <w:jc w:val="both"/>
        <w:rPr>
          <w:rFonts w:ascii="標楷體" w:eastAsia="標楷體" w:hAnsi="標楷體"/>
          <w:sz w:val="28"/>
          <w:szCs w:val="28"/>
        </w:rPr>
      </w:pPr>
      <w:r w:rsidRPr="00522C73">
        <w:rPr>
          <w:rFonts w:ascii="標楷體" w:eastAsia="標楷體" w:hAnsi="標楷體" w:hint="eastAsia"/>
          <w:sz w:val="28"/>
          <w:szCs w:val="28"/>
        </w:rPr>
        <w:t>臺北市政府教育局111年12月16日北市教國字第</w:t>
      </w:r>
      <w:r w:rsidRPr="00522C73">
        <w:rPr>
          <w:rFonts w:ascii="標楷體" w:eastAsia="標楷體" w:hAnsi="標楷體"/>
          <w:sz w:val="28"/>
          <w:szCs w:val="28"/>
        </w:rPr>
        <w:t>11131058562</w:t>
      </w:r>
      <w:r w:rsidRPr="00522C73">
        <w:rPr>
          <w:rFonts w:ascii="標楷體" w:eastAsia="標楷體" w:hAnsi="標楷體" w:hint="eastAsia"/>
          <w:sz w:val="28"/>
          <w:szCs w:val="28"/>
        </w:rPr>
        <w:t>號函</w:t>
      </w:r>
      <w:r>
        <w:rPr>
          <w:rFonts w:ascii="標楷體" w:eastAsia="標楷體" w:hAnsi="標楷體" w:hint="eastAsia"/>
          <w:sz w:val="28"/>
          <w:szCs w:val="28"/>
        </w:rPr>
        <w:t>「</w:t>
      </w:r>
      <w:r w:rsidRPr="00522C73">
        <w:rPr>
          <w:rFonts w:ascii="標楷體" w:eastAsia="標楷體" w:hAnsi="標楷體" w:hint="eastAsia"/>
          <w:sz w:val="28"/>
          <w:szCs w:val="28"/>
        </w:rPr>
        <w:t>修正臺北市立國民中學及國民小學教室冷氣使用及管理補充規定第七點及第十點規定</w:t>
      </w:r>
      <w:r>
        <w:rPr>
          <w:rFonts w:ascii="標楷體" w:eastAsia="標楷體" w:hAnsi="標楷體" w:hint="eastAsia"/>
          <w:sz w:val="28"/>
          <w:szCs w:val="28"/>
        </w:rPr>
        <w:t>」</w:t>
      </w:r>
      <w:r w:rsidRPr="00522C73">
        <w:rPr>
          <w:rFonts w:ascii="標楷體" w:eastAsia="標楷體" w:hAnsi="標楷體" w:hint="eastAsia"/>
          <w:sz w:val="28"/>
          <w:szCs w:val="28"/>
        </w:rPr>
        <w:t>。</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宗旨</w:t>
      </w:r>
    </w:p>
    <w:p w:rsidR="00C80AB3" w:rsidRPr="00D3692A" w:rsidRDefault="00C80AB3" w:rsidP="007C4C2E">
      <w:pPr>
        <w:pStyle w:val="ad"/>
        <w:numPr>
          <w:ilvl w:val="0"/>
          <w:numId w:val="62"/>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為提供學生舒適學習環境，教育部補助學習空間(</w:t>
      </w:r>
      <w:r>
        <w:rPr>
          <w:rFonts w:ascii="標楷體" w:eastAsia="標楷體" w:hAnsi="標楷體" w:hint="eastAsia"/>
          <w:sz w:val="28"/>
          <w:szCs w:val="28"/>
        </w:rPr>
        <w:t>普</w:t>
      </w:r>
      <w:r w:rsidRPr="00D3692A">
        <w:rPr>
          <w:rFonts w:ascii="標楷體" w:eastAsia="標楷體" w:hAnsi="標楷體" w:hint="eastAsia"/>
          <w:sz w:val="28"/>
          <w:szCs w:val="28"/>
        </w:rPr>
        <w:t>通教室及專科教室)裝設冷氣，基於能源永續，引導學校兼顧舒適及節能。</w:t>
      </w:r>
    </w:p>
    <w:p w:rsidR="00C80AB3" w:rsidRPr="00D3692A" w:rsidRDefault="00C80AB3" w:rsidP="007C4C2E">
      <w:pPr>
        <w:pStyle w:val="ad"/>
        <w:numPr>
          <w:ilvl w:val="0"/>
          <w:numId w:val="62"/>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學校應落實能源教育，培養全校教職員工生節約能源觀念，並建立全校共同遵循之校內節能措施。</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管理方式</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學校應透過能源管理系統管理及分析全校冷氣使用情形，並以能源管理系統設定各學習空間暨辦公空間冷氣可使用之時段。</w:t>
      </w:r>
    </w:p>
    <w:p w:rsidR="00C80AB3" w:rsidRPr="00790489"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冷氣供電權責：冷氣機供電統一由總務處控管，依年級、辦公室分段供電與卸載調節，避免超出契約容量用電。</w:t>
      </w:r>
    </w:p>
    <w:p w:rsidR="00C80AB3" w:rsidRPr="00790489"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冷氣開放使用月份：每年五月至十月高溫月份為原則。</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790489">
        <w:rPr>
          <w:rFonts w:ascii="標楷體" w:eastAsia="標楷體" w:hAnsi="標楷體" w:hint="eastAsia"/>
          <w:sz w:val="28"/>
          <w:szCs w:val="28"/>
        </w:rPr>
        <w:t>冷氣啟動時機：室</w:t>
      </w:r>
      <w:r w:rsidRPr="007341DE">
        <w:rPr>
          <w:rFonts w:ascii="標楷體" w:eastAsia="標楷體" w:hAnsi="標楷體" w:hint="eastAsia"/>
          <w:sz w:val="28"/>
          <w:szCs w:val="28"/>
        </w:rPr>
        <w:t>內溫度超過28度以上</w:t>
      </w:r>
      <w:r>
        <w:rPr>
          <w:rFonts w:ascii="標楷體" w:eastAsia="標楷體" w:hAnsi="標楷體" w:hint="eastAsia"/>
          <w:sz w:val="28"/>
          <w:szCs w:val="28"/>
        </w:rPr>
        <w:t>、</w:t>
      </w:r>
      <w:r w:rsidRPr="007341DE">
        <w:rPr>
          <w:rFonts w:ascii="標楷體" w:eastAsia="標楷體" w:hAnsi="標楷體" w:hint="eastAsia"/>
          <w:sz w:val="28"/>
          <w:szCs w:val="28"/>
        </w:rPr>
        <w:t>室外噪音嚴重干擾或空氣品質指標（AQI</w:t>
      </w:r>
      <w:r>
        <w:rPr>
          <w:rFonts w:ascii="標楷體" w:eastAsia="標楷體" w:hAnsi="標楷體" w:hint="eastAsia"/>
          <w:sz w:val="28"/>
          <w:szCs w:val="28"/>
        </w:rPr>
        <w:t>）高於紅色警示</w:t>
      </w:r>
      <w:r w:rsidRPr="007341DE">
        <w:rPr>
          <w:rFonts w:ascii="標楷體" w:eastAsia="標楷體" w:hAnsi="標楷體" w:hint="eastAsia"/>
          <w:sz w:val="28"/>
          <w:szCs w:val="28"/>
        </w:rPr>
        <w:t>為原則。</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冷氣使用方式:</w:t>
      </w:r>
    </w:p>
    <w:p w:rsidR="00C80AB3" w:rsidRDefault="00C80AB3" w:rsidP="007C4C2E">
      <w:pPr>
        <w:pStyle w:val="ad"/>
        <w:numPr>
          <w:ilvl w:val="0"/>
          <w:numId w:val="66"/>
        </w:numPr>
        <w:snapToGrid w:val="0"/>
        <w:ind w:leftChars="0" w:hanging="621"/>
        <w:jc w:val="both"/>
        <w:rPr>
          <w:rFonts w:ascii="標楷體" w:eastAsia="標楷體" w:hAnsi="標楷體"/>
          <w:sz w:val="28"/>
          <w:szCs w:val="28"/>
        </w:rPr>
      </w:pPr>
      <w:r>
        <w:rPr>
          <w:rFonts w:ascii="標楷體" w:eastAsia="標楷體" w:hAnsi="標楷體" w:hint="eastAsia"/>
          <w:sz w:val="28"/>
          <w:szCs w:val="28"/>
        </w:rPr>
        <w:t>普通教室:</w:t>
      </w:r>
      <w:r w:rsidRPr="00D3692A">
        <w:rPr>
          <w:rFonts w:ascii="標楷體" w:eastAsia="標楷體" w:hAnsi="標楷體" w:hint="eastAsia"/>
          <w:sz w:val="28"/>
          <w:szCs w:val="28"/>
        </w:rPr>
        <w:t>以冷氣儲值卡方式啟動學習空間冷氣，作為學校冷氣管理參考數據。</w:t>
      </w:r>
    </w:p>
    <w:p w:rsidR="00C80AB3" w:rsidRPr="00D3692A" w:rsidRDefault="00C80AB3" w:rsidP="007C4C2E">
      <w:pPr>
        <w:pStyle w:val="ad"/>
        <w:numPr>
          <w:ilvl w:val="0"/>
          <w:numId w:val="66"/>
        </w:numPr>
        <w:snapToGrid w:val="0"/>
        <w:ind w:leftChars="0" w:hanging="621"/>
        <w:jc w:val="both"/>
        <w:rPr>
          <w:rFonts w:ascii="標楷體" w:eastAsia="標楷體" w:hAnsi="標楷體"/>
          <w:sz w:val="28"/>
          <w:szCs w:val="28"/>
        </w:rPr>
      </w:pPr>
      <w:r w:rsidRPr="00001826">
        <w:rPr>
          <w:rFonts w:ascii="標楷體" w:eastAsia="標楷體" w:hAnsi="標楷體" w:hint="eastAsia"/>
          <w:sz w:val="28"/>
          <w:szCs w:val="28"/>
        </w:rPr>
        <w:t>專科教室:</w:t>
      </w:r>
      <w:r w:rsidRPr="00790489">
        <w:rPr>
          <w:rFonts w:ascii="標楷體" w:eastAsia="標楷體" w:hAnsi="標楷體" w:hint="eastAsia"/>
          <w:sz w:val="28"/>
          <w:szCs w:val="28"/>
        </w:rPr>
        <w:t>如為班級上課</w:t>
      </w:r>
      <w:r>
        <w:rPr>
          <w:rFonts w:ascii="標楷體" w:eastAsia="標楷體" w:hAnsi="標楷體" w:hint="eastAsia"/>
          <w:sz w:val="28"/>
          <w:szCs w:val="28"/>
        </w:rPr>
        <w:t>請</w:t>
      </w:r>
      <w:r w:rsidRPr="00790489">
        <w:rPr>
          <w:rFonts w:ascii="標楷體" w:eastAsia="標楷體" w:hAnsi="標楷體" w:hint="eastAsia"/>
          <w:sz w:val="28"/>
          <w:szCs w:val="28"/>
        </w:rPr>
        <w:t>使用班級儲值卡計點</w:t>
      </w:r>
      <w:r w:rsidRPr="00790489">
        <w:rPr>
          <w:rFonts w:ascii="標楷體" w:eastAsia="標楷體" w:hAnsi="標楷體"/>
          <w:sz w:val="28"/>
          <w:szCs w:val="28"/>
        </w:rPr>
        <w:t>，如為會議、研習</w:t>
      </w:r>
      <w:r>
        <w:rPr>
          <w:rFonts w:ascii="標楷體" w:eastAsia="標楷體" w:hAnsi="標楷體" w:hint="eastAsia"/>
          <w:sz w:val="28"/>
          <w:szCs w:val="28"/>
        </w:rPr>
        <w:t>、活動辦理</w:t>
      </w:r>
      <w:r w:rsidRPr="00790489">
        <w:rPr>
          <w:rFonts w:ascii="標楷體" w:eastAsia="標楷體" w:hAnsi="標楷體" w:hint="eastAsia"/>
          <w:sz w:val="28"/>
          <w:szCs w:val="28"/>
        </w:rPr>
        <w:t>需求</w:t>
      </w:r>
      <w:r w:rsidRPr="00790489">
        <w:rPr>
          <w:rFonts w:ascii="標楷體" w:eastAsia="標楷體" w:hAnsi="標楷體"/>
          <w:sz w:val="28"/>
          <w:szCs w:val="28"/>
        </w:rPr>
        <w:t>請至總務處登記</w:t>
      </w:r>
      <w:r w:rsidRPr="00790489">
        <w:rPr>
          <w:rFonts w:ascii="標楷體" w:eastAsia="標楷體" w:hAnsi="標楷體" w:hint="eastAsia"/>
          <w:sz w:val="28"/>
          <w:szCs w:val="28"/>
        </w:rPr>
        <w:t>領用公務卡</w:t>
      </w:r>
      <w:r w:rsidRPr="00790489">
        <w:rPr>
          <w:rFonts w:ascii="標楷體" w:eastAsia="標楷體" w:hAnsi="標楷體"/>
          <w:sz w:val="28"/>
          <w:szCs w:val="28"/>
        </w:rPr>
        <w:t>使用。</w:t>
      </w:r>
    </w:p>
    <w:p w:rsidR="00C80AB3" w:rsidRPr="00D3692A"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在校作息冷氣供電時間：</w:t>
      </w:r>
    </w:p>
    <w:p w:rsidR="00C80AB3" w:rsidRPr="00D3692A" w:rsidRDefault="00C80AB3" w:rsidP="007C4C2E">
      <w:pPr>
        <w:pStyle w:val="ad"/>
        <w:numPr>
          <w:ilvl w:val="0"/>
          <w:numId w:val="63"/>
        </w:numPr>
        <w:snapToGrid w:val="0"/>
        <w:ind w:leftChars="0" w:left="1701" w:hanging="673"/>
        <w:rPr>
          <w:rFonts w:ascii="標楷體" w:eastAsia="標楷體" w:hAnsi="標楷體"/>
          <w:sz w:val="28"/>
          <w:szCs w:val="28"/>
        </w:rPr>
      </w:pPr>
      <w:r>
        <w:rPr>
          <w:rFonts w:ascii="標楷體" w:eastAsia="標楷體" w:hAnsi="標楷體" w:hint="eastAsia"/>
          <w:sz w:val="28"/>
          <w:szCs w:val="28"/>
        </w:rPr>
        <w:t>學習空間</w:t>
      </w:r>
      <w:r w:rsidRPr="00D3692A">
        <w:rPr>
          <w:rFonts w:ascii="標楷體" w:eastAsia="標楷體" w:hAnsi="標楷體" w:hint="eastAsia"/>
          <w:sz w:val="28"/>
          <w:szCs w:val="28"/>
        </w:rPr>
        <w:t>：08：</w:t>
      </w:r>
      <w:r>
        <w:rPr>
          <w:rFonts w:ascii="標楷體" w:eastAsia="標楷體" w:hAnsi="標楷體" w:hint="eastAsia"/>
          <w:sz w:val="28"/>
          <w:szCs w:val="28"/>
        </w:rPr>
        <w:t>3</w:t>
      </w:r>
      <w:r w:rsidRPr="00D3692A">
        <w:rPr>
          <w:rFonts w:ascii="標楷體" w:eastAsia="標楷體" w:hAnsi="標楷體" w:hint="eastAsia"/>
          <w:sz w:val="28"/>
          <w:szCs w:val="28"/>
        </w:rPr>
        <w:t>0至16：00</w:t>
      </w:r>
      <w:r w:rsidRPr="00790489">
        <w:rPr>
          <w:rFonts w:ascii="標楷體" w:eastAsia="標楷體" w:hAnsi="標楷體" w:hint="eastAsia"/>
          <w:sz w:val="28"/>
          <w:szCs w:val="28"/>
        </w:rPr>
        <w:t>(有第八節課時延長至17:00)。</w:t>
      </w:r>
    </w:p>
    <w:p w:rsidR="00C80AB3" w:rsidRPr="00790489" w:rsidRDefault="00C80AB3" w:rsidP="007C4C2E">
      <w:pPr>
        <w:pStyle w:val="ad"/>
        <w:numPr>
          <w:ilvl w:val="0"/>
          <w:numId w:val="63"/>
        </w:numPr>
        <w:snapToGrid w:val="0"/>
        <w:ind w:leftChars="0" w:left="1701" w:hanging="673"/>
        <w:rPr>
          <w:rFonts w:ascii="標楷體" w:eastAsia="標楷體" w:hAnsi="標楷體"/>
          <w:sz w:val="28"/>
          <w:szCs w:val="28"/>
        </w:rPr>
      </w:pPr>
      <w:r w:rsidRPr="00001826">
        <w:rPr>
          <w:rFonts w:ascii="標楷體" w:eastAsia="標楷體" w:hAnsi="標楷體" w:hint="eastAsia"/>
          <w:sz w:val="28"/>
          <w:szCs w:val="28"/>
        </w:rPr>
        <w:t>辦公空間：08：30至17：</w:t>
      </w:r>
      <w:r w:rsidRPr="00790489">
        <w:rPr>
          <w:rFonts w:ascii="標楷體" w:eastAsia="標楷體" w:hAnsi="標楷體" w:hint="eastAsia"/>
          <w:sz w:val="28"/>
          <w:szCs w:val="28"/>
        </w:rPr>
        <w:t>00。</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冷氣費用計算:</w:t>
      </w:r>
    </w:p>
    <w:p w:rsidR="00C80AB3" w:rsidRPr="00D3692A" w:rsidRDefault="00C80AB3" w:rsidP="007C4C2E">
      <w:pPr>
        <w:pStyle w:val="ad"/>
        <w:numPr>
          <w:ilvl w:val="2"/>
          <w:numId w:val="65"/>
        </w:numPr>
        <w:snapToGrid w:val="0"/>
        <w:ind w:leftChars="0" w:left="1701" w:hanging="708"/>
        <w:jc w:val="both"/>
        <w:rPr>
          <w:rFonts w:ascii="標楷體" w:eastAsia="標楷體" w:hAnsi="標楷體"/>
          <w:sz w:val="28"/>
          <w:szCs w:val="28"/>
        </w:rPr>
      </w:pPr>
      <w:r w:rsidRPr="00D3692A">
        <w:rPr>
          <w:rFonts w:ascii="標楷體" w:eastAsia="標楷體" w:hAnsi="標楷體" w:hint="eastAsia"/>
          <w:sz w:val="28"/>
          <w:szCs w:val="28"/>
        </w:rPr>
        <w:t>學生在校作息時間使用冷氣不收費(1~7節)</w:t>
      </w:r>
      <w:r>
        <w:rPr>
          <w:rFonts w:ascii="標楷體" w:eastAsia="標楷體" w:hAnsi="標楷體" w:hint="eastAsia"/>
          <w:sz w:val="28"/>
          <w:szCs w:val="28"/>
        </w:rPr>
        <w:t>；</w:t>
      </w:r>
      <w:r w:rsidRPr="007341DE">
        <w:rPr>
          <w:rFonts w:ascii="標楷體" w:eastAsia="標楷體" w:hAnsi="標楷體" w:hint="eastAsia"/>
          <w:sz w:val="28"/>
          <w:szCs w:val="28"/>
        </w:rPr>
        <w:t>學生於作息外時間</w:t>
      </w:r>
      <w:r w:rsidRPr="00D3692A">
        <w:rPr>
          <w:rFonts w:ascii="標楷體" w:eastAsia="標楷體" w:hAnsi="標楷體" w:hint="eastAsia"/>
          <w:sz w:val="28"/>
          <w:szCs w:val="28"/>
        </w:rPr>
        <w:t>使用冷氣得依使用者付費原則收費：</w:t>
      </w:r>
    </w:p>
    <w:p w:rsidR="00C80AB3" w:rsidRPr="00790489" w:rsidRDefault="00C80AB3" w:rsidP="007C4C2E">
      <w:pPr>
        <w:pStyle w:val="ad"/>
        <w:numPr>
          <w:ilvl w:val="0"/>
          <w:numId w:val="64"/>
        </w:numPr>
        <w:snapToGrid w:val="0"/>
        <w:ind w:leftChars="0" w:left="1701" w:hanging="283"/>
        <w:jc w:val="both"/>
        <w:rPr>
          <w:rFonts w:ascii="標楷體" w:eastAsia="標楷體" w:hAnsi="標楷體"/>
          <w:sz w:val="28"/>
          <w:szCs w:val="28"/>
        </w:rPr>
      </w:pPr>
      <w:r w:rsidRPr="00790489">
        <w:rPr>
          <w:rFonts w:ascii="標楷體" w:eastAsia="標楷體" w:hAnsi="標楷體" w:hint="eastAsia"/>
          <w:sz w:val="28"/>
          <w:szCs w:val="28"/>
        </w:rPr>
        <w:t>學生於作息外時間使用冷氣得依使用者付費原則收費(惟</w:t>
      </w:r>
      <w:r>
        <w:rPr>
          <w:rFonts w:ascii="標楷體" w:eastAsia="標楷體" w:hAnsi="標楷體" w:hint="eastAsia"/>
          <w:sz w:val="28"/>
          <w:szCs w:val="28"/>
        </w:rPr>
        <w:t>弱勢</w:t>
      </w:r>
      <w:r w:rsidRPr="00790489">
        <w:rPr>
          <w:rFonts w:ascii="標楷體" w:eastAsia="標楷體" w:hAnsi="標楷體" w:hint="eastAsia"/>
          <w:sz w:val="28"/>
          <w:szCs w:val="28"/>
        </w:rPr>
        <w:t>學生所需</w:t>
      </w:r>
      <w:r w:rsidRPr="00790489">
        <w:rPr>
          <w:rFonts w:ascii="標楷體" w:eastAsia="標楷體" w:hAnsi="標楷體" w:hint="eastAsia"/>
          <w:sz w:val="28"/>
          <w:szCs w:val="28"/>
        </w:rPr>
        <w:lastRenderedPageBreak/>
        <w:t>分攤金額由學校預算支應)。</w:t>
      </w:r>
    </w:p>
    <w:p w:rsidR="00C80AB3" w:rsidRPr="00001826" w:rsidRDefault="00C80AB3" w:rsidP="007C4C2E">
      <w:pPr>
        <w:pStyle w:val="ad"/>
        <w:numPr>
          <w:ilvl w:val="0"/>
          <w:numId w:val="64"/>
        </w:numPr>
        <w:snapToGrid w:val="0"/>
        <w:ind w:leftChars="0" w:left="1701" w:hanging="283"/>
        <w:jc w:val="both"/>
        <w:rPr>
          <w:rFonts w:ascii="標楷體" w:eastAsia="標楷體" w:hAnsi="標楷體"/>
          <w:sz w:val="28"/>
          <w:szCs w:val="28"/>
        </w:rPr>
      </w:pPr>
      <w:r w:rsidRPr="00D3692A">
        <w:rPr>
          <w:rFonts w:ascii="標楷體" w:eastAsia="標楷體" w:hAnsi="標楷體" w:hint="eastAsia"/>
          <w:sz w:val="28"/>
          <w:szCs w:val="28"/>
        </w:rPr>
        <w:t>以冷氣儲值卡方式計費，</w:t>
      </w:r>
      <w:r>
        <w:rPr>
          <w:rFonts w:ascii="標楷體" w:eastAsia="標楷體" w:hAnsi="標楷體" w:hint="eastAsia"/>
          <w:sz w:val="28"/>
          <w:szCs w:val="28"/>
        </w:rPr>
        <w:t>每台</w:t>
      </w:r>
      <w:r w:rsidRPr="00D3692A">
        <w:rPr>
          <w:rFonts w:ascii="標楷體" w:eastAsia="標楷體" w:hAnsi="標楷體" w:hint="eastAsia"/>
          <w:sz w:val="28"/>
          <w:szCs w:val="28"/>
        </w:rPr>
        <w:t>每小時2.5度電乘以每度電</w:t>
      </w:r>
      <w:r>
        <w:rPr>
          <w:rFonts w:ascii="標楷體" w:eastAsia="標楷體" w:hAnsi="標楷體" w:hint="eastAsia"/>
          <w:sz w:val="28"/>
          <w:szCs w:val="28"/>
        </w:rPr>
        <w:t>3.16</w:t>
      </w:r>
      <w:r w:rsidRPr="00D3692A">
        <w:rPr>
          <w:rFonts w:ascii="標楷體" w:eastAsia="標楷體" w:hAnsi="標楷體" w:hint="eastAsia"/>
          <w:sz w:val="28"/>
          <w:szCs w:val="28"/>
        </w:rPr>
        <w:t>元計算。</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節能措施</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冷氣開啟時，冷氣溫度宜設定在26度至28度之間，並輔以電風扇或循環扇；冷氣使用時，進出應隨手關門。</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室內空間如有日曬面，請打開窗簾遮蔽，降低輻射熱進入室內空間。</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學生上室外課程 (如體育、童軍、表藝、美術、實驗課等)及放學，請總務股長(專人)務必確實將電風扇</w:t>
      </w:r>
      <w:r>
        <w:rPr>
          <w:rFonts w:ascii="標楷體" w:eastAsia="標楷體" w:hAnsi="標楷體" w:hint="eastAsia"/>
          <w:sz w:val="28"/>
          <w:szCs w:val="28"/>
        </w:rPr>
        <w:t>或</w:t>
      </w:r>
      <w:r w:rsidRPr="00D3692A">
        <w:rPr>
          <w:rFonts w:ascii="標楷體" w:eastAsia="標楷體" w:hAnsi="標楷體" w:hint="eastAsia"/>
          <w:sz w:val="28"/>
          <w:szCs w:val="28"/>
        </w:rPr>
        <w:t>循環扇與冷氣關閉。</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教職員工於下班時間，最後一人務必將電風扇</w:t>
      </w:r>
      <w:r>
        <w:rPr>
          <w:rFonts w:ascii="標楷體" w:eastAsia="標楷體" w:hAnsi="標楷體" w:hint="eastAsia"/>
          <w:sz w:val="28"/>
          <w:szCs w:val="28"/>
        </w:rPr>
        <w:t>或</w:t>
      </w:r>
      <w:r w:rsidRPr="00D3692A">
        <w:rPr>
          <w:rFonts w:ascii="標楷體" w:eastAsia="標楷體" w:hAnsi="標楷體" w:hint="eastAsia"/>
          <w:sz w:val="28"/>
          <w:szCs w:val="28"/>
        </w:rPr>
        <w:t>循環扇與冷氣關閉。</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冷氣維護機制</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班上冷氣機遙控器由各班總務股長(專人)妥善保管。</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Pr>
          <w:rFonts w:ascii="標楷體" w:eastAsia="標楷體" w:hAnsi="標楷體" w:hint="eastAsia"/>
          <w:sz w:val="28"/>
          <w:szCs w:val="28"/>
        </w:rPr>
        <w:t>開啟冷氣時，請關閉教室門、窗，</w:t>
      </w:r>
      <w:r w:rsidRPr="00D3692A">
        <w:rPr>
          <w:rFonts w:ascii="標楷體" w:eastAsia="標楷體" w:hAnsi="標楷體" w:hint="eastAsia"/>
          <w:sz w:val="28"/>
          <w:szCs w:val="28"/>
        </w:rPr>
        <w:t>但為保持室內空氣清新，必要時可開啟氣窗5~10公分，讓室內異味藉由熱空氣上升方式排出。</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冷氣關閉及啟動間隔時間不宜過短，如：連續室內課下課時間不宜關機，避免增加冷氣故障機率</w:t>
      </w:r>
      <w:r>
        <w:rPr>
          <w:rFonts w:ascii="標楷體" w:eastAsia="標楷體" w:hAnsi="標楷體" w:hint="eastAsia"/>
          <w:sz w:val="28"/>
          <w:szCs w:val="28"/>
        </w:rPr>
        <w:t>，</w:t>
      </w:r>
      <w:r w:rsidRPr="003725F6">
        <w:rPr>
          <w:rFonts w:ascii="標楷體" w:eastAsia="標楷體" w:hAnsi="標楷體" w:hint="eastAsia"/>
          <w:bCs/>
          <w:sz w:val="28"/>
          <w:szCs w:val="28"/>
        </w:rPr>
        <w:t>外堂課則請關機</w:t>
      </w:r>
      <w:r w:rsidRPr="003725F6">
        <w:rPr>
          <w:rFonts w:ascii="標楷體" w:eastAsia="標楷體" w:hAnsi="標楷體" w:hint="eastAsia"/>
          <w:sz w:val="28"/>
          <w:szCs w:val="28"/>
        </w:rPr>
        <w:t>。</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如班上冷氣發生故障，請至總務處填寫報修單，由總務處管理人員查明原因後，延請廠商修理。</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維護檢修與汰舊換新方式</w:t>
      </w:r>
    </w:p>
    <w:p w:rsidR="00C80AB3" w:rsidRPr="003725F6" w:rsidRDefault="00C80AB3" w:rsidP="007C4C2E">
      <w:pPr>
        <w:pStyle w:val="ad"/>
        <w:numPr>
          <w:ilvl w:val="1"/>
          <w:numId w:val="60"/>
        </w:numPr>
        <w:snapToGrid w:val="0"/>
        <w:ind w:leftChars="0" w:left="1134" w:hanging="654"/>
        <w:jc w:val="both"/>
        <w:rPr>
          <w:rFonts w:ascii="標楷體" w:eastAsia="標楷體" w:hAnsi="標楷體"/>
          <w:sz w:val="28"/>
          <w:szCs w:val="28"/>
        </w:rPr>
      </w:pPr>
      <w:r>
        <w:rPr>
          <w:rFonts w:ascii="標楷體" w:eastAsia="標楷體" w:hAnsi="標楷體" w:hint="eastAsia"/>
          <w:sz w:val="28"/>
          <w:szCs w:val="28"/>
        </w:rPr>
        <w:t>總務處</w:t>
      </w:r>
      <w:r w:rsidRPr="003725F6">
        <w:rPr>
          <w:rFonts w:ascii="標楷體" w:eastAsia="標楷體" w:hAnsi="標楷體" w:hint="eastAsia"/>
          <w:sz w:val="28"/>
          <w:szCs w:val="28"/>
        </w:rPr>
        <w:t>每學年定期檢修班級冷氣，並定期委外清洗濾網及巡檢室外機；三年為一週期大保養，並納入年度預算編列，冷氣維護內容包含濾網清洗、散熱片清潔、外部及零件清潔、電源及管線檢查、冷媒檢查(查漏及重填冷媒)、高壓清洗等項目。</w:t>
      </w:r>
    </w:p>
    <w:p w:rsidR="00C80AB3" w:rsidRPr="00EF0CA7"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學校冷氣設備使用年限達九年即可汰換，學校應盤點冷氣設備裝設需求及逐年汰換期程，於每年三月提報需求後編列冷氣設備費概算，並於次一年度學校預算內辦理冷氣設備採購，冷氣設備應優先採用環保標章變頻式冷氣，並須搭配裝設能源管理系統。</w:t>
      </w:r>
    </w:p>
    <w:p w:rsidR="00C80AB3" w:rsidRPr="00D3692A" w:rsidRDefault="00C80AB3" w:rsidP="007C4C2E">
      <w:pPr>
        <w:pStyle w:val="ad"/>
        <w:numPr>
          <w:ilvl w:val="0"/>
          <w:numId w:val="60"/>
        </w:numPr>
        <w:snapToGrid w:val="0"/>
        <w:ind w:leftChars="0" w:left="567" w:hanging="567"/>
        <w:rPr>
          <w:rFonts w:ascii="標楷體" w:eastAsia="標楷體" w:hAnsi="標楷體"/>
          <w:sz w:val="28"/>
          <w:szCs w:val="28"/>
        </w:rPr>
      </w:pPr>
      <w:r w:rsidRPr="00D3692A">
        <w:rPr>
          <w:rFonts w:ascii="標楷體" w:eastAsia="標楷體" w:hAnsi="標楷體" w:hint="eastAsia"/>
          <w:sz w:val="28"/>
          <w:szCs w:val="28"/>
        </w:rPr>
        <w:t>電費與維修經費來源</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學校預算內編列冷氣設備電費、冷氣設備維護費用。</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校園場地開放收入</w:t>
      </w:r>
      <w:r>
        <w:rPr>
          <w:rFonts w:ascii="標楷體" w:eastAsia="標楷體" w:hAnsi="標楷體" w:hint="eastAsia"/>
          <w:sz w:val="28"/>
          <w:szCs w:val="28"/>
        </w:rPr>
        <w:t>及停車場租金收入</w:t>
      </w:r>
      <w:r w:rsidRPr="00D3692A">
        <w:rPr>
          <w:rFonts w:ascii="標楷體" w:eastAsia="標楷體" w:hAnsi="標楷體" w:hint="eastAsia"/>
          <w:sz w:val="28"/>
          <w:szCs w:val="28"/>
        </w:rPr>
        <w:t>。</w:t>
      </w:r>
    </w:p>
    <w:p w:rsidR="00C80AB3" w:rsidRDefault="00C80AB3" w:rsidP="007C4C2E">
      <w:pPr>
        <w:pStyle w:val="ad"/>
        <w:numPr>
          <w:ilvl w:val="1"/>
          <w:numId w:val="60"/>
        </w:numPr>
        <w:snapToGrid w:val="0"/>
        <w:ind w:leftChars="0" w:left="1134" w:hanging="654"/>
        <w:rPr>
          <w:rFonts w:ascii="標楷體" w:eastAsia="標楷體" w:hAnsi="標楷體"/>
          <w:sz w:val="28"/>
          <w:szCs w:val="28"/>
        </w:rPr>
      </w:pPr>
      <w:r w:rsidRPr="00D3692A">
        <w:rPr>
          <w:rFonts w:ascii="標楷體" w:eastAsia="標楷體" w:hAnsi="標楷體" w:hint="eastAsia"/>
          <w:sz w:val="28"/>
          <w:szCs w:val="28"/>
        </w:rPr>
        <w:t>提撥課後活動(含課後照顧、課後學習輔導、課外社團)等之行政費至</w:t>
      </w:r>
      <w:r w:rsidRPr="000672F0">
        <w:rPr>
          <w:rFonts w:ascii="標楷體" w:eastAsia="標楷體" w:hAnsi="標楷體" w:hint="eastAsia"/>
          <w:sz w:val="28"/>
          <w:szCs w:val="28"/>
        </w:rPr>
        <w:t>少5%支</w:t>
      </w:r>
      <w:r w:rsidRPr="00D3692A">
        <w:rPr>
          <w:rFonts w:ascii="標楷體" w:eastAsia="標楷體" w:hAnsi="標楷體" w:hint="eastAsia"/>
          <w:sz w:val="28"/>
          <w:szCs w:val="28"/>
        </w:rPr>
        <w:t>應冷氣電費。</w:t>
      </w:r>
    </w:p>
    <w:p w:rsidR="00C80AB3" w:rsidRPr="00D3692A" w:rsidRDefault="00C80AB3" w:rsidP="007C4C2E">
      <w:pPr>
        <w:pStyle w:val="ad"/>
        <w:numPr>
          <w:ilvl w:val="1"/>
          <w:numId w:val="60"/>
        </w:numPr>
        <w:snapToGrid w:val="0"/>
        <w:ind w:leftChars="0" w:left="1134" w:hanging="654"/>
        <w:rPr>
          <w:rFonts w:ascii="標楷體" w:eastAsia="標楷體" w:hAnsi="標楷體"/>
          <w:sz w:val="28"/>
          <w:szCs w:val="28"/>
        </w:rPr>
      </w:pPr>
      <w:r>
        <w:rPr>
          <w:rFonts w:ascii="標楷體" w:eastAsia="標楷體" w:hAnsi="標楷體" w:hint="eastAsia"/>
          <w:sz w:val="28"/>
          <w:szCs w:val="28"/>
        </w:rPr>
        <w:t>募款經費。</w:t>
      </w:r>
    </w:p>
    <w:p w:rsidR="00C80AB3" w:rsidRDefault="00C80AB3" w:rsidP="007C4C2E">
      <w:pPr>
        <w:pStyle w:val="ad"/>
        <w:numPr>
          <w:ilvl w:val="1"/>
          <w:numId w:val="60"/>
        </w:numPr>
        <w:snapToGrid w:val="0"/>
        <w:ind w:leftChars="0" w:left="1134" w:hanging="654"/>
        <w:jc w:val="both"/>
        <w:rPr>
          <w:rFonts w:ascii="標楷體" w:eastAsia="標楷體" w:hAnsi="標楷體"/>
          <w:sz w:val="28"/>
          <w:szCs w:val="28"/>
        </w:rPr>
      </w:pPr>
      <w:r w:rsidRPr="00D3692A">
        <w:rPr>
          <w:rFonts w:ascii="標楷體" w:eastAsia="標楷體" w:hAnsi="標楷體" w:hint="eastAsia"/>
          <w:sz w:val="28"/>
          <w:szCs w:val="28"/>
        </w:rPr>
        <w:t>如仍有不足數額得向教育局申請，</w:t>
      </w:r>
      <w:r>
        <w:rPr>
          <w:rFonts w:ascii="標楷體" w:eastAsia="標楷體" w:hAnsi="標楷體" w:hint="eastAsia"/>
          <w:sz w:val="28"/>
          <w:szCs w:val="28"/>
        </w:rPr>
        <w:t>將</w:t>
      </w:r>
      <w:r w:rsidRPr="00D3692A">
        <w:rPr>
          <w:rFonts w:ascii="標楷體" w:eastAsia="標楷體" w:hAnsi="標楷體" w:hint="eastAsia"/>
          <w:sz w:val="28"/>
          <w:szCs w:val="28"/>
        </w:rPr>
        <w:t>衡酌近三年學校電費支用情形評估補助</w:t>
      </w:r>
      <w:r>
        <w:rPr>
          <w:rFonts w:ascii="標楷體" w:eastAsia="標楷體" w:hAnsi="標楷體" w:hint="eastAsia"/>
          <w:sz w:val="28"/>
          <w:szCs w:val="28"/>
        </w:rPr>
        <w:t>。</w:t>
      </w:r>
    </w:p>
    <w:p w:rsidR="00C80AB3" w:rsidRPr="007F312E" w:rsidRDefault="00C80AB3" w:rsidP="007C4C2E">
      <w:pPr>
        <w:pStyle w:val="ad"/>
        <w:numPr>
          <w:ilvl w:val="0"/>
          <w:numId w:val="60"/>
        </w:numPr>
        <w:snapToGrid w:val="0"/>
        <w:ind w:leftChars="0" w:left="567" w:hanging="567"/>
        <w:jc w:val="both"/>
        <w:rPr>
          <w:rFonts w:ascii="標楷體" w:eastAsia="標楷體" w:hAnsi="標楷體"/>
          <w:sz w:val="28"/>
          <w:szCs w:val="28"/>
        </w:rPr>
      </w:pPr>
      <w:r>
        <w:rPr>
          <w:rFonts w:ascii="標楷體" w:eastAsia="標楷體" w:hAnsi="標楷體" w:hint="eastAsia"/>
          <w:sz w:val="28"/>
          <w:szCs w:val="28"/>
        </w:rPr>
        <w:t>使用管理仍有未竟事宜之處則專案提至行政會報討論。</w:t>
      </w:r>
    </w:p>
    <w:p w:rsidR="00C80AB3" w:rsidRDefault="00C80AB3" w:rsidP="007C4C2E">
      <w:pPr>
        <w:pStyle w:val="ad"/>
        <w:numPr>
          <w:ilvl w:val="0"/>
          <w:numId w:val="60"/>
        </w:numPr>
        <w:snapToGrid w:val="0"/>
        <w:ind w:leftChars="0" w:left="567" w:hanging="567"/>
        <w:rPr>
          <w:rFonts w:ascii="標楷體" w:eastAsia="標楷體" w:hAnsi="標楷體"/>
          <w:sz w:val="28"/>
          <w:szCs w:val="28"/>
        </w:rPr>
      </w:pPr>
      <w:r>
        <w:rPr>
          <w:rFonts w:ascii="標楷體" w:eastAsia="標楷體" w:hAnsi="標楷體" w:hint="eastAsia"/>
          <w:sz w:val="28"/>
          <w:szCs w:val="28"/>
        </w:rPr>
        <w:t>本辦法經行政會報</w:t>
      </w:r>
      <w:r w:rsidRPr="00D3692A">
        <w:rPr>
          <w:rFonts w:ascii="標楷體" w:eastAsia="標楷體" w:hAnsi="標楷體" w:hint="eastAsia"/>
          <w:sz w:val="28"/>
          <w:szCs w:val="28"/>
        </w:rPr>
        <w:t>討論通過後，陳請校長核准後實施，修正時亦同。</w:t>
      </w:r>
    </w:p>
    <w:p w:rsidR="00C80AB3" w:rsidRDefault="00C80AB3" w:rsidP="00580D91">
      <w:pPr>
        <w:pStyle w:val="ab"/>
        <w:pageBreakBefore w:val="0"/>
      </w:pPr>
    </w:p>
    <w:p w:rsidR="00BF0A68" w:rsidRPr="00BF0A68" w:rsidRDefault="00BF0A68" w:rsidP="00BF0A68"/>
    <w:p w:rsidR="00BF0A68" w:rsidRPr="00BF0A68" w:rsidRDefault="00BF0A68" w:rsidP="00BF0A68"/>
    <w:p w:rsidR="00BF0A68" w:rsidRPr="00BF0A68" w:rsidRDefault="00BF0A68" w:rsidP="00BF0A68"/>
    <w:p w:rsidR="00BF0A68" w:rsidRPr="00BF0A68" w:rsidRDefault="00BF0A68" w:rsidP="00BF0A68"/>
    <w:p w:rsidR="00BF0A68" w:rsidRPr="00BF0A68" w:rsidRDefault="00BF0A68" w:rsidP="00BF0A68"/>
    <w:p w:rsidR="00C156A0" w:rsidRPr="00632F45" w:rsidRDefault="00AA4083" w:rsidP="00762B3A">
      <w:pPr>
        <w:pStyle w:val="ab"/>
        <w:jc w:val="left"/>
      </w:pPr>
      <w:r>
        <w:lastRenderedPageBreak/>
        <w:t xml:space="preserve"> </w:t>
      </w:r>
      <w:r w:rsidR="00B571BF">
        <w:t xml:space="preserve"> </w:t>
      </w:r>
      <w:bookmarkStart w:id="52" w:name="_Toc126932463"/>
      <w:bookmarkStart w:id="53" w:name="_Toc49416636"/>
      <w:r w:rsidR="00C156A0" w:rsidRPr="00632F45">
        <w:rPr>
          <w:rFonts w:hint="eastAsia"/>
        </w:rPr>
        <w:t>臺北市立北投國中</w:t>
      </w:r>
      <w:r w:rsidR="00C156A0" w:rsidRPr="00632F45">
        <w:rPr>
          <w:rFonts w:hint="eastAsia"/>
        </w:rPr>
        <w:t>111</w:t>
      </w:r>
      <w:r w:rsidR="00C156A0" w:rsidRPr="00632F45">
        <w:rPr>
          <w:rFonts w:hint="eastAsia"/>
        </w:rPr>
        <w:t>學年度輔導教師責任班級一覽表</w:t>
      </w:r>
      <w:bookmarkEnd w:id="52"/>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本校輔導人員</w:t>
      </w:r>
      <w:r w:rsidRPr="00B77B2F">
        <w:rPr>
          <w:rFonts w:ascii="標楷體" w:eastAsia="標楷體" w:hAnsi="標楷體"/>
          <w:color w:val="000000" w:themeColor="text1"/>
        </w:rPr>
        <w:t>包含</w:t>
      </w:r>
      <w:r w:rsidRPr="00B77B2F">
        <w:rPr>
          <w:rFonts w:ascii="標楷體" w:eastAsia="標楷體" w:hAnsi="標楷體" w:hint="eastAsia"/>
          <w:color w:val="000000" w:themeColor="text1"/>
        </w:rPr>
        <w:t>輔導行政人員</w:t>
      </w:r>
      <w:r w:rsidRPr="00B77B2F">
        <w:rPr>
          <w:rFonts w:ascii="標楷體" w:eastAsia="標楷體" w:hAnsi="標楷體"/>
          <w:color w:val="000000" w:themeColor="text1"/>
        </w:rPr>
        <w:t>、</w:t>
      </w:r>
      <w:r w:rsidRPr="00B77B2F">
        <w:rPr>
          <w:rFonts w:ascii="標楷體" w:eastAsia="標楷體" w:hAnsi="標楷體" w:hint="eastAsia"/>
          <w:color w:val="000000" w:themeColor="text1"/>
        </w:rPr>
        <w:t>輔導科</w:t>
      </w:r>
      <w:r w:rsidRPr="00B77B2F">
        <w:rPr>
          <w:rFonts w:ascii="標楷體" w:eastAsia="標楷體" w:hAnsi="標楷體"/>
          <w:color w:val="000000" w:themeColor="text1"/>
        </w:rPr>
        <w:t>任課教師、</w:t>
      </w:r>
      <w:r w:rsidRPr="00B77B2F">
        <w:rPr>
          <w:rFonts w:ascii="標楷體" w:eastAsia="標楷體" w:hAnsi="標楷體" w:hint="eastAsia"/>
          <w:color w:val="000000" w:themeColor="text1"/>
        </w:rPr>
        <w:t>專任/兼任輔導教師及</w:t>
      </w:r>
      <w:r w:rsidRPr="00B77B2F">
        <w:rPr>
          <w:rFonts w:ascii="標楷體" w:eastAsia="標楷體" w:hAnsi="標楷體"/>
          <w:color w:val="000000" w:themeColor="text1"/>
        </w:rPr>
        <w:t>學校社工師。</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輔導行政</w:t>
      </w:r>
      <w:r w:rsidRPr="00B77B2F">
        <w:rPr>
          <w:rFonts w:ascii="標楷體" w:eastAsia="標楷體" w:hAnsi="標楷體"/>
          <w:color w:val="000000" w:themeColor="text1"/>
        </w:rPr>
        <w:t>人員</w:t>
      </w:r>
      <w:r w:rsidRPr="00B77B2F">
        <w:rPr>
          <w:rFonts w:ascii="標楷體" w:eastAsia="標楷體" w:hAnsi="標楷體" w:hint="eastAsia"/>
          <w:color w:val="000000" w:themeColor="text1"/>
        </w:rPr>
        <w:t>為輔導主任（傅莉芬）、輔導組長（盤怡均）、資料組長（賴奕銘）、特教組長（</w:t>
      </w:r>
      <w:r>
        <w:rPr>
          <w:rFonts w:ascii="標楷體" w:eastAsia="標楷體" w:hAnsi="標楷體" w:hint="eastAsia"/>
          <w:color w:val="000000" w:themeColor="text1"/>
        </w:rPr>
        <w:t>劉婉亭</w:t>
      </w:r>
      <w:r w:rsidRPr="00B77B2F">
        <w:rPr>
          <w:rFonts w:ascii="標楷體" w:eastAsia="標楷體" w:hAnsi="標楷體" w:hint="eastAsia"/>
          <w:color w:val="000000" w:themeColor="text1"/>
        </w:rPr>
        <w:t>）、技藝教育課程承辦人（郭雪英）。</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輔導科任課教師為盧奕利、劉理枝</w:t>
      </w:r>
      <w:r w:rsidRPr="00B77B2F">
        <w:rPr>
          <w:rFonts w:ascii="標楷體" w:eastAsia="標楷體" w:hAnsi="標楷體"/>
          <w:color w:val="000000" w:themeColor="text1"/>
        </w:rPr>
        <w:t>、</w:t>
      </w:r>
      <w:r w:rsidRPr="00B77B2F">
        <w:rPr>
          <w:rFonts w:ascii="標楷體" w:eastAsia="標楷體" w:hAnsi="標楷體" w:hint="eastAsia"/>
          <w:color w:val="000000" w:themeColor="text1"/>
        </w:rPr>
        <w:t>徐霈真老師。</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兼任輔導教師，由徐霈真老師、劉理枝老師擔任；專任輔導教師由賴宛余老師、呂如婷老師、江衍成老師擔任；學校社工師由李婕妤社工師擔任。</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以上輔導人員依職務分工，每班皆有一位輔導專長教師擔任輔導科授課教師，進行初級輔導工作</w:t>
      </w:r>
      <w:r w:rsidRPr="00B77B2F">
        <w:rPr>
          <w:rFonts w:ascii="標楷體" w:eastAsia="標楷體" w:hAnsi="標楷體"/>
          <w:color w:val="000000" w:themeColor="text1"/>
        </w:rPr>
        <w:t>；</w:t>
      </w:r>
      <w:r w:rsidRPr="00B77B2F">
        <w:rPr>
          <w:rFonts w:ascii="標楷體" w:eastAsia="標楷體" w:hAnsi="標楷體" w:hint="eastAsia"/>
          <w:color w:val="000000" w:themeColor="text1"/>
        </w:rPr>
        <w:t>兼任輔導教師或專任輔導教師提供責任輔導班級之二級輔導工作，依學生需求，轉介專任輔導教師與學校社工師提供三級</w:t>
      </w:r>
      <w:r w:rsidRPr="00B77B2F">
        <w:rPr>
          <w:rFonts w:ascii="標楷體" w:eastAsia="標楷體" w:hAnsi="標楷體"/>
          <w:color w:val="000000" w:themeColor="text1"/>
        </w:rPr>
        <w:t>輔導</w:t>
      </w:r>
      <w:r w:rsidRPr="00B77B2F">
        <w:rPr>
          <w:rFonts w:ascii="標楷體" w:eastAsia="標楷體" w:hAnsi="標楷體" w:hint="eastAsia"/>
          <w:color w:val="000000" w:themeColor="text1"/>
        </w:rPr>
        <w:t>資源，以協助學生適應學校生活。</w:t>
      </w:r>
    </w:p>
    <w:p w:rsidR="00C156A0" w:rsidRPr="00B77B2F" w:rsidRDefault="00C156A0" w:rsidP="007C4C2E">
      <w:pPr>
        <w:pStyle w:val="ad"/>
        <w:numPr>
          <w:ilvl w:val="0"/>
          <w:numId w:val="44"/>
        </w:numPr>
        <w:spacing w:line="360" w:lineRule="auto"/>
        <w:ind w:leftChars="0"/>
        <w:jc w:val="both"/>
        <w:rPr>
          <w:rFonts w:ascii="標楷體" w:eastAsia="標楷體" w:hAnsi="標楷體"/>
          <w:color w:val="000000" w:themeColor="text1"/>
        </w:rPr>
      </w:pPr>
      <w:r w:rsidRPr="00B77B2F">
        <w:rPr>
          <w:rFonts w:ascii="標楷體" w:eastAsia="標楷體" w:hAnsi="標楷體" w:hint="eastAsia"/>
          <w:color w:val="000000" w:themeColor="text1"/>
        </w:rPr>
        <w:t>本學年度</w:t>
      </w:r>
      <w:r w:rsidRPr="00B77B2F">
        <w:rPr>
          <w:rFonts w:ascii="標楷體" w:eastAsia="標楷體" w:hAnsi="標楷體"/>
          <w:color w:val="000000" w:themeColor="text1"/>
        </w:rPr>
        <w:t>責任</w:t>
      </w:r>
      <w:r w:rsidRPr="00B77B2F">
        <w:rPr>
          <w:rFonts w:ascii="標楷體" w:eastAsia="標楷體" w:hAnsi="標楷體" w:hint="eastAsia"/>
          <w:color w:val="000000" w:themeColor="text1"/>
        </w:rPr>
        <w:t>輔導班級</w:t>
      </w:r>
      <w:r w:rsidRPr="00B77B2F">
        <w:rPr>
          <w:rFonts w:ascii="標楷體" w:eastAsia="標楷體" w:hAnsi="標楷體"/>
          <w:color w:val="000000" w:themeColor="text1"/>
        </w:rPr>
        <w:t>分工如下表，</w:t>
      </w:r>
      <w:r w:rsidRPr="00B77B2F">
        <w:rPr>
          <w:rFonts w:ascii="標楷體" w:eastAsia="標楷體" w:hAnsi="標楷體" w:hint="eastAsia"/>
          <w:color w:val="000000" w:themeColor="text1"/>
        </w:rPr>
        <w:t>歡迎家長與貴子弟班級輔導教師或輔導</w:t>
      </w:r>
      <w:r>
        <w:rPr>
          <w:rFonts w:ascii="標楷體" w:eastAsia="標楷體" w:hAnsi="標楷體" w:hint="eastAsia"/>
          <w:color w:val="000000" w:themeColor="text1"/>
        </w:rPr>
        <w:t>室行政人員</w:t>
      </w:r>
      <w:r w:rsidRPr="00B77B2F">
        <w:rPr>
          <w:rFonts w:ascii="標楷體" w:eastAsia="標楷體" w:hAnsi="標楷體" w:hint="eastAsia"/>
          <w:color w:val="000000" w:themeColor="text1"/>
        </w:rPr>
        <w:t>聯繫。</w:t>
      </w:r>
    </w:p>
    <w:p w:rsidR="00C156A0" w:rsidRPr="00B77B2F" w:rsidRDefault="00C156A0" w:rsidP="00C156A0">
      <w:pPr>
        <w:pStyle w:val="ad"/>
        <w:spacing w:line="360" w:lineRule="auto"/>
        <w:ind w:leftChars="0" w:left="360"/>
        <w:jc w:val="both"/>
        <w:rPr>
          <w:rFonts w:ascii="標楷體" w:eastAsia="標楷體" w:hAnsi="標楷體"/>
          <w:color w:val="000000" w:themeColor="text1"/>
        </w:rPr>
      </w:pPr>
      <w:r w:rsidRPr="00B77B2F">
        <w:rPr>
          <w:rFonts w:ascii="標楷體" w:eastAsia="標楷體" w:hAnsi="標楷體" w:hint="eastAsia"/>
          <w:color w:val="000000" w:themeColor="text1"/>
        </w:rPr>
        <w:t>輔導教師電話：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2891-2091</w:t>
      </w:r>
      <w:r>
        <w:rPr>
          <w:rFonts w:ascii="標楷體" w:eastAsia="標楷體" w:hAnsi="標楷體" w:hint="eastAsia"/>
          <w:color w:val="000000" w:themeColor="text1"/>
        </w:rPr>
        <w:t>#</w:t>
      </w:r>
      <w:r w:rsidRPr="00B77B2F">
        <w:rPr>
          <w:rFonts w:ascii="標楷體" w:eastAsia="標楷體" w:hAnsi="標楷體" w:hint="eastAsia"/>
          <w:color w:val="000000" w:themeColor="text1"/>
        </w:rPr>
        <w:t>506、507、508</w:t>
      </w:r>
      <w:r>
        <w:rPr>
          <w:rFonts w:ascii="新細明體" w:hAnsi="新細明體" w:hint="eastAsia"/>
          <w:color w:val="000000" w:themeColor="text1"/>
        </w:rPr>
        <w:t>、</w:t>
      </w:r>
      <w:r>
        <w:rPr>
          <w:rFonts w:ascii="標楷體" w:eastAsia="標楷體" w:hAnsi="標楷體"/>
          <w:color w:val="000000" w:themeColor="text1"/>
        </w:rPr>
        <w:t>510</w:t>
      </w:r>
      <w:r w:rsidRPr="00B77B2F">
        <w:rPr>
          <w:rFonts w:ascii="標楷體" w:eastAsia="標楷體" w:hAnsi="標楷體" w:hint="eastAsia"/>
          <w:color w:val="000000" w:themeColor="text1"/>
        </w:rPr>
        <w:t>。</w:t>
      </w:r>
    </w:p>
    <w:p w:rsidR="00C156A0" w:rsidRDefault="00C156A0" w:rsidP="00C156A0">
      <w:pPr>
        <w:spacing w:line="360" w:lineRule="auto"/>
        <w:ind w:firstLineChars="150" w:firstLine="360"/>
        <w:jc w:val="both"/>
        <w:rPr>
          <w:rFonts w:ascii="標楷體" w:eastAsia="標楷體" w:hAnsi="標楷體"/>
          <w:color w:val="000000" w:themeColor="text1"/>
        </w:rPr>
      </w:pPr>
      <w:r w:rsidRPr="00B77B2F">
        <w:rPr>
          <w:rFonts w:ascii="標楷體" w:eastAsia="標楷體" w:hAnsi="標楷體" w:hint="eastAsia"/>
          <w:color w:val="000000" w:themeColor="text1"/>
        </w:rPr>
        <w:t>輔導行政電話：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2891-2091</w:t>
      </w:r>
      <w:r>
        <w:rPr>
          <w:rFonts w:ascii="標楷體" w:eastAsia="標楷體" w:hAnsi="標楷體" w:hint="eastAsia"/>
          <w:color w:val="000000" w:themeColor="text1"/>
        </w:rPr>
        <w:t>#</w:t>
      </w:r>
      <w:r w:rsidRPr="00B77B2F">
        <w:rPr>
          <w:rFonts w:ascii="標楷體" w:eastAsia="標楷體" w:hAnsi="標楷體" w:hint="eastAsia"/>
          <w:color w:val="000000" w:themeColor="text1"/>
        </w:rPr>
        <w:t>500、501、502、503</w:t>
      </w:r>
      <w:r>
        <w:rPr>
          <w:rFonts w:ascii="標楷體" w:eastAsia="標楷體" w:hAnsi="標楷體" w:hint="eastAsia"/>
          <w:color w:val="000000" w:themeColor="text1"/>
        </w:rPr>
        <w:t>、509。</w:t>
      </w:r>
      <w:r>
        <w:rPr>
          <w:rFonts w:ascii="標楷體" w:eastAsia="標楷體" w:hAnsi="標楷體"/>
          <w:color w:val="000000" w:themeColor="text1"/>
        </w:rPr>
        <w:t xml:space="preserve"> </w:t>
      </w:r>
    </w:p>
    <w:p w:rsidR="00C156A0" w:rsidRDefault="00C156A0" w:rsidP="00C156A0">
      <w:pPr>
        <w:spacing w:line="360" w:lineRule="auto"/>
        <w:ind w:firstLineChars="150" w:firstLine="360"/>
        <w:jc w:val="both"/>
        <w:rPr>
          <w:rFonts w:ascii="標楷體" w:eastAsia="標楷體" w:hAnsi="標楷體"/>
          <w:color w:val="000000" w:themeColor="text1"/>
        </w:rPr>
      </w:pPr>
      <w:r w:rsidRPr="00B77B2F">
        <w:rPr>
          <w:rFonts w:ascii="標楷體" w:eastAsia="標楷體" w:hAnsi="標楷體" w:hint="eastAsia"/>
          <w:color w:val="000000" w:themeColor="text1"/>
        </w:rPr>
        <w:t>輔導專線電話：</w:t>
      </w:r>
      <w:r>
        <w:rPr>
          <w:rFonts w:ascii="標楷體" w:eastAsia="標楷體" w:hAnsi="標楷體" w:hint="eastAsia"/>
          <w:color w:val="000000" w:themeColor="text1"/>
        </w:rPr>
        <w:t>02-</w:t>
      </w:r>
      <w:r w:rsidRPr="00B77B2F">
        <w:rPr>
          <w:rFonts w:ascii="標楷體" w:eastAsia="標楷體" w:hAnsi="標楷體" w:hint="eastAsia"/>
          <w:color w:val="000000" w:themeColor="text1"/>
        </w:rPr>
        <w:t>2896-7438</w:t>
      </w:r>
      <w:r>
        <w:rPr>
          <w:rFonts w:ascii="標楷體" w:eastAsia="標楷體" w:hAnsi="標楷體" w:hint="eastAsia"/>
          <w:color w:val="000000" w:themeColor="text1"/>
        </w:rPr>
        <w:t>。</w:t>
      </w:r>
      <w:r>
        <w:rPr>
          <w:rFonts w:ascii="標楷體" w:eastAsia="標楷體" w:hAnsi="標楷體"/>
          <w:color w:val="000000" w:themeColor="text1"/>
        </w:rPr>
        <w:t xml:space="preserve">    </w:t>
      </w:r>
    </w:p>
    <w:p w:rsidR="00C156A0" w:rsidRDefault="00C156A0" w:rsidP="00C156A0">
      <w:pPr>
        <w:spacing w:line="360" w:lineRule="auto"/>
        <w:ind w:firstLineChars="150" w:firstLine="360"/>
        <w:jc w:val="both"/>
        <w:rPr>
          <w:rFonts w:ascii="標楷體" w:eastAsia="標楷體" w:hAnsi="標楷體"/>
          <w:color w:val="000000" w:themeColor="text1"/>
        </w:rPr>
      </w:pPr>
      <w:r>
        <w:rPr>
          <w:rFonts w:ascii="標楷體" w:eastAsia="標楷體" w:hAnsi="標楷體"/>
          <w:color w:val="000000" w:themeColor="text1"/>
        </w:rPr>
        <w:t xml:space="preserve"> </w:t>
      </w:r>
      <w:r w:rsidR="009735B3" w:rsidRPr="009735B3">
        <w:rPr>
          <w:rFonts w:ascii="標楷體" w:eastAsia="標楷體" w:hAnsi="標楷體"/>
          <w:noProof/>
          <w:color w:val="000000" w:themeColor="text1"/>
        </w:rPr>
        <w:drawing>
          <wp:inline distT="0" distB="0" distL="0" distR="0">
            <wp:extent cx="6642100" cy="3698719"/>
            <wp:effectExtent l="0" t="0" r="6350" b="0"/>
            <wp:docPr id="17" name="圖片 17" descr="C:\Users\User\Desktop\111-2校務行政手冊\輔導老師責任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11-2校務行政手冊\輔導老師責任班.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2100" cy="3698719"/>
                    </a:xfrm>
                    <a:prstGeom prst="rect">
                      <a:avLst/>
                    </a:prstGeom>
                    <a:noFill/>
                    <a:ln>
                      <a:noFill/>
                    </a:ln>
                  </pic:spPr>
                </pic:pic>
              </a:graphicData>
            </a:graphic>
          </wp:inline>
        </w:drawing>
      </w:r>
      <w:r>
        <w:rPr>
          <w:rFonts w:ascii="標楷體" w:eastAsia="標楷體" w:hAnsi="標楷體"/>
          <w:color w:val="000000" w:themeColor="text1"/>
        </w:rPr>
        <w:t xml:space="preserve">    </w:t>
      </w:r>
    </w:p>
    <w:p w:rsidR="009735B3" w:rsidRPr="00C655A7" w:rsidRDefault="009735B3" w:rsidP="009735B3">
      <w:pPr>
        <w:pStyle w:val="ab"/>
      </w:pPr>
      <w:bookmarkStart w:id="54" w:name="_Toc126932464"/>
      <w:bookmarkStart w:id="55" w:name="_Toc17888467"/>
      <w:bookmarkEnd w:id="53"/>
      <w:r w:rsidRPr="00C655A7">
        <w:rPr>
          <w:rFonts w:hint="eastAsia"/>
        </w:rPr>
        <w:lastRenderedPageBreak/>
        <w:t>臺北市立北投國中</w:t>
      </w:r>
      <w:r w:rsidRPr="00C655A7">
        <w:rPr>
          <w:rFonts w:hint="eastAsia"/>
        </w:rPr>
        <w:t>1</w:t>
      </w:r>
      <w:r>
        <w:t>11</w:t>
      </w:r>
      <w:r w:rsidRPr="00C655A7">
        <w:rPr>
          <w:rFonts w:hint="eastAsia"/>
        </w:rPr>
        <w:t>學年度第</w:t>
      </w:r>
      <w:r>
        <w:t>2</w:t>
      </w:r>
      <w:r w:rsidRPr="00C655A7">
        <w:rPr>
          <w:rFonts w:hint="eastAsia"/>
        </w:rPr>
        <w:t>學期「學校日」活動通知</w:t>
      </w:r>
      <w:bookmarkEnd w:id="54"/>
    </w:p>
    <w:p w:rsidR="009735B3" w:rsidRPr="00D405EF" w:rsidRDefault="009735B3" w:rsidP="009735B3">
      <w:pPr>
        <w:numPr>
          <w:ilvl w:val="0"/>
          <w:numId w:val="4"/>
        </w:numPr>
        <w:tabs>
          <w:tab w:val="clear" w:pos="4025"/>
          <w:tab w:val="num" w:pos="540"/>
        </w:tabs>
        <w:spacing w:line="288" w:lineRule="auto"/>
        <w:ind w:left="482" w:hanging="482"/>
        <w:rPr>
          <w:rFonts w:ascii="標楷體" w:eastAsia="標楷體" w:hAnsi="標楷體"/>
          <w:b/>
          <w:bCs/>
        </w:rPr>
      </w:pPr>
      <w:r w:rsidRPr="00D405EF">
        <w:rPr>
          <w:rFonts w:ascii="標楷體" w:eastAsia="標楷體" w:hAnsi="標楷體" w:hint="eastAsia"/>
          <w:b/>
          <w:bCs/>
        </w:rPr>
        <w:t>辦理時間：</w:t>
      </w:r>
      <w:r w:rsidRPr="00F55A12">
        <w:rPr>
          <w:rFonts w:eastAsia="標楷體"/>
          <w:b/>
          <w:sz w:val="26"/>
          <w:szCs w:val="26"/>
          <w:shd w:val="pct15" w:color="auto" w:fill="FFFFFF"/>
        </w:rPr>
        <w:t>1</w:t>
      </w:r>
      <w:r>
        <w:rPr>
          <w:rFonts w:eastAsia="標楷體"/>
          <w:b/>
          <w:sz w:val="26"/>
          <w:szCs w:val="26"/>
          <w:shd w:val="pct15" w:color="auto" w:fill="FFFFFF"/>
        </w:rPr>
        <w:t>12</w:t>
      </w:r>
      <w:r w:rsidRPr="004939DB">
        <w:rPr>
          <w:rFonts w:ascii="標楷體" w:eastAsia="標楷體" w:hAnsi="標楷體" w:hint="eastAsia"/>
          <w:b/>
          <w:sz w:val="26"/>
          <w:szCs w:val="26"/>
          <w:shd w:val="pct15" w:color="auto" w:fill="FFFFFF"/>
        </w:rPr>
        <w:t>年</w:t>
      </w:r>
      <w:r>
        <w:rPr>
          <w:rFonts w:eastAsia="標楷體"/>
          <w:b/>
          <w:sz w:val="26"/>
          <w:szCs w:val="26"/>
          <w:shd w:val="pct15" w:color="auto" w:fill="FFFFFF"/>
        </w:rPr>
        <w:t>3</w:t>
      </w:r>
      <w:r w:rsidRPr="004939DB">
        <w:rPr>
          <w:rFonts w:ascii="標楷體" w:eastAsia="標楷體" w:hAnsi="標楷體" w:hint="eastAsia"/>
          <w:b/>
          <w:sz w:val="26"/>
          <w:szCs w:val="26"/>
          <w:shd w:val="pct15" w:color="auto" w:fill="FFFFFF"/>
        </w:rPr>
        <w:t>月</w:t>
      </w:r>
      <w:r>
        <w:rPr>
          <w:rFonts w:eastAsia="標楷體"/>
          <w:b/>
          <w:sz w:val="26"/>
          <w:szCs w:val="26"/>
          <w:shd w:val="pct15" w:color="auto" w:fill="FFFFFF"/>
        </w:rPr>
        <w:t>03</w:t>
      </w:r>
      <w:r w:rsidRPr="004939DB">
        <w:rPr>
          <w:rFonts w:ascii="標楷體" w:eastAsia="標楷體" w:hAnsi="標楷體" w:hint="eastAsia"/>
          <w:b/>
          <w:sz w:val="26"/>
          <w:szCs w:val="26"/>
          <w:shd w:val="pct15" w:color="auto" w:fill="FFFFFF"/>
        </w:rPr>
        <w:t>日（週</w:t>
      </w:r>
      <w:r>
        <w:rPr>
          <w:rFonts w:ascii="標楷體" w:eastAsia="標楷體" w:hAnsi="標楷體" w:hint="eastAsia"/>
          <w:b/>
          <w:sz w:val="26"/>
          <w:szCs w:val="26"/>
          <w:shd w:val="pct15" w:color="auto" w:fill="FFFFFF"/>
        </w:rPr>
        <w:t>五</w:t>
      </w:r>
      <w:r w:rsidRPr="004939DB">
        <w:rPr>
          <w:rFonts w:ascii="標楷體" w:eastAsia="標楷體" w:hAnsi="標楷體" w:hint="eastAsia"/>
          <w:b/>
          <w:sz w:val="26"/>
          <w:szCs w:val="26"/>
          <w:shd w:val="pct15" w:color="auto" w:fill="FFFFFF"/>
        </w:rPr>
        <w:t>）</w:t>
      </w:r>
      <w:r>
        <w:rPr>
          <w:rFonts w:eastAsia="標楷體"/>
          <w:b/>
          <w:sz w:val="26"/>
          <w:szCs w:val="26"/>
          <w:shd w:val="pct15" w:color="auto" w:fill="FFFFFF"/>
        </w:rPr>
        <w:t>16</w:t>
      </w:r>
      <w:r w:rsidRPr="00F55A12">
        <w:rPr>
          <w:rFonts w:eastAsia="標楷體"/>
          <w:b/>
          <w:sz w:val="26"/>
          <w:szCs w:val="26"/>
          <w:shd w:val="pct15" w:color="auto" w:fill="FFFFFF"/>
        </w:rPr>
        <w:t>：</w:t>
      </w:r>
      <w:r>
        <w:rPr>
          <w:rFonts w:eastAsia="標楷體"/>
          <w:b/>
          <w:sz w:val="26"/>
          <w:szCs w:val="26"/>
          <w:shd w:val="pct15" w:color="auto" w:fill="FFFFFF"/>
        </w:rPr>
        <w:t>00</w:t>
      </w:r>
      <w:r w:rsidRPr="00F55A12">
        <w:rPr>
          <w:rFonts w:eastAsia="標楷體"/>
          <w:b/>
          <w:sz w:val="26"/>
          <w:szCs w:val="26"/>
          <w:shd w:val="pct15" w:color="auto" w:fill="FFFFFF"/>
        </w:rPr>
        <w:t>－</w:t>
      </w:r>
      <w:r w:rsidRPr="00F55A12">
        <w:rPr>
          <w:rFonts w:eastAsia="標楷體"/>
          <w:b/>
          <w:sz w:val="26"/>
          <w:szCs w:val="26"/>
          <w:shd w:val="pct15" w:color="auto" w:fill="FFFFFF"/>
        </w:rPr>
        <w:t>2</w:t>
      </w:r>
      <w:r>
        <w:rPr>
          <w:rFonts w:eastAsia="標楷體"/>
          <w:b/>
          <w:sz w:val="26"/>
          <w:szCs w:val="26"/>
          <w:shd w:val="pct15" w:color="auto" w:fill="FFFFFF"/>
        </w:rPr>
        <w:t>0</w:t>
      </w:r>
      <w:r w:rsidRPr="00F55A12">
        <w:rPr>
          <w:rFonts w:eastAsia="標楷體"/>
          <w:b/>
          <w:sz w:val="26"/>
          <w:szCs w:val="26"/>
          <w:shd w:val="pct15" w:color="auto" w:fill="FFFFFF"/>
        </w:rPr>
        <w:t>：</w:t>
      </w:r>
      <w:r>
        <w:rPr>
          <w:rFonts w:eastAsia="標楷體"/>
          <w:b/>
          <w:sz w:val="26"/>
          <w:szCs w:val="26"/>
          <w:shd w:val="pct15" w:color="auto" w:fill="FFFFFF"/>
        </w:rPr>
        <w:t>30</w:t>
      </w:r>
      <w:r>
        <w:rPr>
          <w:rFonts w:ascii="標楷體" w:eastAsia="標楷體" w:hAnsi="標楷體" w:hint="eastAsia"/>
          <w:sz w:val="26"/>
          <w:szCs w:val="26"/>
        </w:rPr>
        <w:t>。</w:t>
      </w:r>
    </w:p>
    <w:p w:rsidR="009735B3" w:rsidRDefault="009735B3" w:rsidP="009735B3">
      <w:pPr>
        <w:numPr>
          <w:ilvl w:val="0"/>
          <w:numId w:val="4"/>
        </w:numPr>
        <w:tabs>
          <w:tab w:val="clear" w:pos="4025"/>
          <w:tab w:val="num" w:pos="540"/>
        </w:tabs>
        <w:spacing w:line="288" w:lineRule="auto"/>
        <w:ind w:left="482" w:hanging="482"/>
        <w:rPr>
          <w:rFonts w:ascii="標楷體" w:eastAsia="標楷體" w:hAnsi="標楷體"/>
          <w:b/>
          <w:bCs/>
        </w:rPr>
      </w:pPr>
      <w:r w:rsidRPr="00D405EF">
        <w:rPr>
          <w:rFonts w:ascii="標楷體" w:eastAsia="標楷體" w:hAnsi="標楷體" w:hint="eastAsia"/>
          <w:b/>
          <w:bCs/>
        </w:rPr>
        <w:t>活動程序：</w:t>
      </w:r>
    </w:p>
    <w:tbl>
      <w:tblPr>
        <w:tblW w:w="9793"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45"/>
        <w:gridCol w:w="851"/>
        <w:gridCol w:w="1842"/>
        <w:gridCol w:w="1276"/>
        <w:gridCol w:w="4679"/>
      </w:tblGrid>
      <w:tr w:rsidR="009735B3" w:rsidRPr="00610C6A" w:rsidTr="00521BDF">
        <w:trPr>
          <w:trHeight w:val="439"/>
        </w:trPr>
        <w:tc>
          <w:tcPr>
            <w:tcW w:w="1145"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時    間</w:t>
            </w:r>
          </w:p>
        </w:tc>
        <w:tc>
          <w:tcPr>
            <w:tcW w:w="2693" w:type="dxa"/>
            <w:gridSpan w:val="2"/>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內    容</w:t>
            </w:r>
          </w:p>
        </w:tc>
        <w:tc>
          <w:tcPr>
            <w:tcW w:w="1276"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主持人</w:t>
            </w:r>
          </w:p>
        </w:tc>
        <w:tc>
          <w:tcPr>
            <w:tcW w:w="4679" w:type="dxa"/>
            <w:shd w:val="clear" w:color="auto" w:fill="D9D9D9"/>
            <w:vAlign w:val="center"/>
          </w:tcPr>
          <w:p w:rsidR="009735B3" w:rsidRPr="005A46D7" w:rsidRDefault="009735B3" w:rsidP="00521BDF">
            <w:pPr>
              <w:jc w:val="center"/>
              <w:rPr>
                <w:rFonts w:ascii="標楷體" w:eastAsia="標楷體" w:hAnsi="標楷體"/>
                <w:b/>
                <w:color w:val="000000"/>
              </w:rPr>
            </w:pPr>
            <w:r w:rsidRPr="005A46D7">
              <w:rPr>
                <w:rFonts w:ascii="標楷體" w:eastAsia="標楷體" w:hAnsi="標楷體" w:hint="eastAsia"/>
                <w:b/>
                <w:color w:val="000000"/>
              </w:rPr>
              <w:t>備      註</w:t>
            </w:r>
          </w:p>
        </w:tc>
      </w:tr>
      <w:tr w:rsidR="009735B3" w:rsidRPr="00610C6A" w:rsidTr="00521BDF">
        <w:trPr>
          <w:trHeight w:val="925"/>
        </w:trPr>
        <w:tc>
          <w:tcPr>
            <w:tcW w:w="1145" w:type="dxa"/>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16</w:t>
            </w:r>
            <w:r w:rsidRPr="005A46D7">
              <w:rPr>
                <w:rFonts w:ascii="Calibri" w:eastAsia="標楷體" w:hAnsi="Calibri"/>
                <w:color w:val="000000"/>
              </w:rPr>
              <w:t>：</w:t>
            </w:r>
            <w:r w:rsidRPr="005A46D7">
              <w:rPr>
                <w:rFonts w:ascii="Calibri" w:eastAsia="標楷體" w:hAnsi="Calibri"/>
                <w:color w:val="000000"/>
              </w:rPr>
              <w:t>00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17</w:t>
            </w:r>
            <w:r w:rsidRPr="005A46D7">
              <w:rPr>
                <w:rFonts w:ascii="Calibri" w:eastAsia="標楷體" w:hAnsi="Calibri"/>
                <w:color w:val="000000"/>
              </w:rPr>
              <w:t>：</w:t>
            </w:r>
            <w:r w:rsidRPr="005A46D7">
              <w:rPr>
                <w:rFonts w:ascii="Calibri" w:eastAsia="標楷體" w:hAnsi="Calibri"/>
                <w:color w:val="000000"/>
              </w:rPr>
              <w:t>00</w:t>
            </w:r>
          </w:p>
        </w:tc>
        <w:tc>
          <w:tcPr>
            <w:tcW w:w="2693" w:type="dxa"/>
            <w:gridSpan w:val="2"/>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學生打掃</w:t>
            </w:r>
          </w:p>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佈置環境</w:t>
            </w:r>
          </w:p>
        </w:tc>
        <w:tc>
          <w:tcPr>
            <w:tcW w:w="1276" w:type="dxa"/>
            <w:vAlign w:val="center"/>
          </w:tcPr>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color w:val="000000"/>
              </w:rPr>
              <w:t>學務處及</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color w:val="000000"/>
              </w:rPr>
              <w:t>各班導師</w:t>
            </w:r>
          </w:p>
        </w:tc>
        <w:tc>
          <w:tcPr>
            <w:tcW w:w="4679" w:type="dxa"/>
            <w:vAlign w:val="center"/>
          </w:tcPr>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第</w:t>
            </w:r>
            <w:r w:rsidRPr="005A46D7">
              <w:rPr>
                <w:rFonts w:ascii="Calibri" w:eastAsia="標楷體" w:hAnsi="Calibri"/>
                <w:color w:val="000000"/>
              </w:rPr>
              <w:t>8</w:t>
            </w:r>
            <w:r w:rsidRPr="005A46D7">
              <w:rPr>
                <w:rFonts w:ascii="標楷體" w:eastAsia="標楷體" w:hAnsi="標楷體" w:hint="eastAsia"/>
                <w:color w:val="000000"/>
              </w:rPr>
              <w:t>節停課由導師指導學生進行打掃佈置</w:t>
            </w:r>
          </w:p>
        </w:tc>
      </w:tr>
      <w:tr w:rsidR="009735B3" w:rsidRPr="00610C6A" w:rsidTr="00521BDF">
        <w:trPr>
          <w:trHeight w:val="838"/>
        </w:trPr>
        <w:tc>
          <w:tcPr>
            <w:tcW w:w="1145" w:type="dxa"/>
            <w:tcBorders>
              <w:bottom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17</w:t>
            </w:r>
            <w:r w:rsidRPr="005A46D7">
              <w:rPr>
                <w:rFonts w:ascii="Calibri" w:eastAsia="標楷體" w:hAnsi="Calibri"/>
                <w:color w:val="000000"/>
              </w:rPr>
              <w:t>：</w:t>
            </w:r>
            <w:r w:rsidRPr="005A46D7">
              <w:rPr>
                <w:rFonts w:ascii="Calibri" w:eastAsia="標楷體" w:hAnsi="Calibri"/>
                <w:color w:val="000000"/>
              </w:rPr>
              <w:t>00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color w:val="000000"/>
              </w:rPr>
              <w:t>30</w:t>
            </w:r>
          </w:p>
        </w:tc>
        <w:tc>
          <w:tcPr>
            <w:tcW w:w="8648" w:type="dxa"/>
            <w:gridSpan w:val="4"/>
            <w:tcBorders>
              <w:bottom w:val="double" w:sz="12"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color w:val="000000"/>
              </w:rPr>
              <w:t>資料準備（晚餐時間）</w:t>
            </w:r>
          </w:p>
        </w:tc>
      </w:tr>
      <w:tr w:rsidR="009735B3" w:rsidRPr="00610C6A" w:rsidTr="00521BDF">
        <w:trPr>
          <w:trHeight w:val="836"/>
        </w:trPr>
        <w:tc>
          <w:tcPr>
            <w:tcW w:w="1145" w:type="dxa"/>
            <w:tcBorders>
              <w:top w:val="double" w:sz="12" w:space="0" w:color="auto"/>
              <w:left w:val="double" w:sz="12" w:space="0" w:color="auto"/>
              <w:bottom w:val="single" w:sz="4" w:space="0" w:color="auto"/>
              <w:right w:val="single" w:sz="4"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3</w:t>
            </w:r>
            <w:r w:rsidRPr="005A46D7">
              <w:rPr>
                <w:rFonts w:ascii="Calibri" w:eastAsia="標楷體" w:hAnsi="Calibri"/>
                <w:color w:val="000000"/>
              </w:rPr>
              <w:t>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45</w:t>
            </w:r>
          </w:p>
        </w:tc>
        <w:tc>
          <w:tcPr>
            <w:tcW w:w="851" w:type="dxa"/>
            <w:vMerge w:val="restart"/>
            <w:tcBorders>
              <w:top w:val="double" w:sz="12" w:space="0" w:color="auto"/>
              <w:left w:val="single" w:sz="4" w:space="0" w:color="auto"/>
              <w:bottom w:val="single" w:sz="4" w:space="0" w:color="auto"/>
              <w:right w:val="single" w:sz="4" w:space="0" w:color="auto"/>
            </w:tcBorders>
            <w:textDirection w:val="tbRlV"/>
            <w:vAlign w:val="center"/>
          </w:tcPr>
          <w:p w:rsidR="009735B3" w:rsidRPr="005A46D7" w:rsidRDefault="009735B3" w:rsidP="00521BDF">
            <w:pPr>
              <w:ind w:left="113" w:right="113"/>
              <w:jc w:val="center"/>
              <w:rPr>
                <w:rFonts w:ascii="標楷體" w:eastAsia="標楷體" w:hAnsi="標楷體"/>
                <w:color w:val="000000"/>
              </w:rPr>
            </w:pPr>
            <w:r w:rsidRPr="005A46D7">
              <w:rPr>
                <w:rFonts w:eastAsia="標楷體" w:hint="eastAsia"/>
              </w:rPr>
              <w:t>九年級</w:t>
            </w:r>
          </w:p>
        </w:tc>
        <w:tc>
          <w:tcPr>
            <w:tcW w:w="1842" w:type="dxa"/>
            <w:tcBorders>
              <w:top w:val="double" w:sz="12" w:space="0" w:color="auto"/>
              <w:left w:val="single" w:sz="4" w:space="0" w:color="auto"/>
              <w:bottom w:val="single" w:sz="4" w:space="0" w:color="auto"/>
              <w:right w:val="single" w:sz="4"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rPr>
              <w:t>教學計畫說明</w:t>
            </w:r>
          </w:p>
        </w:tc>
        <w:tc>
          <w:tcPr>
            <w:tcW w:w="1276" w:type="dxa"/>
            <w:tcBorders>
              <w:top w:val="double" w:sz="12" w:space="0" w:color="auto"/>
              <w:left w:val="single" w:sz="4" w:space="0" w:color="auto"/>
              <w:bottom w:val="single" w:sz="4" w:space="0" w:color="auto"/>
              <w:right w:val="single" w:sz="4"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各科教師</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及家長代表</w:t>
            </w:r>
          </w:p>
        </w:tc>
        <w:tc>
          <w:tcPr>
            <w:tcW w:w="4679" w:type="dxa"/>
            <w:tcBorders>
              <w:top w:val="double" w:sz="12" w:space="0" w:color="auto"/>
              <w:left w:val="single" w:sz="4" w:space="0" w:color="auto"/>
              <w:bottom w:val="single" w:sz="4" w:space="0" w:color="auto"/>
              <w:right w:val="double" w:sz="12" w:space="0" w:color="auto"/>
            </w:tcBorders>
            <w:vAlign w:val="center"/>
          </w:tcPr>
          <w:p w:rsidR="009735B3" w:rsidRPr="00EB4981" w:rsidRDefault="009735B3" w:rsidP="00521BDF">
            <w:pPr>
              <w:rPr>
                <w:rFonts w:ascii="標楷體" w:eastAsia="標楷體" w:hAnsi="標楷體"/>
              </w:rPr>
            </w:pPr>
            <w:r w:rsidRPr="00EB4981">
              <w:rPr>
                <w:rFonts w:ascii="標楷體" w:eastAsia="標楷體" w:hAnsi="標楷體" w:hint="eastAsia"/>
              </w:rPr>
              <w:t>教學計畫說明（由九年級導師徵詢家長需求，並排序後交由教務處安排）</w:t>
            </w:r>
          </w:p>
        </w:tc>
      </w:tr>
      <w:tr w:rsidR="009735B3" w:rsidRPr="00610C6A" w:rsidTr="00521BDF">
        <w:trPr>
          <w:trHeight w:val="848"/>
        </w:trPr>
        <w:tc>
          <w:tcPr>
            <w:tcW w:w="1145" w:type="dxa"/>
            <w:tcBorders>
              <w:top w:val="single" w:sz="4" w:space="0" w:color="auto"/>
              <w:left w:val="double" w:sz="12" w:space="0" w:color="auto"/>
              <w:bottom w:val="double" w:sz="12" w:space="0" w:color="auto"/>
              <w:right w:val="single" w:sz="4"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hint="eastAsia"/>
                <w:color w:val="000000"/>
              </w:rPr>
              <w:t>45</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30</w:t>
            </w:r>
          </w:p>
        </w:tc>
        <w:tc>
          <w:tcPr>
            <w:tcW w:w="851" w:type="dxa"/>
            <w:vMerge/>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jc w:val="center"/>
              <w:rPr>
                <w:rFonts w:ascii="標楷體" w:eastAsia="標楷體" w:hAnsi="標楷體"/>
              </w:rPr>
            </w:pPr>
          </w:p>
        </w:tc>
        <w:tc>
          <w:tcPr>
            <w:tcW w:w="1842" w:type="dxa"/>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jc w:val="center"/>
              <w:rPr>
                <w:rFonts w:ascii="標楷體" w:eastAsia="標楷體" w:hAnsi="標楷體"/>
              </w:rPr>
            </w:pPr>
            <w:r w:rsidRPr="005A46D7">
              <w:rPr>
                <w:rFonts w:eastAsia="標楷體" w:hint="eastAsia"/>
              </w:rPr>
              <w:t>班級經營說明及親師綜合座談</w:t>
            </w:r>
          </w:p>
        </w:tc>
        <w:tc>
          <w:tcPr>
            <w:tcW w:w="1276" w:type="dxa"/>
            <w:tcBorders>
              <w:top w:val="single" w:sz="4" w:space="0" w:color="auto"/>
              <w:left w:val="single" w:sz="4" w:space="0" w:color="auto"/>
              <w:bottom w:val="double" w:sz="12" w:space="0" w:color="auto"/>
              <w:right w:val="single" w:sz="4" w:space="0" w:color="auto"/>
            </w:tcBorders>
            <w:vAlign w:val="center"/>
          </w:tcPr>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各班導師</w:t>
            </w:r>
          </w:p>
        </w:tc>
        <w:tc>
          <w:tcPr>
            <w:tcW w:w="4679" w:type="dxa"/>
            <w:tcBorders>
              <w:top w:val="single" w:sz="4" w:space="0" w:color="auto"/>
              <w:left w:val="single" w:sz="4" w:space="0" w:color="auto"/>
              <w:bottom w:val="double" w:sz="12" w:space="0" w:color="auto"/>
              <w:right w:val="double" w:sz="12" w:space="0" w:color="auto"/>
            </w:tcBorders>
            <w:vAlign w:val="center"/>
          </w:tcPr>
          <w:p w:rsidR="009735B3" w:rsidRPr="005A46D7" w:rsidRDefault="009735B3" w:rsidP="00521BDF">
            <w:pPr>
              <w:rPr>
                <w:rFonts w:eastAsia="標楷體"/>
              </w:rPr>
            </w:pPr>
            <w:r w:rsidRPr="005A46D7">
              <w:rPr>
                <w:rFonts w:ascii="標楷體" w:eastAsia="標楷體" w:hAnsi="標楷體" w:hint="eastAsia"/>
              </w:rPr>
              <w:t>親師溝通及班務討論</w:t>
            </w:r>
            <w:r>
              <w:rPr>
                <w:rFonts w:ascii="標楷體" w:eastAsia="標楷體" w:hAnsi="標楷體" w:hint="eastAsia"/>
              </w:rPr>
              <w:t>，</w:t>
            </w:r>
            <w:r w:rsidRPr="00610C6A">
              <w:rPr>
                <w:rFonts w:ascii="標楷體" w:eastAsia="標楷體" w:hAnsi="標楷體" w:hint="eastAsia"/>
                <w:bCs/>
                <w:iCs/>
              </w:rPr>
              <w:t>填寫並收回「家長回饋問卷表」及「學校日活動紀錄表」</w:t>
            </w:r>
            <w:r w:rsidRPr="005A46D7">
              <w:rPr>
                <w:rFonts w:ascii="標楷體" w:eastAsia="標楷體" w:hAnsi="標楷體" w:hint="eastAsia"/>
                <w:color w:val="000000"/>
              </w:rPr>
              <w:t>（</w:t>
            </w:r>
            <w:r w:rsidRPr="005A46D7">
              <w:rPr>
                <w:rFonts w:ascii="標楷體" w:eastAsia="標楷體" w:hAnsi="標楷體" w:hint="eastAsia"/>
              </w:rPr>
              <w:t>各班教室</w:t>
            </w:r>
            <w:r w:rsidRPr="005A46D7">
              <w:rPr>
                <w:rFonts w:ascii="標楷體" w:eastAsia="標楷體" w:hAnsi="標楷體" w:hint="eastAsia"/>
                <w:color w:val="000000"/>
              </w:rPr>
              <w:t>）</w:t>
            </w:r>
          </w:p>
        </w:tc>
      </w:tr>
      <w:tr w:rsidR="009735B3" w:rsidRPr="00610C6A" w:rsidTr="00521BDF">
        <w:trPr>
          <w:trHeight w:val="714"/>
        </w:trPr>
        <w:tc>
          <w:tcPr>
            <w:tcW w:w="1145" w:type="dxa"/>
            <w:tcBorders>
              <w:top w:val="double" w:sz="12" w:space="0" w:color="auto"/>
              <w:left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18</w:t>
            </w:r>
            <w:r w:rsidRPr="005A46D7">
              <w:rPr>
                <w:rFonts w:ascii="Calibri" w:eastAsia="標楷體" w:hAnsi="Calibri"/>
                <w:color w:val="000000"/>
              </w:rPr>
              <w:t>：</w:t>
            </w:r>
            <w:r w:rsidRPr="005A46D7">
              <w:rPr>
                <w:rFonts w:ascii="Calibri" w:eastAsia="標楷體" w:hAnsi="Calibri"/>
                <w:color w:val="000000"/>
              </w:rPr>
              <w:t>30</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15</w:t>
            </w:r>
          </w:p>
        </w:tc>
        <w:tc>
          <w:tcPr>
            <w:tcW w:w="851" w:type="dxa"/>
            <w:vMerge w:val="restart"/>
            <w:tcBorders>
              <w:top w:val="double" w:sz="12" w:space="0" w:color="auto"/>
            </w:tcBorders>
            <w:textDirection w:val="tbRlV"/>
            <w:vAlign w:val="center"/>
          </w:tcPr>
          <w:p w:rsidR="009735B3" w:rsidRPr="005A46D7" w:rsidRDefault="009735B3" w:rsidP="00521BDF">
            <w:pPr>
              <w:ind w:left="113" w:right="113"/>
              <w:jc w:val="center"/>
              <w:rPr>
                <w:rFonts w:ascii="標楷體" w:eastAsia="標楷體" w:hAnsi="標楷體"/>
                <w:color w:val="000000"/>
              </w:rPr>
            </w:pPr>
            <w:r w:rsidRPr="005A46D7">
              <w:rPr>
                <w:rFonts w:eastAsia="標楷體" w:hint="eastAsia"/>
              </w:rPr>
              <w:t>七</w:t>
            </w:r>
            <w:r>
              <w:rPr>
                <w:rFonts w:eastAsia="標楷體" w:hint="eastAsia"/>
              </w:rPr>
              <w:t>、</w:t>
            </w:r>
            <w:r w:rsidRPr="005A46D7">
              <w:rPr>
                <w:rFonts w:eastAsia="標楷體" w:hint="eastAsia"/>
              </w:rPr>
              <w:t>八年級</w:t>
            </w:r>
          </w:p>
        </w:tc>
        <w:tc>
          <w:tcPr>
            <w:tcW w:w="1842" w:type="dxa"/>
            <w:tcBorders>
              <w:top w:val="double" w:sz="12" w:space="0" w:color="auto"/>
            </w:tcBorders>
            <w:vAlign w:val="center"/>
          </w:tcPr>
          <w:p w:rsidR="009735B3" w:rsidRPr="005A46D7" w:rsidRDefault="009735B3" w:rsidP="00521BDF">
            <w:pPr>
              <w:jc w:val="center"/>
              <w:rPr>
                <w:rFonts w:ascii="標楷體" w:eastAsia="標楷體" w:hAnsi="標楷體"/>
                <w:color w:val="000000"/>
              </w:rPr>
            </w:pPr>
            <w:r w:rsidRPr="005A46D7">
              <w:rPr>
                <w:rFonts w:ascii="標楷體" w:eastAsia="標楷體" w:hAnsi="標楷體" w:hint="eastAsia"/>
              </w:rPr>
              <w:t>教學計畫說明</w:t>
            </w:r>
          </w:p>
        </w:tc>
        <w:tc>
          <w:tcPr>
            <w:tcW w:w="1276" w:type="dxa"/>
            <w:tcBorders>
              <w:top w:val="double" w:sz="12"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各科教師</w:t>
            </w:r>
          </w:p>
          <w:p w:rsidR="009735B3" w:rsidRPr="005A46D7" w:rsidRDefault="009735B3" w:rsidP="00521BDF">
            <w:pPr>
              <w:snapToGrid w:val="0"/>
              <w:jc w:val="center"/>
              <w:rPr>
                <w:rFonts w:ascii="標楷體" w:eastAsia="標楷體" w:hAnsi="標楷體"/>
                <w:color w:val="000000"/>
              </w:rPr>
            </w:pPr>
            <w:r w:rsidRPr="005A46D7">
              <w:rPr>
                <w:rFonts w:ascii="標楷體" w:eastAsia="標楷體" w:hAnsi="標楷體" w:hint="eastAsia"/>
              </w:rPr>
              <w:t>及家長代表</w:t>
            </w:r>
          </w:p>
        </w:tc>
        <w:tc>
          <w:tcPr>
            <w:tcW w:w="4679" w:type="dxa"/>
            <w:tcBorders>
              <w:top w:val="double" w:sz="12" w:space="0" w:color="auto"/>
              <w:right w:val="double" w:sz="12" w:space="0" w:color="auto"/>
            </w:tcBorders>
            <w:vAlign w:val="center"/>
          </w:tcPr>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教學計畫說明時段（每位教師</w:t>
            </w:r>
            <w:r w:rsidRPr="005A46D7">
              <w:rPr>
                <w:rFonts w:ascii="Calibri" w:eastAsia="標楷體" w:hAnsi="Calibri"/>
                <w:color w:val="000000"/>
              </w:rPr>
              <w:t>10</w:t>
            </w:r>
            <w:r w:rsidRPr="005A46D7">
              <w:rPr>
                <w:rFonts w:ascii="標楷體" w:eastAsia="標楷體" w:hAnsi="標楷體" w:hint="eastAsia"/>
                <w:color w:val="000000"/>
              </w:rPr>
              <w:t>分鐘）：</w:t>
            </w:r>
          </w:p>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 xml:space="preserve"> 時段一 </w:t>
            </w:r>
            <w:r w:rsidRPr="005A46D7">
              <w:rPr>
                <w:rFonts w:ascii="Calibri" w:eastAsia="標楷體" w:hAnsi="Calibri"/>
                <w:color w:val="000000"/>
              </w:rPr>
              <w:t>18:30</w:t>
            </w:r>
            <w:r w:rsidRPr="005A46D7">
              <w:rPr>
                <w:rFonts w:ascii="標楷體" w:eastAsia="標楷體" w:hAnsi="標楷體" w:hint="eastAsia"/>
                <w:color w:val="000000"/>
              </w:rPr>
              <w:t xml:space="preserve">   時段二 </w:t>
            </w:r>
            <w:r w:rsidRPr="005A46D7">
              <w:rPr>
                <w:rFonts w:ascii="Calibri" w:eastAsia="標楷體" w:hAnsi="Calibri"/>
                <w:color w:val="000000"/>
              </w:rPr>
              <w:t>18:45</w:t>
            </w:r>
          </w:p>
          <w:p w:rsidR="009735B3" w:rsidRPr="005A46D7" w:rsidRDefault="009735B3" w:rsidP="00521BDF">
            <w:pPr>
              <w:rPr>
                <w:rFonts w:ascii="標楷體" w:eastAsia="標楷體" w:hAnsi="標楷體"/>
                <w:color w:val="000000"/>
              </w:rPr>
            </w:pPr>
            <w:r w:rsidRPr="005A46D7">
              <w:rPr>
                <w:rFonts w:ascii="標楷體" w:eastAsia="標楷體" w:hAnsi="標楷體" w:hint="eastAsia"/>
                <w:color w:val="000000"/>
              </w:rPr>
              <w:t xml:space="preserve"> 時段三 </w:t>
            </w:r>
            <w:r w:rsidRPr="005A46D7">
              <w:rPr>
                <w:rFonts w:ascii="Calibri" w:eastAsia="標楷體" w:hAnsi="Calibri"/>
                <w:color w:val="000000"/>
              </w:rPr>
              <w:t>19:00</w:t>
            </w:r>
          </w:p>
        </w:tc>
      </w:tr>
      <w:tr w:rsidR="009735B3" w:rsidRPr="00610C6A" w:rsidTr="00521BDF">
        <w:trPr>
          <w:trHeight w:val="891"/>
        </w:trPr>
        <w:tc>
          <w:tcPr>
            <w:tcW w:w="1145" w:type="dxa"/>
            <w:tcBorders>
              <w:left w:val="double" w:sz="12" w:space="0" w:color="auto"/>
              <w:bottom w:val="double" w:sz="12" w:space="0" w:color="auto"/>
            </w:tcBorders>
            <w:vAlign w:val="center"/>
          </w:tcPr>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19</w:t>
            </w:r>
            <w:r w:rsidRPr="005A46D7">
              <w:rPr>
                <w:rFonts w:ascii="Calibri" w:eastAsia="標楷體" w:hAnsi="Calibri"/>
                <w:color w:val="000000"/>
              </w:rPr>
              <w:t>：</w:t>
            </w:r>
            <w:r w:rsidRPr="005A46D7">
              <w:rPr>
                <w:rFonts w:ascii="Calibri" w:eastAsia="標楷體" w:hAnsi="Calibri" w:hint="eastAsia"/>
                <w:color w:val="000000"/>
              </w:rPr>
              <w:t>15</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color w:val="000000"/>
              </w:rPr>
            </w:pPr>
            <w:r w:rsidRPr="005A46D7">
              <w:rPr>
                <w:rFonts w:ascii="Calibri" w:eastAsia="標楷體" w:hAnsi="Calibri"/>
                <w:color w:val="000000"/>
              </w:rPr>
              <w:t>20</w:t>
            </w:r>
            <w:r w:rsidRPr="005A46D7">
              <w:rPr>
                <w:rFonts w:ascii="Calibri" w:eastAsia="標楷體" w:hAnsi="Calibri"/>
                <w:color w:val="000000"/>
              </w:rPr>
              <w:t>：</w:t>
            </w:r>
            <w:r w:rsidRPr="005A46D7">
              <w:rPr>
                <w:rFonts w:ascii="Calibri" w:eastAsia="標楷體" w:hAnsi="Calibri" w:hint="eastAsia"/>
                <w:color w:val="000000"/>
              </w:rPr>
              <w:t>00</w:t>
            </w:r>
          </w:p>
        </w:tc>
        <w:tc>
          <w:tcPr>
            <w:tcW w:w="851" w:type="dxa"/>
            <w:vMerge/>
            <w:tcBorders>
              <w:bottom w:val="double" w:sz="12" w:space="0" w:color="auto"/>
            </w:tcBorders>
            <w:vAlign w:val="center"/>
          </w:tcPr>
          <w:p w:rsidR="009735B3" w:rsidRPr="005A46D7" w:rsidRDefault="009735B3" w:rsidP="00521BDF">
            <w:pPr>
              <w:jc w:val="center"/>
              <w:rPr>
                <w:rFonts w:ascii="標楷體" w:eastAsia="標楷體" w:hAnsi="標楷體"/>
              </w:rPr>
            </w:pPr>
          </w:p>
        </w:tc>
        <w:tc>
          <w:tcPr>
            <w:tcW w:w="1842" w:type="dxa"/>
            <w:tcBorders>
              <w:bottom w:val="double" w:sz="12" w:space="0" w:color="auto"/>
            </w:tcBorders>
            <w:vAlign w:val="center"/>
          </w:tcPr>
          <w:p w:rsidR="009735B3" w:rsidRPr="005A46D7" w:rsidRDefault="009735B3" w:rsidP="00521BDF">
            <w:pPr>
              <w:jc w:val="center"/>
              <w:rPr>
                <w:rFonts w:ascii="標楷體" w:eastAsia="標楷體" w:hAnsi="標楷體"/>
              </w:rPr>
            </w:pPr>
            <w:r w:rsidRPr="005A46D7">
              <w:rPr>
                <w:rFonts w:eastAsia="標楷體" w:hint="eastAsia"/>
              </w:rPr>
              <w:t>班級經營說明及親師綜合座談</w:t>
            </w:r>
          </w:p>
        </w:tc>
        <w:tc>
          <w:tcPr>
            <w:tcW w:w="1276" w:type="dxa"/>
            <w:tcBorders>
              <w:bottom w:val="double" w:sz="12" w:space="0" w:color="auto"/>
            </w:tcBorders>
            <w:vAlign w:val="center"/>
          </w:tcPr>
          <w:p w:rsidR="009735B3" w:rsidRPr="005A46D7" w:rsidRDefault="009735B3" w:rsidP="00521BDF">
            <w:pPr>
              <w:snapToGrid w:val="0"/>
              <w:jc w:val="center"/>
              <w:rPr>
                <w:rFonts w:ascii="標楷體" w:eastAsia="標楷體" w:hAnsi="標楷體"/>
              </w:rPr>
            </w:pPr>
            <w:r w:rsidRPr="005A46D7">
              <w:rPr>
                <w:rFonts w:ascii="標楷體" w:eastAsia="標楷體" w:hAnsi="標楷體" w:hint="eastAsia"/>
              </w:rPr>
              <w:t>各班導師</w:t>
            </w:r>
          </w:p>
        </w:tc>
        <w:tc>
          <w:tcPr>
            <w:tcW w:w="4679" w:type="dxa"/>
            <w:tcBorders>
              <w:bottom w:val="double" w:sz="12" w:space="0" w:color="auto"/>
              <w:right w:val="double" w:sz="12" w:space="0" w:color="auto"/>
            </w:tcBorders>
            <w:vAlign w:val="center"/>
          </w:tcPr>
          <w:p w:rsidR="009735B3" w:rsidRPr="005A46D7" w:rsidRDefault="009735B3" w:rsidP="00521BDF">
            <w:pPr>
              <w:rPr>
                <w:rFonts w:eastAsia="標楷體"/>
              </w:rPr>
            </w:pPr>
            <w:r w:rsidRPr="005A46D7">
              <w:rPr>
                <w:rFonts w:ascii="標楷體" w:eastAsia="標楷體" w:hAnsi="標楷體" w:hint="eastAsia"/>
              </w:rPr>
              <w:t>親師溝通及班務討論</w:t>
            </w:r>
            <w:r>
              <w:rPr>
                <w:rFonts w:ascii="標楷體" w:eastAsia="標楷體" w:hAnsi="標楷體" w:hint="eastAsia"/>
              </w:rPr>
              <w:t>，</w:t>
            </w:r>
            <w:r w:rsidRPr="00610C6A">
              <w:rPr>
                <w:rFonts w:ascii="標楷體" w:eastAsia="標楷體" w:hAnsi="標楷體" w:hint="eastAsia"/>
                <w:bCs/>
                <w:iCs/>
              </w:rPr>
              <w:t>填寫並收回「家長回饋問卷表」及「學校日活動紀錄表」</w:t>
            </w:r>
            <w:r w:rsidRPr="005A46D7">
              <w:rPr>
                <w:rFonts w:ascii="標楷體" w:eastAsia="標楷體" w:hAnsi="標楷體" w:hint="eastAsia"/>
              </w:rPr>
              <w:t>（各班教室）</w:t>
            </w:r>
          </w:p>
        </w:tc>
      </w:tr>
      <w:tr w:rsidR="009735B3" w:rsidRPr="00610C6A" w:rsidTr="00521BDF">
        <w:trPr>
          <w:trHeight w:val="832"/>
        </w:trPr>
        <w:tc>
          <w:tcPr>
            <w:tcW w:w="1145" w:type="dxa"/>
            <w:tcBorders>
              <w:top w:val="double" w:sz="12" w:space="0" w:color="auto"/>
            </w:tcBorders>
            <w:vAlign w:val="center"/>
          </w:tcPr>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bCs/>
                <w:color w:val="000000"/>
              </w:rPr>
              <w:t>19</w:t>
            </w:r>
            <w:r w:rsidRPr="005A46D7">
              <w:rPr>
                <w:rFonts w:ascii="Calibri" w:eastAsia="標楷體" w:hAnsi="Calibri"/>
                <w:bCs/>
                <w:color w:val="000000"/>
              </w:rPr>
              <w:t>：</w:t>
            </w:r>
            <w:r w:rsidRPr="005A46D7">
              <w:rPr>
                <w:rFonts w:ascii="Calibri" w:eastAsia="標楷體" w:hAnsi="Calibri"/>
                <w:bCs/>
                <w:color w:val="000000"/>
              </w:rPr>
              <w:t>30</w:t>
            </w:r>
          </w:p>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color w:val="000000"/>
              </w:rPr>
              <w:t>|</w:t>
            </w:r>
          </w:p>
          <w:p w:rsidR="009735B3" w:rsidRPr="005A46D7" w:rsidRDefault="009735B3" w:rsidP="00521BDF">
            <w:pPr>
              <w:snapToGrid w:val="0"/>
              <w:spacing w:line="240" w:lineRule="exact"/>
              <w:jc w:val="center"/>
              <w:rPr>
                <w:rFonts w:ascii="Calibri" w:eastAsia="標楷體" w:hAnsi="Calibri"/>
                <w:bCs/>
                <w:color w:val="000000"/>
              </w:rPr>
            </w:pPr>
            <w:r w:rsidRPr="005A46D7">
              <w:rPr>
                <w:rFonts w:ascii="Calibri" w:eastAsia="標楷體" w:hAnsi="Calibri"/>
                <w:bCs/>
                <w:color w:val="000000"/>
              </w:rPr>
              <w:t>20</w:t>
            </w:r>
            <w:r w:rsidRPr="005A46D7">
              <w:rPr>
                <w:rFonts w:ascii="Calibri" w:eastAsia="標楷體" w:hAnsi="Calibri"/>
                <w:bCs/>
                <w:color w:val="000000"/>
              </w:rPr>
              <w:t>：</w:t>
            </w:r>
            <w:r w:rsidRPr="005A46D7">
              <w:rPr>
                <w:rFonts w:ascii="Calibri" w:eastAsia="標楷體" w:hAnsi="Calibri"/>
                <w:bCs/>
                <w:color w:val="000000"/>
              </w:rPr>
              <w:t>30</w:t>
            </w:r>
          </w:p>
        </w:tc>
        <w:tc>
          <w:tcPr>
            <w:tcW w:w="2693" w:type="dxa"/>
            <w:gridSpan w:val="2"/>
            <w:tcBorders>
              <w:top w:val="double" w:sz="12" w:space="0" w:color="auto"/>
            </w:tcBorders>
            <w:vAlign w:val="center"/>
          </w:tcPr>
          <w:p w:rsidR="009735B3" w:rsidRPr="005A46D7" w:rsidRDefault="009735B3" w:rsidP="00521BDF">
            <w:pPr>
              <w:spacing w:after="72"/>
              <w:jc w:val="center"/>
              <w:rPr>
                <w:rFonts w:ascii="標楷體" w:eastAsia="標楷體" w:hAnsi="標楷體" w:cs="Arial"/>
                <w:kern w:val="0"/>
              </w:rPr>
            </w:pPr>
            <w:r w:rsidRPr="005A46D7">
              <w:rPr>
                <w:rFonts w:ascii="標楷體" w:eastAsia="標楷體" w:hAnsi="標楷體" w:hint="eastAsia"/>
                <w:color w:val="000000"/>
                <w:kern w:val="24"/>
              </w:rPr>
              <w:t>適性入學宣導</w:t>
            </w:r>
          </w:p>
        </w:tc>
        <w:tc>
          <w:tcPr>
            <w:tcW w:w="1276" w:type="dxa"/>
            <w:tcBorders>
              <w:top w:val="double" w:sz="12" w:space="0" w:color="auto"/>
            </w:tcBorders>
            <w:vAlign w:val="center"/>
          </w:tcPr>
          <w:p w:rsidR="009735B3" w:rsidRPr="005A46D7" w:rsidRDefault="009735B3" w:rsidP="00521BDF">
            <w:pPr>
              <w:jc w:val="center"/>
              <w:rPr>
                <w:rFonts w:ascii="標楷體" w:eastAsia="標楷體" w:hAnsi="標楷體" w:cs="Arial"/>
                <w:kern w:val="0"/>
              </w:rPr>
            </w:pPr>
            <w:r w:rsidRPr="005A46D7">
              <w:rPr>
                <w:rFonts w:ascii="標楷體" w:eastAsia="標楷體" w:hAnsi="標楷體" w:cs="Arial" w:hint="eastAsia"/>
                <w:kern w:val="0"/>
              </w:rPr>
              <w:t>校長</w:t>
            </w:r>
          </w:p>
        </w:tc>
        <w:tc>
          <w:tcPr>
            <w:tcW w:w="4679" w:type="dxa"/>
            <w:tcBorders>
              <w:top w:val="double" w:sz="12" w:space="0" w:color="auto"/>
            </w:tcBorders>
            <w:vAlign w:val="center"/>
          </w:tcPr>
          <w:p w:rsidR="009735B3" w:rsidRDefault="009735B3" w:rsidP="00521BDF">
            <w:pPr>
              <w:rPr>
                <w:rFonts w:ascii="標楷體" w:eastAsia="標楷體" w:hAnsi="標楷體"/>
                <w:color w:val="000000"/>
              </w:rPr>
            </w:pPr>
            <w:r w:rsidRPr="005A46D7">
              <w:rPr>
                <w:rFonts w:ascii="標楷體" w:eastAsia="標楷體" w:hAnsi="標楷體" w:hint="eastAsia"/>
                <w:color w:val="000000"/>
              </w:rPr>
              <w:t>家長及教師自由參加（</w:t>
            </w:r>
            <w:r w:rsidRPr="005A46D7">
              <w:rPr>
                <w:rFonts w:ascii="Calibri" w:eastAsia="標楷體" w:hAnsi="Calibri"/>
                <w:color w:val="000000"/>
              </w:rPr>
              <w:t>3</w:t>
            </w:r>
            <w:r w:rsidRPr="005A46D7">
              <w:rPr>
                <w:rFonts w:ascii="標楷體" w:eastAsia="標楷體" w:hAnsi="標楷體" w:hint="eastAsia"/>
                <w:color w:val="000000"/>
              </w:rPr>
              <w:t>樓演講廳）</w:t>
            </w:r>
          </w:p>
          <w:p w:rsidR="009735B3" w:rsidRPr="005A46D7" w:rsidRDefault="009735B3" w:rsidP="00521BDF">
            <w:pPr>
              <w:rPr>
                <w:rFonts w:ascii="標楷體" w:eastAsia="標楷體" w:hAnsi="標楷體"/>
                <w:color w:val="000000"/>
              </w:rPr>
            </w:pPr>
            <w:r w:rsidRPr="00EE408D">
              <w:rPr>
                <w:rFonts w:ascii="標楷體" w:eastAsia="標楷體" w:hAnsi="標楷體" w:hint="eastAsia"/>
                <w:color w:val="000000"/>
                <w:shd w:val="pct15" w:color="auto" w:fill="FFFFFF"/>
              </w:rPr>
              <w:t>講師：教務處楊孝偉主任</w:t>
            </w:r>
          </w:p>
        </w:tc>
      </w:tr>
    </w:tbl>
    <w:p w:rsidR="009735B3" w:rsidRPr="00F55A12" w:rsidRDefault="009735B3" w:rsidP="009735B3">
      <w:pPr>
        <w:pStyle w:val="ad"/>
        <w:snapToGrid w:val="0"/>
        <w:spacing w:line="288" w:lineRule="auto"/>
        <w:ind w:leftChars="0" w:left="0"/>
        <w:rPr>
          <w:rFonts w:eastAsia="標楷體"/>
          <w:b/>
          <w:bCs/>
        </w:rPr>
      </w:pPr>
      <w:r>
        <w:rPr>
          <w:rFonts w:ascii="標楷體" w:eastAsia="標楷體" w:hAnsi="標楷體" w:hint="eastAsia"/>
          <w:b/>
          <w:bCs/>
        </w:rPr>
        <w:t>三、</w:t>
      </w:r>
      <w:r w:rsidRPr="001D6D5F">
        <w:rPr>
          <w:rFonts w:ascii="標楷體" w:eastAsia="標楷體" w:hAnsi="標楷體" w:hint="eastAsia"/>
          <w:b/>
          <w:bCs/>
        </w:rPr>
        <w:t>鼓勵家長踴躍參加：</w:t>
      </w:r>
    </w:p>
    <w:p w:rsidR="009735B3" w:rsidRPr="00152049" w:rsidRDefault="009735B3" w:rsidP="009735B3">
      <w:pPr>
        <w:spacing w:line="288" w:lineRule="auto"/>
        <w:ind w:left="720" w:hangingChars="300" w:hanging="720"/>
        <w:rPr>
          <w:rFonts w:ascii="標楷體" w:eastAsia="標楷體" w:hAnsi="標楷體"/>
        </w:rPr>
      </w:pPr>
      <w:r>
        <w:rPr>
          <w:rFonts w:eastAsia="標楷體" w:hint="eastAsia"/>
        </w:rPr>
        <w:t xml:space="preserve">    </w:t>
      </w:r>
      <w:r w:rsidRPr="00B24802">
        <w:rPr>
          <w:rFonts w:eastAsia="標楷體"/>
        </w:rPr>
        <w:t>1.</w:t>
      </w:r>
      <w:r w:rsidRPr="00F55A12">
        <w:rPr>
          <w:rFonts w:eastAsia="標楷體"/>
        </w:rPr>
        <w:t>輔導室統一發放學校日活動邀請函，並請</w:t>
      </w:r>
      <w:r w:rsidRPr="00F55A12">
        <w:rPr>
          <w:rFonts w:eastAsia="標楷體"/>
          <w:b/>
        </w:rPr>
        <w:t>導師</w:t>
      </w:r>
      <w:r w:rsidRPr="00F55A12">
        <w:rPr>
          <w:rFonts w:eastAsia="標楷體"/>
        </w:rPr>
        <w:t>於</w:t>
      </w:r>
      <w:r w:rsidRPr="00273EEB">
        <w:rPr>
          <w:rFonts w:eastAsia="標楷體" w:hint="eastAsia"/>
          <w:b/>
        </w:rPr>
        <w:t>0</w:t>
      </w:r>
      <w:r>
        <w:rPr>
          <w:rFonts w:eastAsia="標楷體"/>
          <w:b/>
        </w:rPr>
        <w:t>2</w:t>
      </w:r>
      <w:r w:rsidRPr="00B24802">
        <w:rPr>
          <w:rFonts w:eastAsia="標楷體"/>
          <w:b/>
        </w:rPr>
        <w:t>/</w:t>
      </w:r>
      <w:r>
        <w:rPr>
          <w:rFonts w:eastAsia="標楷體"/>
          <w:b/>
        </w:rPr>
        <w:t>17</w:t>
      </w:r>
      <w:r w:rsidRPr="00152049">
        <w:rPr>
          <w:rFonts w:ascii="標楷體" w:eastAsia="標楷體" w:hAnsi="標楷體" w:hint="eastAsia"/>
          <w:b/>
        </w:rPr>
        <w:t>（</w:t>
      </w:r>
      <w:r>
        <w:rPr>
          <w:rFonts w:ascii="標楷體" w:eastAsia="標楷體" w:hAnsi="標楷體" w:hint="eastAsia"/>
          <w:b/>
        </w:rPr>
        <w:t>五</w:t>
      </w:r>
      <w:r w:rsidRPr="00152049">
        <w:rPr>
          <w:rFonts w:ascii="標楷體" w:eastAsia="標楷體" w:hAnsi="標楷體" w:hint="eastAsia"/>
          <w:b/>
        </w:rPr>
        <w:t>）</w:t>
      </w:r>
      <w:r w:rsidRPr="00152049">
        <w:rPr>
          <w:rFonts w:ascii="標楷體" w:eastAsia="標楷體" w:hAnsi="標楷體" w:hint="eastAsia"/>
        </w:rPr>
        <w:t>前收齊回條，確認家長出席狀況並進行事前準備工作</w:t>
      </w:r>
      <w:r w:rsidRPr="00BB5093">
        <w:rPr>
          <w:rFonts w:ascii="標楷體" w:eastAsia="標楷體" w:hAnsi="標楷體" w:hint="eastAsia"/>
          <w:b/>
        </w:rPr>
        <w:t>（</w:t>
      </w:r>
      <w:r w:rsidRPr="00BB5093">
        <w:rPr>
          <w:rFonts w:ascii="標楷體" w:eastAsia="標楷體" w:hAnsi="標楷體" w:hint="eastAsia"/>
          <w:b/>
          <w:u w:val="single"/>
        </w:rPr>
        <w:t>回條</w:t>
      </w:r>
      <w:r>
        <w:rPr>
          <w:rFonts w:ascii="標楷體" w:eastAsia="標楷體" w:hAnsi="標楷體" w:hint="eastAsia"/>
          <w:b/>
          <w:u w:val="single"/>
        </w:rPr>
        <w:t>無須繳回</w:t>
      </w:r>
      <w:r w:rsidRPr="00BB5093">
        <w:rPr>
          <w:rFonts w:ascii="標楷體" w:eastAsia="標楷體" w:hAnsi="標楷體" w:hint="eastAsia"/>
          <w:b/>
          <w:u w:val="single"/>
        </w:rPr>
        <w:t>）</w:t>
      </w:r>
      <w:r w:rsidRPr="00152049">
        <w:rPr>
          <w:rFonts w:ascii="標楷體" w:eastAsia="標楷體" w:hAnsi="標楷體" w:hint="eastAsia"/>
        </w:rPr>
        <w:t>。</w:t>
      </w:r>
    </w:p>
    <w:p w:rsidR="009735B3" w:rsidRPr="007A6C92" w:rsidRDefault="009735B3" w:rsidP="009735B3">
      <w:pPr>
        <w:spacing w:afterLines="50" w:after="180" w:line="288" w:lineRule="auto"/>
        <w:ind w:left="720" w:hangingChars="300" w:hanging="720"/>
        <w:rPr>
          <w:rFonts w:ascii="標楷體" w:eastAsia="標楷體" w:hAnsi="標楷體"/>
        </w:rPr>
      </w:pPr>
      <w:r>
        <w:rPr>
          <w:rFonts w:ascii="標楷體" w:eastAsia="標楷體" w:hAnsi="標楷體" w:hint="eastAsia"/>
        </w:rPr>
        <w:t xml:space="preserve">    </w:t>
      </w:r>
      <w:r w:rsidRPr="00B24802">
        <w:rPr>
          <w:rFonts w:eastAsia="標楷體"/>
        </w:rPr>
        <w:t>2.</w:t>
      </w:r>
      <w:r w:rsidRPr="00152049">
        <w:rPr>
          <w:rFonts w:ascii="標楷體" w:eastAsia="標楷體" w:hAnsi="標楷體" w:hint="eastAsia"/>
        </w:rPr>
        <w:t>凡家長出席學校日活動且出席率達到</w:t>
      </w:r>
      <w:r w:rsidRPr="00B24802">
        <w:rPr>
          <w:rFonts w:eastAsia="標楷體"/>
        </w:rPr>
        <w:t>50%</w:t>
      </w:r>
      <w:r w:rsidRPr="00152049">
        <w:rPr>
          <w:rFonts w:ascii="標楷體" w:eastAsia="標楷體" w:hAnsi="標楷體" w:hint="eastAsia"/>
        </w:rPr>
        <w:t>之班級，由校長頒發獎狀表揚；</w:t>
      </w:r>
      <w:r w:rsidRPr="00152049">
        <w:rPr>
          <w:rFonts w:ascii="標楷體" w:eastAsia="標楷體" w:hAnsi="標楷體" w:hint="eastAsia"/>
          <w:b/>
          <w:u w:val="single"/>
        </w:rPr>
        <w:t>各年級家長</w:t>
      </w:r>
      <w:r w:rsidRPr="00BB5093">
        <w:rPr>
          <w:rFonts w:ascii="標楷體" w:eastAsia="標楷體" w:hAnsi="標楷體" w:hint="eastAsia"/>
          <w:b/>
          <w:u w:val="single"/>
          <w:shd w:val="pct15" w:color="auto" w:fill="FFFFFF"/>
        </w:rPr>
        <w:t>當天出席率</w:t>
      </w:r>
      <w:r w:rsidRPr="007A6C92">
        <w:rPr>
          <w:rFonts w:ascii="標楷體" w:eastAsia="標楷體" w:hAnsi="標楷體" w:hint="eastAsia"/>
          <w:b/>
          <w:u w:val="single"/>
        </w:rPr>
        <w:t>前六名班級</w:t>
      </w:r>
      <w:r w:rsidRPr="007A6C92">
        <w:rPr>
          <w:rFonts w:ascii="標楷體" w:eastAsia="標楷體" w:hAnsi="標楷體" w:hint="eastAsia"/>
        </w:rPr>
        <w:t>（家長人數達到</w:t>
      </w:r>
      <w:r>
        <w:rPr>
          <w:rFonts w:eastAsia="標楷體"/>
        </w:rPr>
        <w:t>75</w:t>
      </w:r>
      <w:r w:rsidRPr="00B24802">
        <w:rPr>
          <w:rFonts w:eastAsia="標楷體"/>
        </w:rPr>
        <w:t>%</w:t>
      </w:r>
      <w:r w:rsidRPr="007A6C92">
        <w:rPr>
          <w:rFonts w:ascii="標楷體" w:eastAsia="標楷體" w:hAnsi="標楷體" w:hint="eastAsia"/>
        </w:rPr>
        <w:t>、一戶一人計算）</w:t>
      </w:r>
      <w:r w:rsidRPr="007A6C92">
        <w:rPr>
          <w:rFonts w:ascii="標楷體" w:eastAsia="標楷體" w:hAnsi="標楷體" w:hint="eastAsia"/>
          <w:b/>
        </w:rPr>
        <w:t>，</w:t>
      </w:r>
      <w:r w:rsidRPr="007A6C92">
        <w:rPr>
          <w:rFonts w:ascii="標楷體" w:eastAsia="標楷體" w:hAnsi="標楷體" w:hint="eastAsia"/>
          <w:b/>
          <w:u w:val="single"/>
        </w:rPr>
        <w:t>由家長會提供每班</w:t>
      </w:r>
      <w:r w:rsidRPr="00B24802">
        <w:rPr>
          <w:rFonts w:eastAsia="標楷體"/>
          <w:b/>
          <w:u w:val="single"/>
        </w:rPr>
        <w:t>1000</w:t>
      </w:r>
      <w:r w:rsidRPr="007A6C92">
        <w:rPr>
          <w:rFonts w:ascii="標楷體" w:eastAsia="標楷體" w:hAnsi="標楷體" w:hint="eastAsia"/>
          <w:b/>
          <w:u w:val="single"/>
        </w:rPr>
        <w:t>元獎勵金</w:t>
      </w:r>
      <w:r w:rsidRPr="007A6C92">
        <w:rPr>
          <w:rFonts w:ascii="標楷體" w:eastAsia="標楷體" w:hAnsi="標楷體" w:hint="eastAsia"/>
          <w:bCs/>
          <w:color w:val="000000"/>
        </w:rPr>
        <w:t>。</w:t>
      </w:r>
    </w:p>
    <w:p w:rsidR="009735B3" w:rsidRPr="001D34C7" w:rsidRDefault="009735B3" w:rsidP="007C4C2E">
      <w:pPr>
        <w:pStyle w:val="ad"/>
        <w:numPr>
          <w:ilvl w:val="0"/>
          <w:numId w:val="43"/>
        </w:numPr>
        <w:snapToGrid w:val="0"/>
        <w:spacing w:line="288" w:lineRule="auto"/>
        <w:ind w:leftChars="0"/>
        <w:rPr>
          <w:rFonts w:ascii="標楷體" w:eastAsia="標楷體" w:hAnsi="標楷體"/>
        </w:rPr>
      </w:pPr>
      <w:r>
        <w:rPr>
          <w:rFonts w:ascii="標楷體" w:eastAsia="標楷體" w:hAnsi="標楷體" w:hint="eastAsia"/>
          <w:b/>
          <w:bCs/>
          <w:szCs w:val="28"/>
        </w:rPr>
        <w:t>注意事項</w:t>
      </w:r>
      <w:r w:rsidRPr="001D34C7">
        <w:rPr>
          <w:rFonts w:ascii="標楷體" w:eastAsia="標楷體" w:hAnsi="標楷體"/>
          <w:b/>
          <w:bCs/>
          <w:szCs w:val="28"/>
        </w:rPr>
        <w:t>：</w:t>
      </w:r>
    </w:p>
    <w:p w:rsidR="009735B3" w:rsidRPr="00632F0C" w:rsidRDefault="009735B3" w:rsidP="009735B3">
      <w:pPr>
        <w:snapToGrid w:val="0"/>
        <w:spacing w:line="288" w:lineRule="auto"/>
        <w:rPr>
          <w:rFonts w:ascii="標楷體" w:eastAsia="標楷體" w:hAnsi="標楷體" w:cs="新細明體"/>
          <w:b/>
          <w:kern w:val="0"/>
        </w:rPr>
      </w:pPr>
      <w:r>
        <w:rPr>
          <w:rFonts w:eastAsia="標楷體" w:hint="eastAsia"/>
        </w:rPr>
        <w:t xml:space="preserve">    </w:t>
      </w:r>
      <w:r w:rsidRPr="00F33393">
        <w:rPr>
          <w:rFonts w:eastAsia="標楷體"/>
        </w:rPr>
        <w:t>1.</w:t>
      </w:r>
      <w:r>
        <w:rPr>
          <w:rFonts w:eastAsia="標楷體" w:hint="eastAsia"/>
        </w:rPr>
        <w:t>導師班級經營及</w:t>
      </w:r>
      <w:r w:rsidRPr="00D20B0D">
        <w:rPr>
          <w:rFonts w:ascii="標楷體" w:eastAsia="標楷體" w:hAnsi="標楷體" w:hint="eastAsia"/>
        </w:rPr>
        <w:t>各科教學計畫請於</w:t>
      </w:r>
      <w:r>
        <w:rPr>
          <w:rFonts w:eastAsia="標楷體"/>
          <w:b/>
        </w:rPr>
        <w:t>02</w:t>
      </w:r>
      <w:r w:rsidRPr="00D20B0D">
        <w:rPr>
          <w:rFonts w:eastAsia="標楷體"/>
          <w:b/>
        </w:rPr>
        <w:t>/</w:t>
      </w:r>
      <w:r>
        <w:rPr>
          <w:rFonts w:eastAsia="標楷體"/>
          <w:b/>
        </w:rPr>
        <w:t>24</w:t>
      </w:r>
      <w:r w:rsidRPr="00D20B0D">
        <w:rPr>
          <w:rFonts w:ascii="標楷體" w:eastAsia="標楷體" w:hAnsi="標楷體" w:hint="eastAsia"/>
          <w:b/>
        </w:rPr>
        <w:t>（</w:t>
      </w:r>
      <w:r>
        <w:rPr>
          <w:rFonts w:ascii="標楷體" w:eastAsia="標楷體" w:hAnsi="標楷體" w:hint="eastAsia"/>
          <w:b/>
        </w:rPr>
        <w:t>五</w:t>
      </w:r>
      <w:r w:rsidRPr="00D20B0D">
        <w:rPr>
          <w:rFonts w:ascii="標楷體" w:eastAsia="標楷體" w:hAnsi="標楷體" w:hint="eastAsia"/>
          <w:b/>
        </w:rPr>
        <w:t>）</w:t>
      </w:r>
      <w:r w:rsidRPr="00D20B0D">
        <w:rPr>
          <w:rFonts w:ascii="標楷體" w:eastAsia="標楷體" w:hAnsi="標楷體" w:hint="eastAsia"/>
        </w:rPr>
        <w:t>前上傳。</w:t>
      </w:r>
    </w:p>
    <w:p w:rsidR="009735B3" w:rsidRPr="002923AB" w:rsidRDefault="009735B3" w:rsidP="009735B3">
      <w:pPr>
        <w:spacing w:line="288" w:lineRule="auto"/>
        <w:ind w:left="720" w:hangingChars="300" w:hanging="720"/>
        <w:rPr>
          <w:rFonts w:ascii="標楷體" w:eastAsia="標楷體" w:hAnsi="標楷體"/>
        </w:rPr>
      </w:pPr>
      <w:r>
        <w:rPr>
          <w:rFonts w:eastAsia="標楷體" w:hint="eastAsia"/>
        </w:rPr>
        <w:t xml:space="preserve">    </w:t>
      </w:r>
      <w:r>
        <w:rPr>
          <w:rFonts w:ascii="標楷體" w:eastAsia="標楷體" w:hAnsi="標楷體" w:hint="eastAsia"/>
        </w:rPr>
        <w:t>2</w:t>
      </w:r>
      <w:r w:rsidRPr="00F33393">
        <w:rPr>
          <w:rFonts w:eastAsia="標楷體"/>
        </w:rPr>
        <w:t>.</w:t>
      </w:r>
      <w:r w:rsidRPr="00273EEB">
        <w:rPr>
          <w:rFonts w:ascii="標楷體" w:eastAsia="標楷體" w:hAnsi="標楷體" w:hint="eastAsia"/>
        </w:rPr>
        <w:t>「學校日家長手冊」</w:t>
      </w:r>
      <w:r>
        <w:rPr>
          <w:rFonts w:ascii="標楷體" w:eastAsia="標楷體" w:hAnsi="標楷體" w:hint="eastAsia"/>
        </w:rPr>
        <w:t>採電子檔形式公告於學校校網（學校日專區），請自行下載使用。</w:t>
      </w:r>
    </w:p>
    <w:p w:rsidR="009735B3" w:rsidRDefault="009735B3" w:rsidP="009735B3">
      <w:pPr>
        <w:spacing w:line="288" w:lineRule="auto"/>
        <w:ind w:left="720" w:hangingChars="300" w:hanging="720"/>
        <w:rPr>
          <w:rFonts w:ascii="標楷體" w:eastAsia="標楷體" w:hAnsi="標楷體"/>
        </w:rPr>
      </w:pPr>
      <w:r w:rsidRPr="00B24802">
        <w:rPr>
          <w:rFonts w:ascii="標楷體" w:eastAsia="標楷體" w:hAnsi="標楷體" w:hint="eastAsia"/>
          <w:color w:val="000000"/>
        </w:rPr>
        <w:t xml:space="preserve">    </w:t>
      </w:r>
      <w:r>
        <w:rPr>
          <w:rFonts w:eastAsia="標楷體"/>
          <w:color w:val="000000"/>
        </w:rPr>
        <w:t>3.</w:t>
      </w:r>
      <w:r w:rsidRPr="00273EEB">
        <w:rPr>
          <w:rFonts w:hint="eastAsia"/>
        </w:rPr>
        <w:t xml:space="preserve"> </w:t>
      </w:r>
      <w:r w:rsidRPr="00F459FF">
        <w:rPr>
          <w:rFonts w:ascii="標楷體" w:eastAsia="標楷體" w:hAnsi="標楷體" w:hint="eastAsia"/>
        </w:rPr>
        <w:t>請各班任課教師依教務處排定的時間</w:t>
      </w:r>
      <w:r>
        <w:rPr>
          <w:rFonts w:ascii="標楷體" w:eastAsia="標楷體" w:hAnsi="標楷體" w:hint="eastAsia"/>
        </w:rPr>
        <w:t>至各班教室</w:t>
      </w:r>
      <w:r w:rsidRPr="00F459FF">
        <w:rPr>
          <w:rFonts w:ascii="標楷體" w:eastAsia="標楷體" w:hAnsi="標楷體" w:hint="eastAsia"/>
        </w:rPr>
        <w:t>進行教學計畫說明，並掌握10 分鐘說明時間，以利流程順暢進行。欲請假之同仁請於</w:t>
      </w:r>
      <w:r>
        <w:rPr>
          <w:rFonts w:ascii="標楷體" w:eastAsia="標楷體" w:hAnsi="標楷體"/>
        </w:rPr>
        <w:t>2</w:t>
      </w:r>
      <w:r w:rsidRPr="00F459FF">
        <w:rPr>
          <w:rFonts w:ascii="標楷體" w:eastAsia="標楷體" w:hAnsi="標楷體" w:hint="eastAsia"/>
        </w:rPr>
        <w:t>/</w:t>
      </w:r>
      <w:r>
        <w:rPr>
          <w:rFonts w:ascii="標楷體" w:eastAsia="標楷體" w:hAnsi="標楷體"/>
        </w:rPr>
        <w:t>24</w:t>
      </w:r>
      <w:r w:rsidRPr="00F459FF">
        <w:rPr>
          <w:rFonts w:ascii="標楷體" w:eastAsia="標楷體" w:hAnsi="標楷體" w:hint="eastAsia"/>
        </w:rPr>
        <w:t>（五）前向人事室辦理，以利教務處調整入班教師名單。</w:t>
      </w:r>
    </w:p>
    <w:p w:rsidR="009735B3" w:rsidRPr="00273EEB" w:rsidRDefault="009735B3" w:rsidP="009735B3">
      <w:pPr>
        <w:spacing w:line="288" w:lineRule="auto"/>
        <w:ind w:left="720" w:hangingChars="300" w:hanging="720"/>
        <w:rPr>
          <w:rFonts w:ascii="標楷體" w:eastAsia="標楷體" w:hAnsi="標楷體"/>
          <w:color w:val="000000"/>
        </w:rPr>
      </w:pPr>
      <w:r>
        <w:rPr>
          <w:rFonts w:eastAsia="標楷體" w:hint="eastAsia"/>
          <w:color w:val="000000"/>
        </w:rPr>
        <w:t xml:space="preserve">    </w:t>
      </w:r>
      <w:r>
        <w:rPr>
          <w:rFonts w:eastAsia="標楷體"/>
          <w:color w:val="000000"/>
        </w:rPr>
        <w:t>4.</w:t>
      </w:r>
      <w:r>
        <w:rPr>
          <w:rFonts w:eastAsia="標楷體" w:hint="eastAsia"/>
          <w:color w:val="000000"/>
        </w:rPr>
        <w:t xml:space="preserve"> </w:t>
      </w:r>
      <w:r w:rsidRPr="00273EEB">
        <w:rPr>
          <w:rFonts w:ascii="標楷體" w:eastAsia="標楷體" w:hAnsi="標楷體" w:hint="eastAsia"/>
          <w:color w:val="000000"/>
        </w:rPr>
        <w:t>導師若欲擇日辦理，請至輔導室填寫「學校日/班親會擇期辦理申請表」</w:t>
      </w:r>
      <w:r w:rsidRPr="002D4ABA">
        <w:rPr>
          <w:rFonts w:ascii="標楷體" w:eastAsia="標楷體" w:hAnsi="標楷體" w:hint="eastAsia"/>
          <w:color w:val="000000"/>
        </w:rPr>
        <w:t>。</w:t>
      </w:r>
    </w:p>
    <w:p w:rsidR="009735B3" w:rsidRDefault="009735B3" w:rsidP="009735B3">
      <w:pPr>
        <w:spacing w:line="288" w:lineRule="auto"/>
        <w:rPr>
          <w:rFonts w:ascii="標楷體" w:eastAsia="標楷體" w:hAnsi="標楷體"/>
          <w:color w:val="000000"/>
        </w:rPr>
      </w:pPr>
      <w:r>
        <w:rPr>
          <w:rFonts w:ascii="標楷體" w:eastAsia="標楷體" w:hAnsi="標楷體" w:hint="eastAsia"/>
          <w:color w:val="000000"/>
        </w:rPr>
        <w:t xml:space="preserve">    </w:t>
      </w:r>
      <w:r>
        <w:rPr>
          <w:rFonts w:eastAsia="標楷體"/>
          <w:color w:val="000000"/>
        </w:rPr>
        <w:t>5</w:t>
      </w:r>
      <w:r w:rsidRPr="00F33393">
        <w:rPr>
          <w:rFonts w:eastAsia="標楷體"/>
          <w:color w:val="000000"/>
        </w:rPr>
        <w:t>.</w:t>
      </w:r>
      <w:r w:rsidRPr="00D405EF">
        <w:rPr>
          <w:rFonts w:ascii="標楷體" w:eastAsia="標楷體" w:hAnsi="標楷體" w:hint="eastAsia"/>
          <w:color w:val="000000"/>
        </w:rPr>
        <w:t>「學校日活動資料袋」於活動前</w:t>
      </w:r>
      <w:r>
        <w:rPr>
          <w:rFonts w:ascii="標楷體" w:eastAsia="標楷體" w:hAnsi="標楷體" w:hint="eastAsia"/>
          <w:color w:val="000000"/>
        </w:rPr>
        <w:t>3</w:t>
      </w:r>
      <w:r w:rsidRPr="00D405EF">
        <w:rPr>
          <w:rFonts w:ascii="標楷體" w:eastAsia="標楷體" w:hAnsi="標楷體" w:hint="eastAsia"/>
          <w:color w:val="000000"/>
        </w:rPr>
        <w:t>天發給各班導師，為掌握後續彙整資料的時效，請導師於</w:t>
      </w:r>
    </w:p>
    <w:p w:rsidR="009735B3" w:rsidRDefault="009735B3" w:rsidP="009735B3">
      <w:pPr>
        <w:spacing w:line="288" w:lineRule="auto"/>
        <w:rPr>
          <w:rFonts w:ascii="標楷體" w:eastAsia="標楷體" w:hAnsi="標楷體"/>
          <w:color w:val="000000"/>
        </w:rPr>
      </w:pPr>
      <w:r>
        <w:rPr>
          <w:rFonts w:eastAsia="標楷體" w:hint="eastAsia"/>
          <w:b/>
          <w:color w:val="000000"/>
        </w:rPr>
        <w:t xml:space="preserve">       </w:t>
      </w:r>
      <w:r>
        <w:rPr>
          <w:rFonts w:eastAsia="標楷體"/>
          <w:b/>
          <w:color w:val="000000"/>
        </w:rPr>
        <w:t>03</w:t>
      </w:r>
      <w:r w:rsidRPr="00B24802">
        <w:rPr>
          <w:rFonts w:eastAsia="標楷體"/>
          <w:b/>
          <w:color w:val="000000"/>
        </w:rPr>
        <w:t>/</w:t>
      </w:r>
      <w:r>
        <w:rPr>
          <w:rFonts w:eastAsia="標楷體"/>
          <w:b/>
          <w:color w:val="000000"/>
        </w:rPr>
        <w:t>08</w:t>
      </w:r>
      <w:r w:rsidRPr="005928A6">
        <w:rPr>
          <w:rFonts w:ascii="標楷體" w:eastAsia="標楷體" w:hAnsi="標楷體" w:hint="eastAsia"/>
          <w:b/>
          <w:color w:val="000000"/>
        </w:rPr>
        <w:t>（</w:t>
      </w:r>
      <w:r>
        <w:rPr>
          <w:rFonts w:ascii="標楷體" w:eastAsia="標楷體" w:hAnsi="標楷體" w:hint="eastAsia"/>
          <w:b/>
          <w:color w:val="000000"/>
        </w:rPr>
        <w:t>三</w:t>
      </w:r>
      <w:r w:rsidRPr="005928A6">
        <w:rPr>
          <w:rFonts w:ascii="標楷體" w:eastAsia="標楷體" w:hAnsi="標楷體" w:hint="eastAsia"/>
          <w:b/>
          <w:color w:val="000000"/>
        </w:rPr>
        <w:t>）</w:t>
      </w:r>
      <w:r w:rsidRPr="00D405EF">
        <w:rPr>
          <w:rFonts w:ascii="標楷體" w:eastAsia="標楷體" w:hAnsi="標楷體" w:hint="eastAsia"/>
          <w:color w:val="000000"/>
        </w:rPr>
        <w:t>下班前將相關資料完成，連同資料袋交回輔導室。</w:t>
      </w:r>
    </w:p>
    <w:p w:rsidR="009735B3" w:rsidRDefault="009735B3" w:rsidP="009735B3">
      <w:pPr>
        <w:spacing w:line="288" w:lineRule="auto"/>
        <w:rPr>
          <w:rFonts w:ascii="標楷體" w:eastAsia="標楷體" w:hAnsi="標楷體"/>
        </w:rPr>
      </w:pPr>
      <w:r>
        <w:rPr>
          <w:rFonts w:ascii="標楷體" w:eastAsia="標楷體" w:hAnsi="標楷體" w:hint="eastAsia"/>
          <w:color w:val="000000"/>
        </w:rPr>
        <w:lastRenderedPageBreak/>
        <w:t xml:space="preserve">  </w:t>
      </w:r>
      <w:r>
        <w:rPr>
          <w:rFonts w:eastAsia="標楷體"/>
          <w:color w:val="000000"/>
        </w:rPr>
        <w:t>6</w:t>
      </w:r>
      <w:r w:rsidRPr="00F33393">
        <w:rPr>
          <w:rFonts w:eastAsia="標楷體"/>
          <w:color w:val="000000"/>
        </w:rPr>
        <w:t>.</w:t>
      </w:r>
      <w:r w:rsidRPr="00942456">
        <w:rPr>
          <w:rFonts w:ascii="標楷體" w:eastAsia="標楷體" w:hAnsi="標楷體" w:hint="eastAsia"/>
          <w:color w:val="000000"/>
        </w:rPr>
        <w:t>若有任何疑問歡迎洽詢輔導室資料組（分機</w:t>
      </w:r>
      <w:r w:rsidRPr="00B24802">
        <w:rPr>
          <w:rFonts w:eastAsia="標楷體"/>
          <w:color w:val="000000"/>
        </w:rPr>
        <w:t>502</w:t>
      </w:r>
      <w:r w:rsidRPr="00B24802">
        <w:rPr>
          <w:rFonts w:eastAsia="標楷體"/>
          <w:color w:val="000000"/>
        </w:rPr>
        <w:t>）</w:t>
      </w:r>
      <w:r>
        <w:rPr>
          <w:rFonts w:ascii="標楷體" w:eastAsia="標楷體" w:hAnsi="標楷體" w:hint="eastAsia"/>
          <w:color w:val="000000"/>
        </w:rPr>
        <w:t>，謝謝您</w:t>
      </w:r>
      <w:r w:rsidRPr="00942456">
        <w:rPr>
          <w:rFonts w:ascii="標楷體" w:eastAsia="標楷體" w:hAnsi="標楷體" w:hint="eastAsia"/>
          <w:color w:val="000000"/>
        </w:rPr>
        <w:t>。</w:t>
      </w:r>
    </w:p>
    <w:p w:rsidR="00510428" w:rsidRPr="00632F45" w:rsidRDefault="00510428" w:rsidP="00632F45">
      <w:pPr>
        <w:pStyle w:val="ab"/>
      </w:pPr>
      <w:bookmarkStart w:id="56" w:name="_Toc126932465"/>
      <w:r w:rsidRPr="00632F45">
        <w:rPr>
          <w:rFonts w:hint="eastAsia"/>
        </w:rPr>
        <w:lastRenderedPageBreak/>
        <w:t>臺北市國民中小學高關懷學生篩選指標及輔導網絡系統</w:t>
      </w:r>
      <w:bookmarkEnd w:id="56"/>
    </w:p>
    <w:p w:rsidR="00510428" w:rsidRDefault="00510428" w:rsidP="00510428">
      <w:pPr>
        <w:widowControl/>
      </w:pPr>
    </w:p>
    <w:p w:rsidR="00510428" w:rsidRDefault="00510428" w:rsidP="00510428">
      <w:pPr>
        <w:widowControl/>
      </w:pPr>
      <w:r>
        <w:rPr>
          <w:rFonts w:ascii="標楷體" w:eastAsia="標楷體" w:hAnsi="標楷體" w:hint="eastAsia"/>
          <w:noProof/>
          <w:sz w:val="32"/>
          <w:szCs w:val="32"/>
        </w:rPr>
        <w:drawing>
          <wp:inline distT="0" distB="0" distL="0" distR="0" wp14:anchorId="6745B4E5" wp14:editId="7839ADAC">
            <wp:extent cx="5759450" cy="590677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597725656175.jpg"/>
                    <pic:cNvPicPr/>
                  </pic:nvPicPr>
                  <pic:blipFill>
                    <a:blip r:embed="rId33">
                      <a:extLst>
                        <a:ext uri="{28A0092B-C50C-407E-A947-70E740481C1C}">
                          <a14:useLocalDpi xmlns:a14="http://schemas.microsoft.com/office/drawing/2010/main" val="0"/>
                        </a:ext>
                      </a:extLst>
                    </a:blip>
                    <a:stretch>
                      <a:fillRect/>
                    </a:stretch>
                  </pic:blipFill>
                  <pic:spPr>
                    <a:xfrm>
                      <a:off x="0" y="0"/>
                      <a:ext cx="5759450" cy="5906770"/>
                    </a:xfrm>
                    <a:prstGeom prst="rect">
                      <a:avLst/>
                    </a:prstGeom>
                  </pic:spPr>
                </pic:pic>
              </a:graphicData>
            </a:graphic>
          </wp:inline>
        </w:drawing>
      </w:r>
    </w:p>
    <w:p w:rsidR="00510428" w:rsidRDefault="00510428" w:rsidP="00510428">
      <w:pPr>
        <w:widowControl/>
      </w:pP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高關懷指標：</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1、中輟之虞（時輟時復、出席情形不穩定、長期缺曠課累計達七天以上）</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2、偏差行為（偷竊、霸凌、蹺家、暴力傾向、加入幫派、涉入不當廟會活動等）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3、成癮行為（沈迷網咖、藥物濫用等）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4、情緒困擾（焦慮、衝動性格、憂鬱、躁鬱、自我傷害等）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5、學習適應（懼學、拒學、學習成就嚴重低落等）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6、人際關係（人際孤立、社會技巧缺乏、人際衝突、交友複雜等）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7、高風險家庭（依社會局相關規定認定）</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8、獨居兒童及少年</w:t>
      </w:r>
    </w:p>
    <w:p w:rsidR="00510428" w:rsidRDefault="00510428" w:rsidP="00510428">
      <w:pPr>
        <w:rPr>
          <w:rFonts w:ascii="標楷體" w:eastAsia="標楷體" w:hAnsi="標楷體"/>
          <w:sz w:val="20"/>
          <w:szCs w:val="20"/>
        </w:rPr>
      </w:pPr>
      <w:r w:rsidRPr="0064031C">
        <w:rPr>
          <w:rFonts w:ascii="標楷體" w:eastAsia="標楷體" w:hAnsi="標楷體" w:hint="eastAsia"/>
          <w:sz w:val="20"/>
          <w:szCs w:val="20"/>
        </w:rPr>
        <w:t>9、保護性個案（目睹家暴、家暴、性騷擾、性侵害、安置個案等）</w:t>
      </w:r>
    </w:p>
    <w:p w:rsidR="00510428" w:rsidRPr="0064031C" w:rsidRDefault="00510428" w:rsidP="00510428">
      <w:pPr>
        <w:rPr>
          <w:rFonts w:ascii="標楷體" w:eastAsia="標楷體" w:hAnsi="標楷體"/>
          <w:sz w:val="20"/>
          <w:szCs w:val="20"/>
        </w:rPr>
      </w:pPr>
      <w:r w:rsidRPr="0064031C">
        <w:rPr>
          <w:rFonts w:ascii="標楷體" w:eastAsia="標楷體" w:hAnsi="標楷體" w:hint="eastAsia"/>
          <w:sz w:val="20"/>
          <w:szCs w:val="20"/>
        </w:rPr>
        <w:t>10.性別認同</w:t>
      </w:r>
    </w:p>
    <w:p w:rsidR="00510428" w:rsidRPr="00632F45" w:rsidRDefault="00510428" w:rsidP="00632F45">
      <w:pPr>
        <w:pStyle w:val="ab"/>
      </w:pPr>
      <w:bookmarkStart w:id="57" w:name="_Toc126932466"/>
      <w:bookmarkEnd w:id="55"/>
      <w:r w:rsidRPr="00632F45">
        <w:rPr>
          <w:rFonts w:hint="eastAsia"/>
        </w:rPr>
        <w:lastRenderedPageBreak/>
        <w:t>兒虐零容忍</w:t>
      </w:r>
      <w:bookmarkEnd w:id="57"/>
    </w:p>
    <w:p w:rsidR="00510428" w:rsidRPr="00FC4F25" w:rsidRDefault="00510428" w:rsidP="00510428">
      <w:pPr>
        <w:autoSpaceDE w:val="0"/>
        <w:autoSpaceDN w:val="0"/>
        <w:spacing w:line="472" w:lineRule="exact"/>
        <w:ind w:left="1076" w:right="850"/>
        <w:jc w:val="center"/>
        <w:rPr>
          <w:rFonts w:ascii="標楷體" w:eastAsia="標楷體" w:hAnsi="標楷體" w:cs="Noto Sans Mono CJK JP Regular"/>
          <w:kern w:val="0"/>
          <w:sz w:val="32"/>
          <w:szCs w:val="22"/>
        </w:rPr>
      </w:pPr>
      <w:r w:rsidRPr="00FC4F25">
        <w:rPr>
          <w:rFonts w:ascii="標楷體" w:eastAsia="標楷體" w:hAnsi="標楷體" w:cs="Noto Sans Mono CJK JP Regular" w:hint="eastAsia"/>
          <w:kern w:val="0"/>
          <w:sz w:val="32"/>
          <w:szCs w:val="22"/>
        </w:rPr>
        <w:t>有關學校對於兒少保護之通報、教育、輔導與處理機制</w:t>
      </w:r>
    </w:p>
    <w:p w:rsidR="00510428" w:rsidRPr="00FC4F25" w:rsidRDefault="00510428" w:rsidP="00510428">
      <w:pPr>
        <w:autoSpaceDE w:val="0"/>
        <w:autoSpaceDN w:val="0"/>
        <w:spacing w:line="405" w:lineRule="exact"/>
        <w:ind w:right="171"/>
        <w:jc w:val="right"/>
        <w:rPr>
          <w:rFonts w:ascii="標楷體" w:eastAsia="標楷體" w:hAnsi="標楷體" w:cs="Noto Sans Mono CJK JP Regular"/>
          <w:kern w:val="0"/>
          <w:szCs w:val="22"/>
        </w:rPr>
      </w:pPr>
      <w:r w:rsidRPr="00FC4F25">
        <w:rPr>
          <w:rFonts w:ascii="標楷體" w:eastAsia="標楷體" w:hAnsi="標楷體" w:cs="Noto Sans Mono CJK JP Regular"/>
          <w:kern w:val="0"/>
          <w:szCs w:val="22"/>
        </w:rPr>
        <w:t>教育部 108.1.18</w:t>
      </w:r>
    </w:p>
    <w:p w:rsidR="00510428" w:rsidRPr="00FC4F25" w:rsidRDefault="00510428" w:rsidP="00510428">
      <w:pPr>
        <w:autoSpaceDE w:val="0"/>
        <w:autoSpaceDN w:val="0"/>
        <w:spacing w:line="461" w:lineRule="exact"/>
        <w:ind w:left="114"/>
        <w:rPr>
          <w:rFonts w:ascii="標楷體" w:eastAsia="標楷體" w:hAnsi="標楷體" w:cs="Noto Sans Mono CJK JP Regular"/>
          <w:kern w:val="0"/>
        </w:rPr>
      </w:pPr>
      <w:r w:rsidRPr="00FC4F25">
        <w:rPr>
          <w:rFonts w:ascii="標楷體" w:eastAsia="標楷體" w:hAnsi="標楷體" w:cs="Noto Sans Mono CJK JP Regular"/>
          <w:kern w:val="0"/>
        </w:rPr>
        <w:t>一、通報責任</w:t>
      </w:r>
    </w:p>
    <w:p w:rsidR="00510428" w:rsidRPr="00FC4F25" w:rsidRDefault="00510428" w:rsidP="00510428">
      <w:pPr>
        <w:autoSpaceDE w:val="0"/>
        <w:autoSpaceDN w:val="0"/>
        <w:spacing w:before="1"/>
        <w:ind w:leftChars="258" w:left="1327" w:hangingChars="295" w:hanging="708"/>
        <w:rPr>
          <w:rFonts w:ascii="標楷體" w:eastAsia="標楷體" w:hAnsi="標楷體" w:cs="Noto Sans Mono CJK JP Regular"/>
          <w:spacing w:val="-25"/>
          <w:kern w:val="0"/>
        </w:rPr>
      </w:pPr>
      <w:r w:rsidRPr="00FC4F25">
        <w:rPr>
          <w:rFonts w:ascii="標楷體" w:eastAsia="標楷體" w:hAnsi="標楷體" w:cs="Noto Sans Mono CJK JP Regular"/>
          <w:kern w:val="0"/>
        </w:rPr>
        <w:t>（一</w:t>
      </w:r>
      <w:r w:rsidRPr="00FC4F25">
        <w:rPr>
          <w:rFonts w:ascii="標楷體" w:eastAsia="標楷體" w:hAnsi="標楷體" w:cs="Noto Sans Mono CJK JP Regular"/>
          <w:spacing w:val="10"/>
          <w:kern w:val="0"/>
        </w:rPr>
        <w:t>）</w:t>
      </w:r>
      <w:r w:rsidRPr="00FC4F25">
        <w:rPr>
          <w:rFonts w:ascii="標楷體" w:eastAsia="標楷體" w:hAnsi="標楷體" w:cs="Noto Sans Mono CJK JP Regular"/>
          <w:spacing w:val="-7"/>
          <w:kern w:val="0"/>
        </w:rPr>
        <w:t xml:space="preserve">依據家庭暴力防治法第 </w:t>
      </w:r>
      <w:r w:rsidRPr="00FC4F25">
        <w:rPr>
          <w:rFonts w:ascii="標楷體" w:eastAsia="標楷體" w:hAnsi="標楷體" w:cs="Noto Sans Mono CJK JP Regular"/>
          <w:kern w:val="0"/>
        </w:rPr>
        <w:t>50</w:t>
      </w:r>
      <w:r w:rsidRPr="00FC4F25">
        <w:rPr>
          <w:rFonts w:ascii="標楷體" w:eastAsia="標楷體" w:hAnsi="標楷體" w:cs="Noto Sans Mono CJK JP Regular"/>
          <w:spacing w:val="-13"/>
          <w:kern w:val="0"/>
        </w:rPr>
        <w:t xml:space="preserve"> 條、兒童及少年福利與權益保障法第 </w:t>
      </w:r>
      <w:r w:rsidRPr="00FC4F25">
        <w:rPr>
          <w:rFonts w:ascii="標楷體" w:eastAsia="標楷體" w:hAnsi="標楷體" w:cs="Noto Sans Mono CJK JP Regular"/>
          <w:kern w:val="0"/>
        </w:rPr>
        <w:t>53</w:t>
      </w:r>
      <w:r w:rsidRPr="00FC4F25">
        <w:rPr>
          <w:rFonts w:ascii="標楷體" w:eastAsia="標楷體" w:hAnsi="標楷體" w:cs="Noto Sans Mono CJK JP Regular"/>
          <w:spacing w:val="-25"/>
          <w:kern w:val="0"/>
        </w:rPr>
        <w:t xml:space="preserve"> 條之規定，教育人員、教保服務人員在執行職務，知悉有疑似家庭暴力或知悉兒童及少年有遭傷害情形，應立即以</w:t>
      </w:r>
      <w:r w:rsidRPr="00FC4F25">
        <w:rPr>
          <w:rFonts w:ascii="標楷體" w:eastAsia="標楷體" w:hAnsi="標楷體" w:cs="Noto Sans Mono CJK JP Regular"/>
          <w:kern w:val="0"/>
        </w:rPr>
        <w:t>紙本傳真或至社會安全網-關懷e</w:t>
      </w:r>
      <w:r w:rsidRPr="00FC4F25">
        <w:rPr>
          <w:rFonts w:ascii="標楷體" w:eastAsia="標楷體" w:hAnsi="標楷體" w:cs="Noto Sans Mono CJK JP Regular"/>
          <w:spacing w:val="-18"/>
          <w:kern w:val="0"/>
        </w:rPr>
        <w:t xml:space="preserve"> 起來網站</w:t>
      </w:r>
      <w:r w:rsidRPr="00FC4F25">
        <w:rPr>
          <w:rFonts w:ascii="標楷體" w:eastAsia="標楷體" w:hAnsi="標楷體" w:cs="Noto Sans Mono CJK JP Regular"/>
          <w:kern w:val="0"/>
        </w:rPr>
        <w:t>通報（網址</w:t>
      </w:r>
      <w:hyperlink r:id="rId34" w:history="1">
        <w:r w:rsidRPr="00FC4F25">
          <w:rPr>
            <w:rFonts w:ascii="標楷體" w:eastAsia="標楷體" w:hAnsi="標楷體" w:cs="Noto Sans Mono CJK JP Regular"/>
            <w:color w:val="0000FF"/>
            <w:kern w:val="0"/>
            <w:u w:val="single"/>
          </w:rPr>
          <w:t>https://ecare.mohw.gov.tw/</w:t>
        </w:r>
        <w:r w:rsidRPr="00FC4F25">
          <w:rPr>
            <w:rFonts w:ascii="標楷體" w:eastAsia="標楷體" w:hAnsi="標楷體" w:cs="微軟正黑體" w:hint="eastAsia"/>
            <w:kern w:val="0"/>
          </w:rPr>
          <w:t>），至遲不得逾</w:t>
        </w:r>
        <w:r w:rsidRPr="00FC4F25">
          <w:rPr>
            <w:rFonts w:ascii="標楷體" w:eastAsia="標楷體" w:hAnsi="標楷體" w:cs="Noto Sans Mono CJK JP Regular"/>
            <w:kern w:val="0"/>
          </w:rPr>
          <w:t xml:space="preserve"> 24</w:t>
        </w:r>
      </w:hyperlink>
      <w:r w:rsidRPr="00FC4F25">
        <w:rPr>
          <w:rFonts w:ascii="標楷體" w:eastAsia="標楷體" w:hAnsi="標楷體" w:cs="Noto Sans Mono CJK JP Regular"/>
          <w:kern w:val="0"/>
        </w:rPr>
        <w:t>小時</w:t>
      </w:r>
      <w:r w:rsidRPr="00FC4F25">
        <w:rPr>
          <w:rFonts w:ascii="標楷體" w:eastAsia="標楷體" w:hAnsi="標楷體" w:cs="Noto Sans Mono CJK JP Regular"/>
          <w:spacing w:val="-25"/>
          <w:kern w:val="0"/>
        </w:rPr>
        <w:t>。</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學校及幼兒園並應同步通報本部校安中心，通報後並應由學校輔導專業員（幼兒園部分洽請所屬教育主管機關協助）評估輔導協助事項及連結當地社政主管機關依法提供服務與保護，以即時保護兒童及少年之人身安全並維護其權益。</w:t>
      </w:r>
    </w:p>
    <w:p w:rsidR="00510428" w:rsidRPr="00FC4F25" w:rsidRDefault="00510428" w:rsidP="00510428">
      <w:pPr>
        <w:autoSpaceDE w:val="0"/>
        <w:autoSpaceDN w:val="0"/>
        <w:spacing w:before="12"/>
        <w:rPr>
          <w:rFonts w:ascii="標楷體" w:eastAsia="標楷體" w:hAnsi="標楷體" w:cs="Noto Sans Mono CJK JP Regular"/>
          <w:kern w:val="0"/>
        </w:rPr>
      </w:pPr>
      <w:r w:rsidRPr="00FC4F25">
        <w:rPr>
          <w:rFonts w:ascii="標楷體" w:eastAsia="標楷體" w:hAnsi="標楷體" w:cs="Noto Sans Mono CJK JP Regular" w:hint="eastAsia"/>
          <w:kern w:val="0"/>
        </w:rPr>
        <w:t>二、法定教育事項</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（一）相關法律之規定</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hint="eastAsia"/>
          <w:kern w:val="0"/>
        </w:rPr>
        <w:t>家庭暴力防治法：加強防治家庭暴力之在職教育，提升學校教育人員辨識與處理知能及學校教育。</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第</w:t>
      </w:r>
      <w:r w:rsidRPr="00FC4F25">
        <w:rPr>
          <w:rFonts w:ascii="標楷體" w:eastAsia="標楷體" w:hAnsi="標楷體" w:cs="Noto Sans Mono CJK JP Regular"/>
          <w:kern w:val="0"/>
        </w:rPr>
        <w:t xml:space="preserve"> 59 </w:t>
      </w:r>
      <w:r w:rsidRPr="00FC4F25">
        <w:rPr>
          <w:rFonts w:ascii="標楷體" w:eastAsia="標楷體" w:hAnsi="標楷體" w:cs="Noto Sans Mono CJK JP Regular" w:hint="eastAsia"/>
          <w:kern w:val="0"/>
        </w:rPr>
        <w:t>條：教育主管機關應辦理學校、幼兒園之輔導人員、行政人員、教師、教保服務人員及學生防治家庭暴力在職教育及學校教育。</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 xml:space="preserve">第 </w:t>
      </w:r>
      <w:r w:rsidRPr="00FC4F25">
        <w:rPr>
          <w:rFonts w:ascii="標楷體" w:eastAsia="標楷體" w:hAnsi="標楷體" w:cs="Noto Sans Mono CJK JP Regular"/>
          <w:kern w:val="0"/>
        </w:rPr>
        <w:t xml:space="preserve">60 </w:t>
      </w:r>
      <w:r w:rsidRPr="00FC4F25">
        <w:rPr>
          <w:rFonts w:ascii="標楷體" w:eastAsia="標楷體" w:hAnsi="標楷體" w:cs="Noto Sans Mono CJK JP Regular" w:hint="eastAsia"/>
          <w:kern w:val="0"/>
        </w:rPr>
        <w:t>條：高級中等以下學校每學年應有四小時以上之家庭暴力防治課程。但得於總時數不變下，彈性安排於各學年實施。</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2.懷孕學生受教權維護及輔導協助要點</w:t>
      </w:r>
    </w:p>
    <w:p w:rsidR="00510428" w:rsidRPr="00FC4F25" w:rsidRDefault="00510428" w:rsidP="00510428">
      <w:pPr>
        <w:autoSpaceDE w:val="0"/>
        <w:autoSpaceDN w:val="0"/>
        <w:spacing w:before="12"/>
        <w:ind w:leftChars="709" w:left="2836" w:hanging="1134"/>
        <w:rPr>
          <w:rFonts w:ascii="標楷體" w:eastAsia="標楷體" w:hAnsi="標楷體" w:cs="Noto Sans Mono CJK JP Regular"/>
          <w:kern w:val="0"/>
        </w:rPr>
      </w:pPr>
      <w:r w:rsidRPr="00FC4F25">
        <w:rPr>
          <w:rFonts w:ascii="標楷體" w:eastAsia="標楷體" w:hAnsi="標楷體" w:cs="Noto Sans Mono CJK JP Regular" w:hint="eastAsia"/>
          <w:kern w:val="0"/>
        </w:rPr>
        <w:t xml:space="preserve">第 </w:t>
      </w:r>
      <w:r w:rsidRPr="00FC4F25">
        <w:rPr>
          <w:rFonts w:ascii="標楷體" w:eastAsia="標楷體" w:hAnsi="標楷體" w:cs="Noto Sans Mono CJK JP Regular"/>
          <w:kern w:val="0"/>
        </w:rPr>
        <w:t xml:space="preserve">4 </w:t>
      </w:r>
      <w:r w:rsidRPr="00FC4F25">
        <w:rPr>
          <w:rFonts w:ascii="標楷體" w:eastAsia="標楷體" w:hAnsi="標楷體" w:cs="Noto Sans Mono CJK JP Regular" w:hint="eastAsia"/>
          <w:kern w:val="0"/>
        </w:rPr>
        <w:t>點：（第</w:t>
      </w:r>
      <w:r w:rsidRPr="00FC4F25">
        <w:rPr>
          <w:rFonts w:ascii="標楷體" w:eastAsia="標楷體" w:hAnsi="標楷體" w:cs="Noto Sans Mono CJK JP Regular"/>
          <w:kern w:val="0"/>
        </w:rPr>
        <w:t xml:space="preserve"> 1 </w:t>
      </w:r>
      <w:r w:rsidRPr="00FC4F25">
        <w:rPr>
          <w:rFonts w:ascii="標楷體" w:eastAsia="標楷體" w:hAnsi="標楷體" w:cs="Noto Sans Mono CJK JP Regular" w:hint="eastAsia"/>
          <w:kern w:val="0"/>
        </w:rPr>
        <w:t>項）學校應實施性別平等教育暨性教育課程或活動，培養學生建立健康安全之性態度與性行為，學習避免非預期懷孕之知能，並教導校園師生及家長對懷孕及育有子女之學生採取接納、關懷之態度，以積極保障懷孕及育有子女學生之受教權。（第</w:t>
      </w:r>
      <w:r w:rsidRPr="00FC4F25">
        <w:rPr>
          <w:rFonts w:ascii="標楷體" w:eastAsia="標楷體" w:hAnsi="標楷體" w:cs="Noto Sans Mono CJK JP Regular"/>
          <w:kern w:val="0"/>
        </w:rPr>
        <w:t xml:space="preserve"> 2 </w:t>
      </w:r>
      <w:r w:rsidRPr="00FC4F25">
        <w:rPr>
          <w:rFonts w:ascii="標楷體" w:eastAsia="標楷體" w:hAnsi="標楷體" w:cs="Noto Sans Mono CJK JP Regular" w:hint="eastAsia"/>
          <w:kern w:val="0"/>
        </w:rPr>
        <w:t>項）各級主管教育行政機關及學校應於相關教育活動或研習，納入學生懷孕事件預防、處理及加強專業知能等相關議題之宣導、訓練。</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（二）本部研訂相關規定及參考資料</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t xml:space="preserve">94 </w:t>
      </w:r>
      <w:r w:rsidRPr="00FC4F25">
        <w:rPr>
          <w:rFonts w:ascii="標楷體" w:eastAsia="標楷體" w:hAnsi="標楷體" w:cs="Noto Sans Mono CJK JP Regular" w:hint="eastAsia"/>
          <w:kern w:val="0"/>
        </w:rPr>
        <w:t>年訂定「各級學校及幼稚園通報兒童及少年保護與家庭暴力及性侵害事件注意事項及處理流程」。</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t xml:space="preserve">95 </w:t>
      </w:r>
      <w:r w:rsidRPr="00FC4F25">
        <w:rPr>
          <w:rFonts w:ascii="標楷體" w:eastAsia="標楷體" w:hAnsi="標楷體" w:cs="Noto Sans Mono CJK JP Regular" w:hint="eastAsia"/>
          <w:kern w:val="0"/>
        </w:rPr>
        <w:t>年函轉「人生領航員</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協助目睹家庭暴力的孩子」手冊至各縣市政府及國民小學。</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t xml:space="preserve">96 </w:t>
      </w:r>
      <w:r w:rsidRPr="00FC4F25">
        <w:rPr>
          <w:rFonts w:ascii="標楷體" w:eastAsia="標楷體" w:hAnsi="標楷體" w:cs="Noto Sans Mono CJK JP Regular" w:hint="eastAsia"/>
          <w:kern w:val="0"/>
        </w:rPr>
        <w:t>年函頒「教育部推動學校兒童少年保護機制實施策略」。</w:t>
      </w:r>
    </w:p>
    <w:p w:rsidR="00510428"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4.</w:t>
      </w:r>
      <w:r w:rsidRPr="00FC4F25">
        <w:rPr>
          <w:rFonts w:ascii="標楷體" w:eastAsia="標楷體" w:hAnsi="標楷體" w:cs="Noto Sans Mono CJK JP Regular"/>
          <w:kern w:val="0"/>
        </w:rPr>
        <w:tab/>
        <w:t xml:space="preserve">97 </w:t>
      </w:r>
      <w:r w:rsidRPr="00FC4F25">
        <w:rPr>
          <w:rFonts w:ascii="標楷體" w:eastAsia="標楷體" w:hAnsi="標楷體" w:cs="Noto Sans Mono CJK JP Regular" w:hint="eastAsia"/>
          <w:kern w:val="0"/>
        </w:rPr>
        <w:t>年編發「兒童少年保護輔導案例彙編」（含通報、遭身體虐待、遭性侵害、受疏忽等案例說明、處理策略及裁罰案例說明等）、「兒童少年保護</w:t>
      </w:r>
      <w:r w:rsidRPr="00FC4F25">
        <w:rPr>
          <w:rFonts w:ascii="標楷體" w:eastAsia="標楷體" w:hAnsi="標楷體" w:cs="Noto Sans Mono CJK JP Regular"/>
          <w:kern w:val="0"/>
        </w:rPr>
        <w:t>Q&amp;A</w:t>
      </w:r>
      <w:r w:rsidRPr="00FC4F25">
        <w:rPr>
          <w:rFonts w:ascii="標楷體" w:eastAsia="標楷體" w:hAnsi="標楷體" w:cs="Noto Sans Mono CJK JP Regular" w:hint="eastAsia"/>
          <w:kern w:val="0"/>
        </w:rPr>
        <w:t>」（列舉「辨識指標」、「通報流程」、社政單位之「調查程序」、「安置措施」、及「資源聯繫」、法則</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罰則等）。因應家庭暴力防治法</w:t>
      </w:r>
      <w:r w:rsidRPr="00FC4F25">
        <w:rPr>
          <w:rFonts w:ascii="標楷體" w:eastAsia="標楷體" w:hAnsi="標楷體" w:cs="Noto Sans Mono CJK JP Regular"/>
          <w:kern w:val="0"/>
        </w:rPr>
        <w:t xml:space="preserve"> 104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2 </w:t>
      </w:r>
      <w:r w:rsidRPr="00FC4F25">
        <w:rPr>
          <w:rFonts w:ascii="標楷體" w:eastAsia="標楷體" w:hAnsi="標楷體" w:cs="Noto Sans Mono CJK JP Regular" w:hint="eastAsia"/>
          <w:kern w:val="0"/>
        </w:rPr>
        <w:t>月修正條文，增訂目睹家庭暴力之定義與教育主管機關負有辦理目睹家庭暴力兒童及少年輔導措施之權責，於</w:t>
      </w:r>
      <w:r w:rsidRPr="00FC4F25">
        <w:rPr>
          <w:rFonts w:ascii="標楷體" w:eastAsia="標楷體" w:hAnsi="標楷體" w:cs="Noto Sans Mono CJK JP Regular"/>
          <w:kern w:val="0"/>
        </w:rPr>
        <w:t xml:space="preserve"> 106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9 </w:t>
      </w:r>
      <w:r w:rsidRPr="00FC4F25">
        <w:rPr>
          <w:rFonts w:ascii="標楷體" w:eastAsia="標楷體" w:hAnsi="標楷體" w:cs="Noto Sans Mono CJK JP Regular" w:hint="eastAsia"/>
          <w:kern w:val="0"/>
        </w:rPr>
        <w:t>月再修編教育人員兒少保護工作手冊，增加有關目睹家庭暴力兒童少年之辨識與輔導處理之內容（</w:t>
      </w:r>
      <w:r w:rsidRPr="00FC4F25">
        <w:rPr>
          <w:rFonts w:ascii="標楷體" w:eastAsia="標楷體" w:hAnsi="標楷體" w:cs="Noto Sans Mono CJK JP Regular"/>
          <w:kern w:val="0"/>
        </w:rPr>
        <w:t xml:space="preserve">107 </w:t>
      </w:r>
      <w:r w:rsidRPr="00FC4F25">
        <w:rPr>
          <w:rFonts w:ascii="標楷體" w:eastAsia="標楷體" w:hAnsi="標楷體" w:cs="Noto Sans Mono CJK JP Regular" w:hint="eastAsia"/>
          <w:kern w:val="0"/>
        </w:rPr>
        <w:t>年</w:t>
      </w:r>
      <w:r w:rsidRPr="00FC4F25">
        <w:rPr>
          <w:rFonts w:ascii="標楷體" w:eastAsia="標楷體" w:hAnsi="標楷體" w:cs="Noto Sans Mono CJK JP Regular"/>
          <w:kern w:val="0"/>
        </w:rPr>
        <w:t xml:space="preserve"> 4 </w:t>
      </w:r>
      <w:r w:rsidRPr="00FC4F25">
        <w:rPr>
          <w:rFonts w:ascii="標楷體" w:eastAsia="標楷體" w:hAnsi="標楷體" w:cs="Noto Sans Mono CJK JP Regular" w:hint="eastAsia"/>
          <w:kern w:val="0"/>
        </w:rPr>
        <w:t>月發送學校）。</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p>
    <w:p w:rsidR="00510428" w:rsidRDefault="00510428" w:rsidP="00510428">
      <w:pPr>
        <w:autoSpaceDE w:val="0"/>
        <w:autoSpaceDN w:val="0"/>
        <w:spacing w:before="12"/>
        <w:ind w:leftChars="300" w:left="1850" w:hangingChars="500" w:hanging="1130"/>
        <w:rPr>
          <w:rFonts w:ascii="標楷體" w:eastAsia="標楷體" w:hAnsi="標楷體" w:cs="Noto Sans Mono CJK JP Regular"/>
          <w:kern w:val="0"/>
        </w:rPr>
      </w:pPr>
      <w:r>
        <w:rPr>
          <w:rFonts w:ascii="標楷體" w:eastAsia="標楷體" w:hAnsi="標楷體" w:cs="Noto Sans Mono CJK JP Regular" w:hint="eastAsia"/>
          <w:spacing w:val="-7"/>
          <w:kern w:val="0"/>
        </w:rPr>
        <w:lastRenderedPageBreak/>
        <w:t xml:space="preserve"> </w:t>
      </w:r>
      <w:r>
        <w:rPr>
          <w:rFonts w:ascii="標楷體" w:eastAsia="標楷體" w:hAnsi="標楷體" w:cs="Noto Sans Mono CJK JP Regular"/>
          <w:spacing w:val="-7"/>
          <w:kern w:val="0"/>
        </w:rPr>
        <w:t xml:space="preserve">      </w:t>
      </w:r>
      <w:r w:rsidRPr="00FC4F25">
        <w:rPr>
          <w:rFonts w:ascii="標楷體" w:eastAsia="標楷體" w:hAnsi="標楷體" w:cs="Noto Sans Mono CJK JP Regular"/>
          <w:kern w:val="0"/>
        </w:rPr>
        <w:t xml:space="preserve">5.99 </w:t>
      </w:r>
      <w:r w:rsidRPr="00FC4F25">
        <w:rPr>
          <w:rFonts w:ascii="標楷體" w:eastAsia="標楷體" w:hAnsi="標楷體" w:cs="Noto Sans Mono CJK JP Regular" w:hint="eastAsia"/>
          <w:kern w:val="0"/>
        </w:rPr>
        <w:t>年訂頒「國民中小學學生保護工作輔導流程」，後續並於</w:t>
      </w:r>
      <w:r w:rsidRPr="00FC4F25">
        <w:rPr>
          <w:rFonts w:ascii="標楷體" w:eastAsia="標楷體" w:hAnsi="標楷體" w:cs="Noto Sans Mono CJK JP Regular"/>
          <w:kern w:val="0"/>
        </w:rPr>
        <w:t xml:space="preserve"> 102 </w:t>
      </w:r>
      <w:r w:rsidRPr="00FC4F25">
        <w:rPr>
          <w:rFonts w:ascii="標楷體" w:eastAsia="標楷體" w:hAnsi="標楷體" w:cs="Noto Sans Mono CJK JP Regular" w:hint="eastAsia"/>
          <w:kern w:val="0"/>
        </w:rPr>
        <w:t>年修訂列入高風</w:t>
      </w:r>
    </w:p>
    <w:p w:rsidR="00510428" w:rsidRPr="00FC4F25" w:rsidRDefault="00510428" w:rsidP="00510428">
      <w:pPr>
        <w:autoSpaceDE w:val="0"/>
        <w:autoSpaceDN w:val="0"/>
        <w:spacing w:before="12"/>
        <w:ind w:leftChars="700" w:left="1920" w:hangingChars="100" w:hanging="240"/>
        <w:rPr>
          <w:rFonts w:ascii="標楷體" w:eastAsia="標楷體" w:hAnsi="標楷體" w:cs="Noto Sans Mono CJK JP Regular"/>
          <w:kern w:val="0"/>
        </w:rPr>
      </w:pPr>
      <w:r w:rsidRPr="00FC4F25">
        <w:rPr>
          <w:rFonts w:ascii="標楷體" w:eastAsia="標楷體" w:hAnsi="標楷體" w:cs="Noto Sans Mono CJK JP Regular" w:hint="eastAsia"/>
          <w:kern w:val="0"/>
        </w:rPr>
        <w:t>險家庭及學校之三級輔導機制。</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6.</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「全國教師在職進修資訊網」線上兒童及少年保護專業知能研習課</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程（主題為「目睹家庭暴力事件簿」）。</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（三）與家庭暴力防治、防治兒童虐待及未成年懷孕相關之學校教育內涵</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高級中等以下學校每學年應有四小時以上之家庭暴力防治課程（依課</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程綱要融入教學）。</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依性別平等教育法於課程融入情感教育及性教育之教學，並列入生</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命教育及相關之法治教育課程或活動，教導學生合宜之感情交往態</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度及學習身體保護之道。</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積極宣導未成年懷孕諮詢專線（</w:t>
      </w:r>
      <w:r w:rsidRPr="00FC4F25">
        <w:rPr>
          <w:rFonts w:ascii="標楷體" w:eastAsia="標楷體" w:hAnsi="標楷體" w:cs="Noto Sans Mono CJK JP Regular"/>
          <w:kern w:val="0"/>
        </w:rPr>
        <w:t>0800-25-7085</w:t>
      </w:r>
      <w:r w:rsidRPr="00FC4F25">
        <w:rPr>
          <w:rFonts w:ascii="標楷體" w:eastAsia="標楷體" w:hAnsi="標楷體" w:cs="Noto Sans Mono CJK JP Regular" w:hint="eastAsia"/>
          <w:kern w:val="0"/>
        </w:rPr>
        <w:t>）及相關諮詢網站資源（國民健康局青少年幸福</w:t>
      </w:r>
      <w:r w:rsidRPr="00FC4F25">
        <w:rPr>
          <w:rFonts w:ascii="標楷體" w:eastAsia="標楷體" w:hAnsi="標楷體" w:cs="Noto Sans Mono CJK JP Regular"/>
          <w:kern w:val="0"/>
        </w:rPr>
        <w:t xml:space="preserve">e </w:t>
      </w:r>
      <w:r w:rsidRPr="00FC4F25">
        <w:rPr>
          <w:rFonts w:ascii="標楷體" w:eastAsia="標楷體" w:hAnsi="標楷體" w:cs="Noto Sans Mono CJK JP Regular" w:hint="eastAsia"/>
          <w:kern w:val="0"/>
        </w:rPr>
        <w:t>學園及未成年懷孕求助站），提供學生友善及通暢之求助管道，以預防類此事件之發生，並鼓勵學生勇於面對與處理懷孕事件及學習育兒知能。</w:t>
      </w:r>
    </w:p>
    <w:p w:rsidR="00510428" w:rsidRPr="00FC4F25" w:rsidRDefault="00510428" w:rsidP="00510428">
      <w:pPr>
        <w:autoSpaceDE w:val="0"/>
        <w:autoSpaceDN w:val="0"/>
        <w:spacing w:before="12"/>
        <w:rPr>
          <w:rFonts w:ascii="標楷體" w:eastAsia="標楷體" w:hAnsi="標楷體" w:cs="Noto Sans Mono CJK JP Regular"/>
          <w:kern w:val="0"/>
        </w:rPr>
      </w:pPr>
      <w:r w:rsidRPr="00FC4F25">
        <w:rPr>
          <w:rFonts w:ascii="標楷體" w:eastAsia="標楷體" w:hAnsi="標楷體" w:cs="Noto Sans Mono CJK JP Regular" w:hint="eastAsia"/>
          <w:kern w:val="0"/>
        </w:rPr>
        <w:t>三、知悉兒少遭受傷害之處理機制</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（一）通報後應由學校輔導專業人員評估輔導協助事項及連結當地社政主管機關依法提供服務與保護，以即時保護兒童及少年之人身安全並維護其權益。</w:t>
      </w:r>
      <w:r w:rsidRPr="00FC4F25">
        <w:rPr>
          <w:rFonts w:ascii="標楷體" w:eastAsia="標楷體" w:hAnsi="標楷體" w:cs="Noto Sans Mono CJK JP Regular"/>
          <w:spacing w:val="-7"/>
          <w:kern w:val="0"/>
        </w:rPr>
        <w:t xml:space="preserve"> </w:t>
      </w:r>
    </w:p>
    <w:p w:rsidR="00510428" w:rsidRPr="00FC4F25" w:rsidRDefault="00510428" w:rsidP="00510428">
      <w:pPr>
        <w:autoSpaceDE w:val="0"/>
        <w:autoSpaceDN w:val="0"/>
        <w:spacing w:before="1"/>
        <w:ind w:leftChars="258" w:left="1286" w:hangingChars="295" w:hanging="667"/>
        <w:rPr>
          <w:rFonts w:ascii="標楷體" w:eastAsia="標楷體" w:hAnsi="標楷體" w:cs="Noto Sans Mono CJK JP Regular"/>
          <w:spacing w:val="-7"/>
          <w:kern w:val="0"/>
        </w:rPr>
      </w:pPr>
      <w:r w:rsidRPr="00FC4F25">
        <w:rPr>
          <w:rFonts w:ascii="標楷體" w:eastAsia="標楷體" w:hAnsi="標楷體" w:cs="Noto Sans Mono CJK JP Regular" w:hint="eastAsia"/>
          <w:spacing w:val="-7"/>
          <w:kern w:val="0"/>
        </w:rPr>
        <w:t>（二）針對保護性個案，自</w:t>
      </w:r>
      <w:r w:rsidRPr="00FC4F25">
        <w:rPr>
          <w:rFonts w:ascii="標楷體" w:eastAsia="標楷體" w:hAnsi="標楷體" w:cs="Noto Sans Mono CJK JP Regular"/>
          <w:spacing w:val="-7"/>
          <w:kern w:val="0"/>
        </w:rPr>
        <w:t xml:space="preserve"> 103 </w:t>
      </w:r>
      <w:r w:rsidRPr="00FC4F25">
        <w:rPr>
          <w:rFonts w:ascii="標楷體" w:eastAsia="標楷體" w:hAnsi="標楷體" w:cs="Noto Sans Mono CJK JP Regular" w:hint="eastAsia"/>
          <w:spacing w:val="-7"/>
          <w:kern w:val="0"/>
        </w:rPr>
        <w:t>年起並由衛生福利部召開會議討論社政單位與學校之合作機制，說明如下：</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1.</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公私立各級學校學生：現行由社政單位依兒少保護個案（含目睹家暴兒童）處遇需要，以知會單轉知教育主管機關（本部、國教署或各地方教育局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處）交學校啟動三級輔導工作，學校需於</w:t>
      </w:r>
      <w:r w:rsidRPr="00FC4F25">
        <w:rPr>
          <w:rFonts w:ascii="標楷體" w:eastAsia="標楷體" w:hAnsi="標楷體" w:cs="Noto Sans Mono CJK JP Regular"/>
          <w:kern w:val="0"/>
        </w:rPr>
        <w:t xml:space="preserve"> 1 </w:t>
      </w:r>
      <w:r w:rsidRPr="00FC4F25">
        <w:rPr>
          <w:rFonts w:ascii="標楷體" w:eastAsia="標楷體" w:hAnsi="標楷體" w:cs="Noto Sans Mono CJK JP Regular" w:hint="eastAsia"/>
          <w:kern w:val="0"/>
        </w:rPr>
        <w:t>個月內將輔導情形回覆社政主管機關。</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2.</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學齡前或學前教育及特殊個案：由地方社政主管機關優先考量連結其他專業輔導資源，倘有需要各地方政府所設學生諮商輔導中心協助，先由社會局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防治中心邀集教育局（處）、學生諮商輔導中心及學校等召開個案會議，擬定個案輔導處遇計畫，再交由相關單位執行。</w:t>
      </w:r>
    </w:p>
    <w:p w:rsidR="00510428" w:rsidRPr="00FC4F25" w:rsidRDefault="00510428" w:rsidP="00510428">
      <w:pPr>
        <w:autoSpaceDE w:val="0"/>
        <w:autoSpaceDN w:val="0"/>
        <w:spacing w:before="12"/>
        <w:ind w:leftChars="579" w:left="1676" w:hangingChars="119" w:hanging="286"/>
        <w:rPr>
          <w:rFonts w:ascii="標楷體" w:eastAsia="標楷體" w:hAnsi="標楷體" w:cs="Noto Sans Mono CJK JP Regular"/>
          <w:kern w:val="0"/>
        </w:rPr>
      </w:pPr>
      <w:r w:rsidRPr="00FC4F25">
        <w:rPr>
          <w:rFonts w:ascii="標楷體" w:eastAsia="標楷體" w:hAnsi="標楷體" w:cs="Noto Sans Mono CJK JP Regular"/>
          <w:kern w:val="0"/>
        </w:rPr>
        <w:t>3.</w:t>
      </w:r>
      <w:r w:rsidRPr="00FC4F25">
        <w:rPr>
          <w:rFonts w:ascii="標楷體" w:eastAsia="標楷體" w:hAnsi="標楷體" w:cs="Noto Sans Mono CJK JP Regular"/>
          <w:kern w:val="0"/>
        </w:rPr>
        <w:tab/>
      </w:r>
      <w:r w:rsidRPr="00FC4F25">
        <w:rPr>
          <w:rFonts w:ascii="標楷體" w:eastAsia="標楷體" w:hAnsi="標楷體" w:cs="Noto Sans Mono CJK JP Regular" w:hint="eastAsia"/>
          <w:kern w:val="0"/>
        </w:rPr>
        <w:t>針對重大或危機案件及法院核發保護令款項含第</w:t>
      </w:r>
      <w:r w:rsidRPr="00FC4F25">
        <w:rPr>
          <w:rFonts w:ascii="標楷體" w:eastAsia="標楷體" w:hAnsi="標楷體" w:cs="Noto Sans Mono CJK JP Regular"/>
          <w:kern w:val="0"/>
        </w:rPr>
        <w:t xml:space="preserve"> 4 </w:t>
      </w:r>
      <w:r w:rsidRPr="00FC4F25">
        <w:rPr>
          <w:rFonts w:ascii="標楷體" w:eastAsia="標楷體" w:hAnsi="標楷體" w:cs="Noto Sans Mono CJK JP Regular" w:hint="eastAsia"/>
          <w:kern w:val="0"/>
        </w:rPr>
        <w:t>款命相對人遠離其子女就讀學校，經地方社政主管機關轉本部、國教署或各地方教</w:t>
      </w:r>
      <w:r w:rsidRPr="00FC4F25">
        <w:rPr>
          <w:rFonts w:ascii="標楷體" w:eastAsia="標楷體" w:hAnsi="標楷體" w:cs="Noto Sans Mono CJK JP Regular"/>
          <w:kern w:val="0"/>
        </w:rPr>
        <w:t xml:space="preserve"> </w:t>
      </w:r>
      <w:r w:rsidRPr="00FC4F25">
        <w:rPr>
          <w:rFonts w:ascii="標楷體" w:eastAsia="標楷體" w:hAnsi="標楷體" w:cs="Noto Sans Mono CJK JP Regular" w:hint="eastAsia"/>
          <w:kern w:val="0"/>
        </w:rPr>
        <w:t>育局</w:t>
      </w:r>
      <w:r w:rsidRPr="00FC4F25">
        <w:rPr>
          <w:rFonts w:ascii="標楷體" w:eastAsia="標楷體" w:hAnsi="標楷體" w:cs="Noto Sans Mono CJK JP Regular"/>
          <w:kern w:val="0"/>
        </w:rPr>
        <w:t>/</w:t>
      </w:r>
      <w:r w:rsidRPr="00FC4F25">
        <w:rPr>
          <w:rFonts w:ascii="標楷體" w:eastAsia="標楷體" w:hAnsi="標楷體" w:cs="Noto Sans Mono CJK JP Regular" w:hint="eastAsia"/>
          <w:kern w:val="0"/>
        </w:rPr>
        <w:t>處交學校執行該子女之就學安全計畫事宜。</w:t>
      </w:r>
    </w:p>
    <w:p w:rsidR="00510428" w:rsidRPr="00E71430" w:rsidRDefault="00510428" w:rsidP="00510428">
      <w:pPr>
        <w:autoSpaceDE w:val="0"/>
        <w:autoSpaceDN w:val="0"/>
        <w:spacing w:before="1"/>
        <w:ind w:leftChars="258" w:left="1268" w:hangingChars="295" w:hanging="649"/>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Default="00510428" w:rsidP="00510428">
      <w:pPr>
        <w:snapToGrid w:val="0"/>
        <w:rPr>
          <w:rFonts w:ascii="標楷體" w:eastAsia="標楷體" w:hAnsi="標楷體"/>
          <w:sz w:val="22"/>
          <w:szCs w:val="22"/>
        </w:rPr>
      </w:pPr>
    </w:p>
    <w:p w:rsidR="00510428" w:rsidRPr="00632F45" w:rsidRDefault="00510428" w:rsidP="00632F45">
      <w:pPr>
        <w:pStyle w:val="ab"/>
      </w:pPr>
      <w:bookmarkStart w:id="58" w:name="_Toc126932467"/>
      <w:r w:rsidRPr="00632F45">
        <w:rPr>
          <w:rFonts w:hint="eastAsia"/>
        </w:rPr>
        <w:lastRenderedPageBreak/>
        <w:t>兒少保護「學校覺察疑似受虐學生風險參考指引」</w:t>
      </w:r>
      <w:bookmarkEnd w:id="58"/>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w:t>
      </w:r>
      <w:r w:rsidRPr="005D36EB">
        <w:rPr>
          <w:rFonts w:ascii="標楷體" w:eastAsia="標楷體" w:hAnsi="標楷體"/>
          <w:b/>
          <w:sz w:val="22"/>
          <w:szCs w:val="22"/>
        </w:rPr>
        <w:t>本參考指引應用說明</w:t>
      </w:r>
      <w:r w:rsidRPr="005D36EB">
        <w:rPr>
          <w:rFonts w:ascii="標楷體" w:eastAsia="標楷體" w:hAnsi="標楷體"/>
          <w:sz w:val="22"/>
          <w:szCs w:val="22"/>
        </w:rPr>
        <w:t>：</w:t>
      </w:r>
    </w:p>
    <w:p w:rsidR="00510428"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一、本參考指引供學校教育人員及教保服務人員覺察疑似受虐學生(含幼生)參考使用。</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二、本參考指引適用對象如下：</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(一)學生：指就讀全國公、私立高級中等以下學校之學生。</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(二)幼生：指就讀幼兒園、社區互助教保服務中心、部落互助教保服務中心及職場互助教保服務中心之幼兒。</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三、本參考指引是為了協助教育人員及教保服務人員初步覺察疑似受虐學生(含幼生)，觀察後得聯繫校內(機構內)輔導單位或相關行政人員，以續行評估是否為疑似兒虐事件，並啟動後續兒少通報及輔導機制。</w:t>
      </w:r>
    </w:p>
    <w:p w:rsidR="00510428" w:rsidRPr="005D36EB"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四、教育人員及教保服務人員不管是否有使用本參考指引，一旦發覺有疑似兒虐事件或兒童少年保護事件發生時，應依照教育部訂定之「各級學校及幼兒園通報兒童及少年保護與家庭暴力及性侵害事件注意事項及處理流程」辦理。</w:t>
      </w:r>
    </w:p>
    <w:p w:rsidR="00510428" w:rsidRDefault="00510428" w:rsidP="00510428">
      <w:pPr>
        <w:snapToGrid w:val="0"/>
        <w:spacing w:line="360" w:lineRule="auto"/>
        <w:rPr>
          <w:rFonts w:ascii="標楷體" w:eastAsia="標楷體" w:hAnsi="標楷體"/>
          <w:sz w:val="22"/>
          <w:szCs w:val="22"/>
        </w:rPr>
      </w:pPr>
      <w:r w:rsidRPr="005D36EB">
        <w:rPr>
          <w:rFonts w:ascii="標楷體" w:eastAsia="標楷體" w:hAnsi="標楷體"/>
          <w:sz w:val="22"/>
          <w:szCs w:val="22"/>
        </w:rPr>
        <w:t>五、對於學生(含幼生)受虐相關通報之疑慮，教育人員及教保服務人員可向直轄市、縣(市)家庭暴力暨性侵害防治中心或社會局(處)洽詢相關事宜。</w:t>
      </w:r>
    </w:p>
    <w:tbl>
      <w:tblPr>
        <w:tblpPr w:leftFromText="180" w:rightFromText="180" w:vertAnchor="page" w:horzAnchor="margin" w:tblpY="7271"/>
        <w:tblW w:w="10489" w:type="dxa"/>
        <w:tblLayout w:type="fixed"/>
        <w:tblCellMar>
          <w:left w:w="0" w:type="dxa"/>
          <w:right w:w="0" w:type="dxa"/>
        </w:tblCellMar>
        <w:tblLook w:val="01E0" w:firstRow="1" w:lastRow="1" w:firstColumn="1" w:lastColumn="1" w:noHBand="0" w:noVBand="0"/>
      </w:tblPr>
      <w:tblGrid>
        <w:gridCol w:w="707"/>
        <w:gridCol w:w="9782"/>
      </w:tblGrid>
      <w:tr w:rsidR="00510428" w:rsidTr="00986D61">
        <w:trPr>
          <w:trHeight w:hRule="exact" w:val="1034"/>
        </w:trPr>
        <w:tc>
          <w:tcPr>
            <w:tcW w:w="707" w:type="dxa"/>
            <w:tcBorders>
              <w:top w:val="single" w:sz="5" w:space="0" w:color="000000"/>
              <w:left w:val="single" w:sz="11" w:space="0" w:color="000000"/>
              <w:bottom w:val="single" w:sz="11" w:space="0" w:color="000000"/>
              <w:right w:val="single" w:sz="11" w:space="0" w:color="000000"/>
            </w:tcBorders>
          </w:tcPr>
          <w:p w:rsidR="00510428" w:rsidRPr="003916E6" w:rsidRDefault="00510428" w:rsidP="00986D61">
            <w:pPr>
              <w:spacing w:line="183"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風險</w:t>
            </w:r>
          </w:p>
          <w:p w:rsidR="00510428" w:rsidRPr="005D36EB" w:rsidRDefault="00510428" w:rsidP="00986D61">
            <w:pPr>
              <w:spacing w:line="116"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類型</w:t>
            </w:r>
          </w:p>
        </w:tc>
        <w:tc>
          <w:tcPr>
            <w:tcW w:w="9782" w:type="dxa"/>
            <w:tcBorders>
              <w:top w:val="single" w:sz="5"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23" w:lineRule="exact"/>
              <w:rPr>
                <w:rFonts w:ascii="標楷體" w:eastAsia="標楷體" w:hAnsi="標楷體"/>
                <w:sz w:val="22"/>
                <w:szCs w:val="22"/>
              </w:rPr>
            </w:pPr>
          </w:p>
          <w:p w:rsidR="00510428" w:rsidRPr="005D36EB" w:rsidRDefault="00510428" w:rsidP="00986D61">
            <w:pPr>
              <w:autoSpaceDE w:val="0"/>
              <w:autoSpaceDN w:val="0"/>
              <w:ind w:left="3883"/>
              <w:rPr>
                <w:rFonts w:ascii="標楷體" w:eastAsia="標楷體" w:hAnsi="標楷體"/>
                <w:sz w:val="22"/>
                <w:szCs w:val="22"/>
              </w:rPr>
            </w:pPr>
            <w:r w:rsidRPr="005D36EB">
              <w:rPr>
                <w:rFonts w:ascii="標楷體" w:eastAsia="標楷體" w:hAnsi="標楷體"/>
                <w:sz w:val="22"/>
                <w:szCs w:val="22"/>
              </w:rPr>
              <w:t>疑似風險指引內容</w:t>
            </w:r>
          </w:p>
        </w:tc>
      </w:tr>
      <w:tr w:rsidR="00510428" w:rsidTr="00986D61">
        <w:trPr>
          <w:trHeight w:hRule="exact" w:val="422"/>
        </w:trPr>
        <w:tc>
          <w:tcPr>
            <w:tcW w:w="707" w:type="dxa"/>
            <w:vMerge w:val="restart"/>
            <w:tcBorders>
              <w:top w:val="single" w:sz="11" w:space="0" w:color="000000"/>
              <w:left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320"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家庭</w:t>
            </w:r>
          </w:p>
          <w:p w:rsidR="00510428" w:rsidRPr="005D36EB" w:rsidRDefault="00510428" w:rsidP="00986D61">
            <w:pPr>
              <w:spacing w:line="117" w:lineRule="exact"/>
              <w:rPr>
                <w:rFonts w:ascii="標楷體" w:eastAsia="標楷體" w:hAnsi="標楷體"/>
                <w:sz w:val="22"/>
                <w:szCs w:val="22"/>
              </w:rPr>
            </w:pPr>
          </w:p>
          <w:p w:rsidR="00510428" w:rsidRPr="005D36EB" w:rsidRDefault="00510428" w:rsidP="00986D61">
            <w:pPr>
              <w:autoSpaceDE w:val="0"/>
              <w:autoSpaceDN w:val="0"/>
              <w:ind w:left="146"/>
              <w:rPr>
                <w:rFonts w:ascii="標楷體" w:eastAsia="標楷體" w:hAnsi="標楷體"/>
                <w:sz w:val="22"/>
                <w:szCs w:val="22"/>
              </w:rPr>
            </w:pPr>
            <w:r w:rsidRPr="005D36EB">
              <w:rPr>
                <w:rFonts w:ascii="標楷體" w:eastAsia="標楷體" w:hAnsi="標楷體"/>
                <w:sz w:val="22"/>
                <w:szCs w:val="22"/>
              </w:rPr>
              <w:t>狀況</w:t>
            </w:r>
          </w:p>
        </w:tc>
        <w:tc>
          <w:tcPr>
            <w:tcW w:w="9782" w:type="dxa"/>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spacing w:line="97"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1.主要照顧者家庭經濟困頓，導致無法如期繳交相關費用。</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2.主要照顧者情緒精神狀況不佳、有精神疾患或疑有藥物濫用、酗酒之情形。</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3.主要照顧者教養知能或資源不足、管教態度不當。</w:t>
            </w:r>
          </w:p>
        </w:tc>
      </w:tr>
      <w:tr w:rsidR="00510428" w:rsidTr="00986D61">
        <w:trPr>
          <w:trHeight w:hRule="exact" w:val="430"/>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4.主要照顧者經常對學生(含幼生)態度冷漠或不予回應需求。</w:t>
            </w:r>
          </w:p>
        </w:tc>
      </w:tr>
      <w:tr w:rsidR="00510428" w:rsidTr="00986D61">
        <w:trPr>
          <w:trHeight w:hRule="exact" w:val="429"/>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5.主要照顧者家庭關係不和諧或有衝突(如:家庭發生口語或肢體衝突、冷戰、出現危險舉動)。</w:t>
            </w:r>
          </w:p>
        </w:tc>
      </w:tr>
      <w:tr w:rsidR="00510428"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1" w:space="0" w:color="000000"/>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6.家庭成員組成複雜致有安全疑慮者(如:頻換同居人、非親屬人口同住等)。</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30"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7.主要照顧者因案入監服刑、失蹤或長期住院等問題，致使學生(含幼生)有未獲適當照顧之虞。</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26"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8.主要照顧者突然長期委託不特定他人照顧學生(含幼生)。</w:t>
            </w:r>
          </w:p>
        </w:tc>
      </w:tr>
      <w:tr w:rsidR="00510428" w:rsidRPr="005D36EB" w:rsidTr="00986D61">
        <w:trPr>
          <w:trHeight w:hRule="exact" w:val="513"/>
        </w:trPr>
        <w:tc>
          <w:tcPr>
            <w:tcW w:w="707" w:type="dxa"/>
            <w:vMerge/>
            <w:tcBorders>
              <w:left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spacing w:line="125"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9.主要照顧者經常讓 12 歲以下學生(含幼生)獨自在家或委託不適任者照顧。</w:t>
            </w:r>
          </w:p>
        </w:tc>
      </w:tr>
      <w:tr w:rsidR="00510428" w:rsidRPr="005D36EB" w:rsidTr="00986D61">
        <w:trPr>
          <w:trHeight w:hRule="exact" w:val="513"/>
        </w:trPr>
        <w:tc>
          <w:tcPr>
            <w:tcW w:w="707" w:type="dxa"/>
            <w:vMerge/>
            <w:tcBorders>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2"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spacing w:line="123"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10.學生(含幼生)家長為未成年生子。</w:t>
            </w:r>
          </w:p>
        </w:tc>
      </w:tr>
    </w:tbl>
    <w:tbl>
      <w:tblPr>
        <w:tblW w:w="10490" w:type="dxa"/>
        <w:tblInd w:w="-14" w:type="dxa"/>
        <w:tblLayout w:type="fixed"/>
        <w:tblCellMar>
          <w:left w:w="0" w:type="dxa"/>
          <w:right w:w="0" w:type="dxa"/>
        </w:tblCellMar>
        <w:tblLook w:val="01E0" w:firstRow="1" w:lastRow="1" w:firstColumn="1" w:lastColumn="1" w:noHBand="0" w:noVBand="0"/>
      </w:tblPr>
      <w:tblGrid>
        <w:gridCol w:w="709"/>
        <w:gridCol w:w="9781"/>
      </w:tblGrid>
      <w:tr w:rsidR="00510428" w:rsidRPr="005D36EB" w:rsidTr="00510428">
        <w:trPr>
          <w:trHeight w:hRule="exact" w:val="820"/>
        </w:trPr>
        <w:tc>
          <w:tcPr>
            <w:tcW w:w="709" w:type="dxa"/>
            <w:vMerge w:val="restart"/>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bookmarkStart w:id="59" w:name="_Toc17888469"/>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51"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身體</w:t>
            </w: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spacing w:line="94" w:lineRule="exact"/>
              <w:rPr>
                <w:rFonts w:ascii="標楷體" w:eastAsia="標楷體" w:hAnsi="標楷體"/>
                <w:sz w:val="22"/>
                <w:szCs w:val="22"/>
              </w:rPr>
            </w:pPr>
          </w:p>
          <w:p w:rsidR="00510428" w:rsidRPr="005D36EB" w:rsidRDefault="00510428" w:rsidP="00986D61">
            <w:pPr>
              <w:autoSpaceDE w:val="0"/>
              <w:autoSpaceDN w:val="0"/>
              <w:ind w:left="79"/>
              <w:rPr>
                <w:rFonts w:ascii="標楷體" w:eastAsia="標楷體" w:hAnsi="標楷體"/>
                <w:sz w:val="22"/>
                <w:szCs w:val="22"/>
              </w:rPr>
            </w:pPr>
            <w:r w:rsidRPr="005D36EB">
              <w:rPr>
                <w:rFonts w:ascii="標楷體" w:eastAsia="標楷體" w:hAnsi="標楷體"/>
                <w:sz w:val="22"/>
                <w:szCs w:val="22"/>
              </w:rPr>
              <w:t>11.學生(含幼生)出現三餐不繼現象或營養不足(消瘦、發育遲緩、體重不足），導致較同年齡者</w:t>
            </w:r>
          </w:p>
          <w:p w:rsidR="00510428" w:rsidRPr="005D36EB" w:rsidRDefault="00510428" w:rsidP="00986D61">
            <w:pPr>
              <w:autoSpaceDE w:val="0"/>
              <w:autoSpaceDN w:val="0"/>
              <w:ind w:left="419"/>
              <w:rPr>
                <w:rFonts w:ascii="標楷體" w:eastAsia="標楷體" w:hAnsi="標楷體"/>
                <w:sz w:val="22"/>
                <w:szCs w:val="22"/>
              </w:rPr>
            </w:pPr>
            <w:r w:rsidRPr="005D36EB">
              <w:rPr>
                <w:rFonts w:ascii="標楷體" w:eastAsia="標楷體" w:hAnsi="標楷體"/>
                <w:sz w:val="22"/>
                <w:szCs w:val="22"/>
              </w:rPr>
              <w:t>發展落後，且非疾病所致。</w:t>
            </w:r>
          </w:p>
        </w:tc>
      </w:tr>
      <w:tr w:rsidR="00510428" w:rsidRPr="005D36EB" w:rsidTr="00510428">
        <w:trPr>
          <w:trHeight w:hRule="exact" w:val="703"/>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12.學生(含幼生)身上常有不明傷口、傷痕或瘀青(如：血尿、連續嘔吐、局部觸痛、血腫、特</w:t>
            </w:r>
          </w:p>
          <w:p w:rsidR="00510428" w:rsidRPr="005D36EB" w:rsidRDefault="00510428" w:rsidP="00986D61">
            <w:pPr>
              <w:autoSpaceDE w:val="0"/>
              <w:autoSpaceDN w:val="0"/>
              <w:ind w:left="439"/>
              <w:rPr>
                <w:rFonts w:ascii="標楷體" w:eastAsia="標楷體" w:hAnsi="標楷體"/>
                <w:sz w:val="22"/>
                <w:szCs w:val="22"/>
              </w:rPr>
            </w:pPr>
            <w:r w:rsidRPr="005D36EB">
              <w:rPr>
                <w:rFonts w:ascii="標楷體" w:eastAsia="標楷體" w:hAnsi="標楷體"/>
                <w:sz w:val="22"/>
                <w:szCs w:val="22"/>
              </w:rPr>
              <w:t>殊部位疼痛等)。</w:t>
            </w:r>
          </w:p>
        </w:tc>
      </w:tr>
      <w:tr w:rsidR="00510428" w:rsidRPr="005D36EB" w:rsidTr="00510428">
        <w:trPr>
          <w:trHeight w:hRule="exact" w:val="821"/>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13.學生(含幼生)經常表達身體不舒服或疼痛等(如：肚子痛、頭痛、失眠、作惡夢等)或家長所</w:t>
            </w:r>
          </w:p>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述病情與事實不符。</w:t>
            </w:r>
          </w:p>
        </w:tc>
      </w:tr>
      <w:tr w:rsidR="00510428" w:rsidRPr="005D36EB" w:rsidTr="00510428">
        <w:trPr>
          <w:trHeight w:hRule="exact" w:val="420"/>
        </w:trPr>
        <w:tc>
          <w:tcPr>
            <w:tcW w:w="709" w:type="dxa"/>
            <w:vMerge w:val="restart"/>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69"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情緒</w:t>
            </w:r>
          </w:p>
          <w:p w:rsidR="00510428" w:rsidRPr="005D36EB" w:rsidRDefault="00510428" w:rsidP="00986D61">
            <w:pPr>
              <w:autoSpaceDE w:val="0"/>
              <w:autoSpaceDN w:val="0"/>
              <w:spacing w:before="1"/>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lastRenderedPageBreak/>
              <w:t>14.學生(含幼生)出現退化、退縮或不符年齡的成熟。</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15.學生(含幼生)情緒突然變得緊張、焦慮、恐懼、憂鬱或易怒等。</w:t>
            </w:r>
          </w:p>
        </w:tc>
      </w:tr>
      <w:tr w:rsidR="00510428" w:rsidRPr="005D36EB" w:rsidTr="00510428">
        <w:trPr>
          <w:trHeight w:hRule="exact" w:val="408"/>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16.學生(含幼生)情緒敏感起伏大，容易鬧脾氣，很難自己慢慢平復情緒。</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17.學生(含幼生)突然表現出異常的悲傷或異常的平淡。</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18.學生(含幼生)常表達或透露出無人照顧或關心。</w:t>
            </w:r>
          </w:p>
        </w:tc>
      </w:tr>
      <w:tr w:rsidR="00510428" w:rsidRPr="005D36EB" w:rsidTr="00510428">
        <w:trPr>
          <w:trHeight w:hRule="exact" w:val="41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19.學生(含幼生)缺乏自信、否定自我或對他人漠不關心。</w:t>
            </w:r>
          </w:p>
        </w:tc>
      </w:tr>
      <w:tr w:rsidR="00510428" w:rsidRPr="005D36EB" w:rsidTr="00510428">
        <w:trPr>
          <w:trHeight w:hRule="exact" w:val="420"/>
        </w:trPr>
        <w:tc>
          <w:tcPr>
            <w:tcW w:w="709" w:type="dxa"/>
            <w:vMerge/>
            <w:tcBorders>
              <w:top w:val="single" w:sz="11" w:space="0" w:color="000000"/>
              <w:left w:val="single" w:sz="11" w:space="0" w:color="000000"/>
              <w:bottom w:val="single" w:sz="11"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11"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20.學生(含幼生)常出現易怒、負面的言語行為或攻擊性行為，對權威有強烈反抗心。</w:t>
            </w:r>
          </w:p>
        </w:tc>
      </w:tr>
      <w:tr w:rsidR="00510428" w:rsidRPr="005D36EB" w:rsidTr="00510428">
        <w:trPr>
          <w:trHeight w:hRule="exact" w:val="820"/>
        </w:trPr>
        <w:tc>
          <w:tcPr>
            <w:tcW w:w="709" w:type="dxa"/>
            <w:vMerge w:val="restart"/>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spacing w:line="271" w:lineRule="exact"/>
              <w:rPr>
                <w:rFonts w:ascii="標楷體" w:eastAsia="標楷體" w:hAnsi="標楷體"/>
                <w:sz w:val="22"/>
                <w:szCs w:val="22"/>
              </w:rPr>
            </w:pP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行為</w:t>
            </w:r>
          </w:p>
          <w:p w:rsidR="00510428" w:rsidRPr="005D36EB" w:rsidRDefault="00510428" w:rsidP="00986D61">
            <w:pPr>
              <w:autoSpaceDE w:val="0"/>
              <w:autoSpaceDN w:val="0"/>
              <w:ind w:left="108"/>
              <w:rPr>
                <w:rFonts w:ascii="標楷體" w:eastAsia="標楷體" w:hAnsi="標楷體"/>
                <w:sz w:val="22"/>
                <w:szCs w:val="22"/>
              </w:rPr>
            </w:pPr>
            <w:r w:rsidRPr="005D36EB">
              <w:rPr>
                <w:rFonts w:ascii="標楷體" w:eastAsia="標楷體" w:hAnsi="標楷體"/>
                <w:sz w:val="22"/>
                <w:szCs w:val="22"/>
              </w:rPr>
              <w:t>表徵</w:t>
            </w:r>
          </w:p>
        </w:tc>
        <w:tc>
          <w:tcPr>
            <w:tcW w:w="9781" w:type="dxa"/>
            <w:tcBorders>
              <w:top w:val="single" w:sz="11"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21.學生(含幼生)出席狀況不穩定，出現不願意回家、在外遊蕩、有離家出走的念頭或逃家。(如:</w:t>
            </w:r>
          </w:p>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喜歡待在學校、容易遲到或無故請假)。</w:t>
            </w:r>
          </w:p>
        </w:tc>
      </w:tr>
      <w:tr w:rsidR="00510428" w:rsidRPr="005D36EB" w:rsidTr="00510428">
        <w:trPr>
          <w:trHeight w:hRule="exact" w:val="408"/>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22.學生(含幼生)時常表現疲憊、無法專注、容易分心、坐不住或發呆。</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23.學生(含幼生)出現乞討、藏匿、偷取食物或金錢。</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24.學生(含幼生)個人衛生不佳或有特殊部位感染(如：外觀髒亂不整潔或有異味)。</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25.學生(含幼生)經常穿著不合身或不合時令。</w:t>
            </w:r>
          </w:p>
        </w:tc>
      </w:tr>
      <w:tr w:rsidR="00510428" w:rsidRPr="005D36EB" w:rsidTr="00510428">
        <w:trPr>
          <w:trHeight w:hRule="exact" w:val="411"/>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26.學生(含幼生)在學業表現上突然低落、退步。</w:t>
            </w:r>
          </w:p>
        </w:tc>
      </w:tr>
      <w:tr w:rsidR="00510428" w:rsidRPr="005D36EB" w:rsidTr="00510428">
        <w:trPr>
          <w:trHeight w:hRule="exact" w:val="410"/>
        </w:trPr>
        <w:tc>
          <w:tcPr>
            <w:tcW w:w="709" w:type="dxa"/>
            <w:vMerge/>
            <w:tcBorders>
              <w:top w:val="single" w:sz="11" w:space="0" w:color="000000"/>
              <w:left w:val="single" w:sz="11" w:space="0" w:color="000000"/>
              <w:bottom w:val="single" w:sz="3" w:space="0" w:color="000000"/>
              <w:right w:val="single" w:sz="11" w:space="0" w:color="000000"/>
            </w:tcBorders>
          </w:tcPr>
          <w:p w:rsidR="00510428" w:rsidRPr="005D36EB" w:rsidRDefault="00510428" w:rsidP="00986D61">
            <w:pPr>
              <w:rPr>
                <w:rFonts w:ascii="標楷體" w:eastAsia="標楷體" w:hAnsi="標楷體"/>
                <w:sz w:val="22"/>
                <w:szCs w:val="22"/>
              </w:rPr>
            </w:pPr>
          </w:p>
        </w:tc>
        <w:tc>
          <w:tcPr>
            <w:tcW w:w="9781" w:type="dxa"/>
            <w:tcBorders>
              <w:top w:val="single" w:sz="3" w:space="0" w:color="000000"/>
              <w:left w:val="single" w:sz="11" w:space="0" w:color="000000"/>
              <w:bottom w:val="single" w:sz="3"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27.學生(含幼生)出現異常行為、自我傷害行為或自殺行為。</w:t>
            </w:r>
          </w:p>
        </w:tc>
      </w:tr>
      <w:tr w:rsidR="00510428" w:rsidRPr="005D36EB" w:rsidTr="00510428">
        <w:trPr>
          <w:trHeight w:hRule="exact" w:val="615"/>
        </w:trPr>
        <w:tc>
          <w:tcPr>
            <w:tcW w:w="709" w:type="dxa"/>
            <w:tcBorders>
              <w:top w:val="single" w:sz="3" w:space="0" w:color="000000"/>
              <w:left w:val="single" w:sz="11" w:space="0" w:color="000000"/>
              <w:bottom w:val="single" w:sz="24" w:space="0" w:color="000000"/>
              <w:right w:val="single" w:sz="11" w:space="0" w:color="000000"/>
            </w:tcBorders>
          </w:tcPr>
          <w:p w:rsidR="00510428" w:rsidRPr="005D36EB" w:rsidRDefault="00510428" w:rsidP="00986D61">
            <w:pPr>
              <w:spacing w:line="200" w:lineRule="exact"/>
              <w:rPr>
                <w:rFonts w:ascii="標楷體" w:eastAsia="標楷體" w:hAnsi="標楷體"/>
                <w:sz w:val="22"/>
                <w:szCs w:val="22"/>
              </w:rPr>
            </w:pPr>
          </w:p>
          <w:p w:rsidR="00510428" w:rsidRPr="005D36EB" w:rsidRDefault="00510428" w:rsidP="00986D61">
            <w:pPr>
              <w:autoSpaceDE w:val="0"/>
              <w:autoSpaceDN w:val="0"/>
              <w:ind w:left="184"/>
              <w:rPr>
                <w:rFonts w:ascii="標楷體" w:eastAsia="標楷體" w:hAnsi="標楷體"/>
                <w:sz w:val="22"/>
                <w:szCs w:val="22"/>
              </w:rPr>
            </w:pPr>
            <w:r w:rsidRPr="005D36EB">
              <w:rPr>
                <w:rFonts w:ascii="標楷體" w:eastAsia="標楷體" w:hAnsi="標楷體"/>
                <w:sz w:val="22"/>
                <w:szCs w:val="22"/>
              </w:rPr>
              <w:t>其他</w:t>
            </w:r>
          </w:p>
        </w:tc>
        <w:tc>
          <w:tcPr>
            <w:tcW w:w="9781" w:type="dxa"/>
            <w:tcBorders>
              <w:top w:val="single" w:sz="3" w:space="0" w:color="000000"/>
              <w:left w:val="single" w:sz="11" w:space="0" w:color="000000"/>
              <w:bottom w:val="single" w:sz="24" w:space="0" w:color="000000"/>
              <w:right w:val="single" w:sz="12" w:space="0" w:color="auto"/>
            </w:tcBorders>
          </w:tcPr>
          <w:p w:rsidR="00510428" w:rsidRPr="005D36EB" w:rsidRDefault="00510428" w:rsidP="00986D61">
            <w:pPr>
              <w:autoSpaceDE w:val="0"/>
              <w:autoSpaceDN w:val="0"/>
              <w:rPr>
                <w:rFonts w:ascii="標楷體" w:eastAsia="標楷體" w:hAnsi="標楷體"/>
                <w:sz w:val="22"/>
                <w:szCs w:val="22"/>
              </w:rPr>
            </w:pPr>
            <w:r w:rsidRPr="005D36EB">
              <w:rPr>
                <w:rFonts w:ascii="標楷體" w:eastAsia="標楷體" w:hAnsi="標楷體"/>
                <w:sz w:val="22"/>
                <w:szCs w:val="22"/>
              </w:rPr>
              <w:t>28.學生(含幼生)在家庭、學校或其他場所，對於特定對象感到恐懼或排斥。</w:t>
            </w:r>
          </w:p>
        </w:tc>
      </w:tr>
      <w:tr w:rsidR="00510428" w:rsidTr="00510428">
        <w:trPr>
          <w:trHeight w:hRule="exact" w:val="139"/>
        </w:trPr>
        <w:tc>
          <w:tcPr>
            <w:tcW w:w="10490" w:type="dxa"/>
            <w:gridSpan w:val="2"/>
            <w:tcBorders>
              <w:top w:val="single" w:sz="24" w:space="0" w:color="000000"/>
              <w:left w:val="nil"/>
              <w:bottom w:val="nil"/>
              <w:right w:val="single" w:sz="12" w:space="0" w:color="auto"/>
            </w:tcBorders>
          </w:tcPr>
          <w:p w:rsidR="00510428" w:rsidRDefault="00510428" w:rsidP="00986D61"/>
        </w:tc>
      </w:tr>
    </w:tbl>
    <w:p w:rsidR="00510428" w:rsidRPr="005D36EB" w:rsidRDefault="00510428" w:rsidP="00510428">
      <w:pPr>
        <w:snapToGrid w:val="0"/>
        <w:rPr>
          <w:rFonts w:ascii="標楷體" w:eastAsia="標楷體" w:hAnsi="標楷體"/>
          <w:sz w:val="22"/>
          <w:szCs w:val="22"/>
        </w:rPr>
      </w:pPr>
    </w:p>
    <w:p w:rsidR="00510428" w:rsidRDefault="00510428" w:rsidP="00510428">
      <w:pPr>
        <w:widowControl/>
        <w:rPr>
          <w:rFonts w:eastAsia="標楷體"/>
          <w:sz w:val="32"/>
        </w:rPr>
      </w:pPr>
    </w:p>
    <w:p w:rsidR="00510428" w:rsidRPr="00634B23"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rPr>
          <w:rFonts w:eastAsia="標楷體"/>
          <w:sz w:val="32"/>
        </w:rPr>
      </w:pPr>
    </w:p>
    <w:p w:rsidR="00510428" w:rsidRDefault="00510428" w:rsidP="00510428">
      <w:pPr>
        <w:widowControl/>
        <w:jc w:val="center"/>
        <w:rPr>
          <w:rFonts w:eastAsia="標楷體"/>
          <w:sz w:val="32"/>
        </w:rPr>
      </w:pPr>
    </w:p>
    <w:p w:rsidR="00510428" w:rsidRPr="00632F45" w:rsidRDefault="00510428" w:rsidP="00632F45">
      <w:pPr>
        <w:pStyle w:val="ab"/>
      </w:pPr>
      <w:bookmarkStart w:id="60" w:name="_Toc126932468"/>
      <w:r w:rsidRPr="00632F45">
        <w:lastRenderedPageBreak/>
        <w:t>兒少保護</w:t>
      </w:r>
      <w:r w:rsidRPr="00632F45">
        <w:rPr>
          <w:rFonts w:hint="eastAsia"/>
        </w:rPr>
        <w:t>事</w:t>
      </w:r>
      <w:r w:rsidRPr="00632F45">
        <w:t>件流程</w:t>
      </w:r>
      <w:bookmarkEnd w:id="60"/>
    </w:p>
    <w:p w:rsidR="00510428" w:rsidRDefault="00510428" w:rsidP="00510428">
      <w:pPr>
        <w:widowControl/>
        <w:rPr>
          <w:rFonts w:eastAsia="標楷體"/>
          <w:sz w:val="32"/>
        </w:rPr>
      </w:pPr>
      <w:r>
        <w:rPr>
          <w:rFonts w:eastAsia="標楷體" w:hint="eastAsia"/>
          <w:sz w:val="32"/>
        </w:rPr>
        <w:t xml:space="preserve"> </w:t>
      </w:r>
      <w:r>
        <w:rPr>
          <w:noProof/>
        </w:rPr>
        <w:drawing>
          <wp:inline distT="0" distB="0" distL="0" distR="0" wp14:anchorId="57C8A2AF" wp14:editId="4715EF83">
            <wp:extent cx="6362700" cy="4131945"/>
            <wp:effectExtent l="0" t="0" r="0" b="190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2700" cy="4131945"/>
                    </a:xfrm>
                    <a:prstGeom prst="rect">
                      <a:avLst/>
                    </a:prstGeom>
                    <a:noFill/>
                  </pic:spPr>
                </pic:pic>
              </a:graphicData>
            </a:graphic>
          </wp:inline>
        </w:drawing>
      </w:r>
    </w:p>
    <w:p w:rsidR="00510428" w:rsidRDefault="00510428" w:rsidP="00510428">
      <w:pPr>
        <w:widowControl/>
        <w:rPr>
          <w:rFonts w:eastAsia="標楷體"/>
          <w:sz w:val="32"/>
        </w:rPr>
      </w:pPr>
      <w:r>
        <w:rPr>
          <w:rFonts w:ascii="標楷體" w:eastAsia="標楷體" w:hAnsi="標楷體"/>
          <w:noProof/>
          <w:sz w:val="22"/>
          <w:szCs w:val="22"/>
        </w:rPr>
        <w:drawing>
          <wp:inline distT="0" distB="0" distL="0" distR="0" wp14:anchorId="2F92498F" wp14:editId="1A1CCC0B">
            <wp:extent cx="6127115" cy="4192905"/>
            <wp:effectExtent l="0" t="0" r="698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7115" cy="4192905"/>
                    </a:xfrm>
                    <a:prstGeom prst="rect">
                      <a:avLst/>
                    </a:prstGeom>
                    <a:noFill/>
                  </pic:spPr>
                </pic:pic>
              </a:graphicData>
            </a:graphic>
          </wp:inline>
        </w:drawing>
      </w:r>
    </w:p>
    <w:p w:rsidR="00510428" w:rsidRPr="00632F45" w:rsidRDefault="00510428" w:rsidP="00632F45">
      <w:pPr>
        <w:pStyle w:val="ab"/>
      </w:pPr>
      <w:bookmarkStart w:id="61" w:name="_Toc126932469"/>
      <w:r w:rsidRPr="00632F45">
        <w:rPr>
          <w:rFonts w:hint="eastAsia"/>
        </w:rPr>
        <w:lastRenderedPageBreak/>
        <w:t>臺</w:t>
      </w:r>
      <w:r w:rsidRPr="00632F45">
        <w:t>北市政府社會局</w:t>
      </w:r>
      <w:r w:rsidRPr="00632F45">
        <w:rPr>
          <w:rFonts w:hint="eastAsia"/>
        </w:rPr>
        <w:t>「</w:t>
      </w:r>
      <w:r w:rsidRPr="00632F45">
        <w:t>社會救助</w:t>
      </w:r>
      <w:r w:rsidRPr="00632F45">
        <w:rPr>
          <w:rFonts w:hint="eastAsia"/>
        </w:rPr>
        <w:t>」</w:t>
      </w:r>
      <w:r w:rsidRPr="00632F45">
        <w:t>通報作業流程圖</w:t>
      </w:r>
      <w:bookmarkEnd w:id="61"/>
    </w:p>
    <w:p w:rsidR="00510428" w:rsidRDefault="00510428" w:rsidP="00510428">
      <w:pPr>
        <w:widowControl/>
        <w:rPr>
          <w:rFonts w:eastAsia="標楷體"/>
          <w:sz w:val="32"/>
        </w:rPr>
      </w:pPr>
      <w:r>
        <w:rPr>
          <w:rFonts w:eastAsia="標楷體"/>
          <w:noProof/>
          <w:sz w:val="32"/>
        </w:rPr>
        <w:drawing>
          <wp:inline distT="0" distB="0" distL="0" distR="0" wp14:anchorId="5DCC7459" wp14:editId="07985693">
            <wp:extent cx="6495415" cy="8837930"/>
            <wp:effectExtent l="0" t="0" r="635" b="127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5415" cy="8837930"/>
                    </a:xfrm>
                    <a:prstGeom prst="rect">
                      <a:avLst/>
                    </a:prstGeom>
                    <a:noFill/>
                  </pic:spPr>
                </pic:pic>
              </a:graphicData>
            </a:graphic>
          </wp:inline>
        </w:drawing>
      </w:r>
    </w:p>
    <w:bookmarkStart w:id="62" w:name="_Toc126932470"/>
    <w:p w:rsidR="00510428" w:rsidRPr="00632F45" w:rsidRDefault="00510428" w:rsidP="00632F45">
      <w:pPr>
        <w:pStyle w:val="ab"/>
      </w:pPr>
      <w:r w:rsidRPr="00632F45">
        <w:rPr>
          <w:noProof/>
        </w:rPr>
        <w:lastRenderedPageBreak/>
        <mc:AlternateContent>
          <mc:Choice Requires="wps">
            <w:drawing>
              <wp:anchor distT="0" distB="0" distL="114300" distR="114300" simplePos="0" relativeHeight="251811840" behindDoc="1" locked="0" layoutInCell="0" allowOverlap="1">
                <wp:simplePos x="0" y="0"/>
                <wp:positionH relativeFrom="page">
                  <wp:posOffset>151130</wp:posOffset>
                </wp:positionH>
                <wp:positionV relativeFrom="page">
                  <wp:posOffset>2094230</wp:posOffset>
                </wp:positionV>
                <wp:extent cx="39370" cy="26670"/>
                <wp:effectExtent l="0" t="0" r="9525" b="3175"/>
                <wp:wrapNone/>
                <wp:docPr id="46" name="手繪多邊形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26670"/>
                        </a:xfrm>
                        <a:custGeom>
                          <a:avLst/>
                          <a:gdLst>
                            <a:gd name="T0" fmla="*/ 20 w 61"/>
                            <a:gd name="T1" fmla="*/ 38 h 41"/>
                            <a:gd name="T2" fmla="*/ 64 w 61"/>
                            <a:gd name="T3" fmla="*/ 38 h 41"/>
                          </a:gdLst>
                          <a:ahLst/>
                          <a:cxnLst>
                            <a:cxn ang="0">
                              <a:pos x="T0" y="T1"/>
                            </a:cxn>
                            <a:cxn ang="0">
                              <a:pos x="T2" y="T3"/>
                            </a:cxn>
                          </a:cxnLst>
                          <a:rect l="0" t="0" r="r" b="b"/>
                          <a:pathLst>
                            <a:path w="61" h="41">
                              <a:moveTo>
                                <a:pt x="20" y="38"/>
                              </a:moveTo>
                              <a:lnTo>
                                <a:pt x="64"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7104E" id="手繪多邊形 46" o:spid="_x0000_s1026" style="position:absolute;margin-left:11.9pt;margin-top:164.9pt;width:3.1pt;height:2.1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" o:allowincell="f" path="m20,38r44,e" filled="f" strokeweight=".16931mm">
                <v:path arrowok="t" o:connecttype="custom" o:connectlocs="12908,24719;41306,24719" o:connectangles="0,0"/>
                <w10:wrap anchorx="page" anchory="page"/>
              </v:shape>
            </w:pict>
          </mc:Fallback>
        </mc:AlternateContent>
      </w:r>
      <w:r w:rsidRPr="00632F45">
        <w:rPr>
          <w:noProof/>
        </w:rPr>
        <mc:AlternateContent>
          <mc:Choice Requires="wps">
            <w:drawing>
              <wp:anchor distT="0" distB="0" distL="114300" distR="114300" simplePos="0" relativeHeight="251812864" behindDoc="1" locked="0" layoutInCell="0" allowOverlap="1">
                <wp:simplePos x="0" y="0"/>
                <wp:positionH relativeFrom="page">
                  <wp:posOffset>621030</wp:posOffset>
                </wp:positionH>
                <wp:positionV relativeFrom="page">
                  <wp:posOffset>2094230</wp:posOffset>
                </wp:positionV>
                <wp:extent cx="26670" cy="26670"/>
                <wp:effectExtent l="0" t="0" r="9525" b="3175"/>
                <wp:wrapNone/>
                <wp:docPr id="45" name="手繪多邊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4 w 41"/>
                            <a:gd name="T1" fmla="*/ 38 h 41"/>
                            <a:gd name="T2" fmla="*/ 44 w 41"/>
                            <a:gd name="T3" fmla="*/ 38 h 41"/>
                          </a:gdLst>
                          <a:ahLst/>
                          <a:cxnLst>
                            <a:cxn ang="0">
                              <a:pos x="T0" y="T1"/>
                            </a:cxn>
                            <a:cxn ang="0">
                              <a:pos x="T2" y="T3"/>
                            </a:cxn>
                          </a:cxnLst>
                          <a:rect l="0" t="0" r="r" b="b"/>
                          <a:pathLst>
                            <a:path w="41" h="41">
                              <a:moveTo>
                                <a:pt x="34" y="38"/>
                              </a:moveTo>
                              <a:lnTo>
                                <a:pt x="44"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0C0F2" id="手繪多邊形 45" o:spid="_x0000_s1026" style="position:absolute;margin-left:48.9pt;margin-top:164.9pt;width:2.1pt;height:2.1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" o:allowincell="f" path="m34,38r10,e" filled="f" strokeweight=".16931mm">
                <v:path arrowok="t" o:connecttype="custom" o:connectlocs="22117,24719;28621,24719" o:connectangles="0,0"/>
                <w10:wrap anchorx="page" anchory="page"/>
              </v:shape>
            </w:pict>
          </mc:Fallback>
        </mc:AlternateContent>
      </w:r>
      <w:r w:rsidRPr="00632F45">
        <w:rPr>
          <w:noProof/>
        </w:rPr>
        <mc:AlternateContent>
          <mc:Choice Requires="wps">
            <w:drawing>
              <wp:anchor distT="0" distB="0" distL="114300" distR="114300" simplePos="0" relativeHeight="251813888" behindDoc="1" locked="0" layoutInCell="0" allowOverlap="1">
                <wp:simplePos x="0" y="0"/>
                <wp:positionH relativeFrom="page">
                  <wp:posOffset>1522730</wp:posOffset>
                </wp:positionH>
                <wp:positionV relativeFrom="page">
                  <wp:posOffset>2094230</wp:posOffset>
                </wp:positionV>
                <wp:extent cx="26670" cy="26670"/>
                <wp:effectExtent l="0" t="0" r="12700" b="3175"/>
                <wp:wrapNone/>
                <wp:docPr id="44" name="手繪多邊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3 w 41"/>
                            <a:gd name="T1" fmla="*/ 38 h 41"/>
                            <a:gd name="T2" fmla="*/ 42 w 41"/>
                            <a:gd name="T3" fmla="*/ 38 h 41"/>
                          </a:gdLst>
                          <a:ahLst/>
                          <a:cxnLst>
                            <a:cxn ang="0">
                              <a:pos x="T0" y="T1"/>
                            </a:cxn>
                            <a:cxn ang="0">
                              <a:pos x="T2" y="T3"/>
                            </a:cxn>
                          </a:cxnLst>
                          <a:rect l="0" t="0" r="r" b="b"/>
                          <a:pathLst>
                            <a:path w="41" h="41">
                              <a:moveTo>
                                <a:pt x="33" y="38"/>
                              </a:moveTo>
                              <a:lnTo>
                                <a:pt x="42"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81540" id="手繪多邊形 44" o:spid="_x0000_s1026" style="position:absolute;margin-left:119.9pt;margin-top:164.9pt;width:2.1pt;height:2.1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" o:allowincell="f" path="m33,38r9,e" filled="f" strokeweight=".16931mm">
                <v:path arrowok="t" o:connecttype="custom" o:connectlocs="21466,24719;27320,24719" o:connectangles="0,0"/>
                <w10:wrap anchorx="page" anchory="page"/>
              </v:shape>
            </w:pict>
          </mc:Fallback>
        </mc:AlternateContent>
      </w:r>
      <w:r w:rsidRPr="00632F45">
        <w:rPr>
          <w:noProof/>
        </w:rPr>
        <mc:AlternateContent>
          <mc:Choice Requires="wps">
            <w:drawing>
              <wp:anchor distT="0" distB="0" distL="114300" distR="114300" simplePos="0" relativeHeight="251814912" behindDoc="1" locked="0" layoutInCell="0" allowOverlap="1">
                <wp:simplePos x="0" y="0"/>
                <wp:positionH relativeFrom="page">
                  <wp:posOffset>1891030</wp:posOffset>
                </wp:positionH>
                <wp:positionV relativeFrom="page">
                  <wp:posOffset>2094230</wp:posOffset>
                </wp:positionV>
                <wp:extent cx="13970" cy="26670"/>
                <wp:effectExtent l="0" t="0" r="19050" b="3175"/>
                <wp:wrapNone/>
                <wp:docPr id="43" name="手繪多邊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26670"/>
                        </a:xfrm>
                        <a:custGeom>
                          <a:avLst/>
                          <a:gdLst>
                            <a:gd name="T0" fmla="*/ 22 w 21"/>
                            <a:gd name="T1" fmla="*/ 38 h 41"/>
                            <a:gd name="T2" fmla="*/ 31 w 21"/>
                            <a:gd name="T3" fmla="*/ 38 h 41"/>
                          </a:gdLst>
                          <a:ahLst/>
                          <a:cxnLst>
                            <a:cxn ang="0">
                              <a:pos x="T0" y="T1"/>
                            </a:cxn>
                            <a:cxn ang="0">
                              <a:pos x="T2" y="T3"/>
                            </a:cxn>
                          </a:cxnLst>
                          <a:rect l="0" t="0" r="r" b="b"/>
                          <a:pathLst>
                            <a:path w="21" h="41">
                              <a:moveTo>
                                <a:pt x="22" y="38"/>
                              </a:moveTo>
                              <a:lnTo>
                                <a:pt x="31"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DC148" id="手繪多邊形 43" o:spid="_x0000_s1026" style="position:absolute;margin-left:148.9pt;margin-top:164.9pt;width:1.1pt;height:2.1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" o:allowincell="f" path="m22,38r9,e" filled="f" strokeweight=".16931mm">
                <v:path arrowok="t" o:connecttype="custom" o:connectlocs="14635,24719;20622,24719" o:connectangles="0,0"/>
                <w10:wrap anchorx="page" anchory="page"/>
              </v:shape>
            </w:pict>
          </mc:Fallback>
        </mc:AlternateContent>
      </w:r>
      <w:r w:rsidRPr="00632F45">
        <w:rPr>
          <w:noProof/>
        </w:rPr>
        <mc:AlternateContent>
          <mc:Choice Requires="wps">
            <w:drawing>
              <wp:anchor distT="0" distB="0" distL="114300" distR="114300" simplePos="0" relativeHeight="251815936" behindDoc="1" locked="0" layoutInCell="0" allowOverlap="1">
                <wp:simplePos x="0" y="0"/>
                <wp:positionH relativeFrom="page">
                  <wp:posOffset>2246630</wp:posOffset>
                </wp:positionH>
                <wp:positionV relativeFrom="page">
                  <wp:posOffset>2094230</wp:posOffset>
                </wp:positionV>
                <wp:extent cx="26670" cy="26670"/>
                <wp:effectExtent l="0" t="0" r="3175" b="3175"/>
                <wp:wrapNone/>
                <wp:docPr id="42" name="手繪多邊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28 w 41"/>
                            <a:gd name="T1" fmla="*/ 38 h 41"/>
                            <a:gd name="T2" fmla="*/ 38 w 41"/>
                            <a:gd name="T3" fmla="*/ 38 h 41"/>
                          </a:gdLst>
                          <a:ahLst/>
                          <a:cxnLst>
                            <a:cxn ang="0">
                              <a:pos x="T0" y="T1"/>
                            </a:cxn>
                            <a:cxn ang="0">
                              <a:pos x="T2" y="T3"/>
                            </a:cxn>
                          </a:cxnLst>
                          <a:rect l="0" t="0" r="r" b="b"/>
                          <a:pathLst>
                            <a:path w="41" h="41">
                              <a:moveTo>
                                <a:pt x="28" y="38"/>
                              </a:moveTo>
                              <a:lnTo>
                                <a:pt x="38"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A21B8" id="手繪多邊形 42" o:spid="_x0000_s1026" style="position:absolute;margin-left:176.9pt;margin-top:164.9pt;width:2.1pt;height:2.1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" o:allowincell="f" path="m28,38r10,e" filled="f" strokeweight=".16931mm">
                <v:path arrowok="t" o:connecttype="custom" o:connectlocs="18214,24719;24719,24719" o:connectangles="0,0"/>
                <w10:wrap anchorx="page" anchory="page"/>
              </v:shape>
            </w:pict>
          </mc:Fallback>
        </mc:AlternateContent>
      </w:r>
      <w:r w:rsidRPr="00632F45">
        <w:rPr>
          <w:noProof/>
        </w:rPr>
        <mc:AlternateContent>
          <mc:Choice Requires="wps">
            <w:drawing>
              <wp:anchor distT="0" distB="0" distL="114300" distR="114300" simplePos="0" relativeHeight="251816960" behindDoc="1" locked="0" layoutInCell="0" allowOverlap="1">
                <wp:simplePos x="0" y="0"/>
                <wp:positionH relativeFrom="page">
                  <wp:posOffset>5662930</wp:posOffset>
                </wp:positionH>
                <wp:positionV relativeFrom="page">
                  <wp:posOffset>2094230</wp:posOffset>
                </wp:positionV>
                <wp:extent cx="26670" cy="26670"/>
                <wp:effectExtent l="0" t="0" r="15875" b="3175"/>
                <wp:wrapNone/>
                <wp:docPr id="41" name="手繪多邊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5 w 41"/>
                            <a:gd name="T1" fmla="*/ 38 h 41"/>
                            <a:gd name="T2" fmla="*/ 45 w 41"/>
                            <a:gd name="T3" fmla="*/ 38 h 41"/>
                          </a:gdLst>
                          <a:ahLst/>
                          <a:cxnLst>
                            <a:cxn ang="0">
                              <a:pos x="T0" y="T1"/>
                            </a:cxn>
                            <a:cxn ang="0">
                              <a:pos x="T2" y="T3"/>
                            </a:cxn>
                          </a:cxnLst>
                          <a:rect l="0" t="0" r="r" b="b"/>
                          <a:pathLst>
                            <a:path w="41" h="41">
                              <a:moveTo>
                                <a:pt x="35" y="38"/>
                              </a:moveTo>
                              <a:lnTo>
                                <a:pt x="45"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46049" id="手繪多邊形 41" o:spid="_x0000_s1026" style="position:absolute;margin-left:445.9pt;margin-top:164.9pt;width:2.1pt;height:2.1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" o:allowincell="f" path="m35,38r10,e" filled="f" strokeweight=".16931mm">
                <v:path arrowok="t" o:connecttype="custom" o:connectlocs="22767,24719;29272,24719" o:connectangles="0,0"/>
                <w10:wrap anchorx="page" anchory="page"/>
              </v:shape>
            </w:pict>
          </mc:Fallback>
        </mc:AlternateContent>
      </w:r>
      <w:r w:rsidRPr="00632F45">
        <w:rPr>
          <w:noProof/>
        </w:rPr>
        <mc:AlternateContent>
          <mc:Choice Requires="wps">
            <w:drawing>
              <wp:anchor distT="0" distB="0" distL="114300" distR="114300" simplePos="0" relativeHeight="251817984" behindDoc="1" locked="0" layoutInCell="0" allowOverlap="1">
                <wp:simplePos x="0" y="0"/>
                <wp:positionH relativeFrom="page">
                  <wp:posOffset>6564630</wp:posOffset>
                </wp:positionH>
                <wp:positionV relativeFrom="page">
                  <wp:posOffset>2094230</wp:posOffset>
                </wp:positionV>
                <wp:extent cx="26670" cy="26670"/>
                <wp:effectExtent l="0" t="0" r="9525" b="3175"/>
                <wp:wrapNone/>
                <wp:docPr id="40" name="手繪多邊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 cy="26670"/>
                        </a:xfrm>
                        <a:custGeom>
                          <a:avLst/>
                          <a:gdLst>
                            <a:gd name="T0" fmla="*/ 34 w 41"/>
                            <a:gd name="T1" fmla="*/ 38 h 41"/>
                            <a:gd name="T2" fmla="*/ 43 w 41"/>
                            <a:gd name="T3" fmla="*/ 38 h 41"/>
                          </a:gdLst>
                          <a:ahLst/>
                          <a:cxnLst>
                            <a:cxn ang="0">
                              <a:pos x="T0" y="T1"/>
                            </a:cxn>
                            <a:cxn ang="0">
                              <a:pos x="T2" y="T3"/>
                            </a:cxn>
                          </a:cxnLst>
                          <a:rect l="0" t="0" r="r" b="b"/>
                          <a:pathLst>
                            <a:path w="41" h="41">
                              <a:moveTo>
                                <a:pt x="34" y="38"/>
                              </a:moveTo>
                              <a:lnTo>
                                <a:pt x="43"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6A48" id="手繪多邊形 40" o:spid="_x0000_s1026" style="position:absolute;margin-left:516.9pt;margin-top:164.9pt;width:2.1pt;height:2.1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" o:allowincell="f" path="m34,38r9,e" filled="f" strokeweight=".16931mm">
                <v:path arrowok="t" o:connecttype="custom" o:connectlocs="22117,24719;27971,24719" o:connectangles="0,0"/>
                <w10:wrap anchorx="page" anchory="page"/>
              </v:shape>
            </w:pict>
          </mc:Fallback>
        </mc:AlternateContent>
      </w:r>
      <w:r w:rsidRPr="00632F45">
        <w:rPr>
          <w:noProof/>
        </w:rPr>
        <mc:AlternateContent>
          <mc:Choice Requires="wps">
            <w:drawing>
              <wp:anchor distT="0" distB="0" distL="114300" distR="114300" simplePos="0" relativeHeight="251819008" behindDoc="1" locked="0" layoutInCell="0" allowOverlap="1">
                <wp:simplePos x="0" y="0"/>
                <wp:positionH relativeFrom="page">
                  <wp:posOffset>7275830</wp:posOffset>
                </wp:positionH>
                <wp:positionV relativeFrom="page">
                  <wp:posOffset>2094230</wp:posOffset>
                </wp:positionV>
                <wp:extent cx="39370" cy="26670"/>
                <wp:effectExtent l="0" t="0" r="19050" b="3175"/>
                <wp:wrapNone/>
                <wp:docPr id="39" name="手繪多邊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26670"/>
                        </a:xfrm>
                        <a:custGeom>
                          <a:avLst/>
                          <a:gdLst>
                            <a:gd name="T0" fmla="*/ 30 w 61"/>
                            <a:gd name="T1" fmla="*/ 38 h 41"/>
                            <a:gd name="T2" fmla="*/ 73 w 61"/>
                            <a:gd name="T3" fmla="*/ 38 h 41"/>
                          </a:gdLst>
                          <a:ahLst/>
                          <a:cxnLst>
                            <a:cxn ang="0">
                              <a:pos x="T0" y="T1"/>
                            </a:cxn>
                            <a:cxn ang="0">
                              <a:pos x="T2" y="T3"/>
                            </a:cxn>
                          </a:cxnLst>
                          <a:rect l="0" t="0" r="r" b="b"/>
                          <a:pathLst>
                            <a:path w="61" h="41">
                              <a:moveTo>
                                <a:pt x="30" y="38"/>
                              </a:moveTo>
                              <a:lnTo>
                                <a:pt x="73" y="38"/>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A542D" id="手繪多邊形 39" o:spid="_x0000_s1026" style="position:absolute;margin-left:572.9pt;margin-top:164.9pt;width:3.1pt;height:2.1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" o:allowincell="f" path="m30,38r43,e" filled="f" strokeweight=".16931mm">
                <v:path arrowok="t" o:connecttype="custom" o:connectlocs="19362,24719;47115,24719" o:connectangles="0,0"/>
                <w10:wrap anchorx="page" anchory="page"/>
              </v:shape>
            </w:pict>
          </mc:Fallback>
        </mc:AlternateContent>
      </w:r>
      <w:r w:rsidRPr="00632F45">
        <w:rPr>
          <w:rFonts w:hint="eastAsia"/>
        </w:rPr>
        <w:t>教育部學產基金設置急難慰問金申請表</w:t>
      </w:r>
      <w:bookmarkEnd w:id="62"/>
    </w:p>
    <w:p w:rsidR="00510428" w:rsidRDefault="00510428" w:rsidP="00510428">
      <w:pPr>
        <w:spacing w:line="381" w:lineRule="exact"/>
        <w:sectPr w:rsidR="00510428" w:rsidSect="00510428">
          <w:footerReference w:type="default" r:id="rId38"/>
          <w:pgSz w:w="11906" w:h="16838"/>
          <w:pgMar w:top="720" w:right="726" w:bottom="567" w:left="720" w:header="284" w:footer="365" w:gutter="0"/>
          <w:cols w:space="425"/>
          <w:docGrid w:type="lines" w:linePitch="360"/>
        </w:sectPr>
      </w:pPr>
    </w:p>
    <w:p w:rsidR="00510428" w:rsidRDefault="00510428" w:rsidP="00510428">
      <w:pPr>
        <w:spacing w:line="92" w:lineRule="exact"/>
        <w:rPr>
          <w:rFonts w:cs="SimSun"/>
          <w:b/>
          <w:bCs/>
          <w:color w:val="FE0000"/>
          <w:spacing w:val="-2"/>
          <w:sz w:val="22"/>
          <w:szCs w:val="22"/>
        </w:rPr>
      </w:pPr>
    </w:p>
    <w:p w:rsidR="00510428" w:rsidRDefault="00510428" w:rsidP="00510428">
      <w:pPr>
        <w:spacing w:line="92" w:lineRule="exact"/>
        <w:rPr>
          <w:rFonts w:cs="SimSun"/>
          <w:b/>
          <w:bCs/>
          <w:color w:val="FE0000"/>
          <w:spacing w:val="-2"/>
          <w:sz w:val="22"/>
          <w:szCs w:val="22"/>
        </w:rPr>
        <w:sectPr w:rsidR="00510428">
          <w:type w:val="continuous"/>
          <w:pgSz w:w="11906" w:h="16838"/>
          <w:pgMar w:top="0" w:right="0" w:bottom="0" w:left="0" w:header="720" w:footer="720" w:gutter="0"/>
          <w:cols w:space="720"/>
          <w:noEndnote/>
        </w:sectPr>
      </w:pPr>
    </w:p>
    <w:p w:rsidR="00510428" w:rsidRDefault="00510428" w:rsidP="00510428">
      <w:pPr>
        <w:ind w:left="5902"/>
        <w:rPr>
          <w:rFonts w:ascii="Calibri" w:hAnsi="Calibri" w:cs="Calibri"/>
          <w:color w:val="000000"/>
          <w:spacing w:val="-3"/>
          <w:sz w:val="20"/>
          <w:szCs w:val="20"/>
        </w:rPr>
        <w:sectPr w:rsidR="00510428">
          <w:type w:val="continuous"/>
          <w:pgSz w:w="11906" w:h="16838"/>
          <w:pgMar w:top="0" w:right="0" w:bottom="0" w:left="0" w:header="720" w:footer="720" w:gutter="0"/>
          <w:cols w:space="720"/>
          <w:noEndnote/>
        </w:sectPr>
      </w:pPr>
      <w:r>
        <w:rPr>
          <w:rFonts w:ascii="Calibri" w:hAnsi="Calibri" w:cs="Calibri"/>
          <w:noProof/>
          <w:color w:val="000000"/>
          <w:spacing w:val="-3"/>
          <w:sz w:val="20"/>
          <w:szCs w:val="20"/>
        </w:rPr>
        <w:drawing>
          <wp:anchor distT="0" distB="0" distL="114300" distR="114300" simplePos="0" relativeHeight="251821056" behindDoc="1" locked="0" layoutInCell="1" allowOverlap="1" wp14:anchorId="7A3DE984" wp14:editId="34345BEC">
            <wp:simplePos x="0" y="0"/>
            <wp:positionH relativeFrom="column">
              <wp:posOffset>657225</wp:posOffset>
            </wp:positionH>
            <wp:positionV relativeFrom="paragraph">
              <wp:posOffset>453390</wp:posOffset>
            </wp:positionV>
            <wp:extent cx="6381750" cy="9020175"/>
            <wp:effectExtent l="0" t="0" r="0" b="9525"/>
            <wp:wrapTight wrapText="bothSides">
              <wp:wrapPolygon edited="0">
                <wp:start x="0" y="0"/>
                <wp:lineTo x="0" y="21577"/>
                <wp:lineTo x="21536" y="21577"/>
                <wp:lineTo x="21536" y="0"/>
                <wp:lineTo x="0" y="0"/>
              </wp:wrapPolygon>
            </wp:wrapTight>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39">
                      <a:extLst>
                        <a:ext uri="{28A0092B-C50C-407E-A947-70E740481C1C}">
                          <a14:useLocalDpi xmlns:a14="http://schemas.microsoft.com/office/drawing/2010/main" val="0"/>
                        </a:ext>
                      </a:extLst>
                    </a:blip>
                    <a:srcRect l="1364" t="1715" r="2234" b="1930"/>
                    <a:stretch/>
                  </pic:blipFill>
                  <pic:spPr bwMode="auto">
                    <a:xfrm>
                      <a:off x="0" y="0"/>
                      <a:ext cx="6381750" cy="902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428" w:rsidRDefault="00510428" w:rsidP="00510428">
      <w:pPr>
        <w:spacing w:line="356" w:lineRule="exact"/>
        <w:rPr>
          <w:rFonts w:hAnsi="Wingdings" w:cs="SimSun" w:hint="eastAsia"/>
          <w:b/>
          <w:bCs/>
          <w:color w:val="000000"/>
          <w:spacing w:val="-2"/>
          <w:sz w:val="22"/>
          <w:szCs w:val="22"/>
        </w:rPr>
        <w:sectPr w:rsidR="00510428">
          <w:type w:val="continuous"/>
          <w:pgSz w:w="11906" w:h="16838"/>
          <w:pgMar w:top="0" w:right="0" w:bottom="0" w:left="0" w:header="720" w:footer="720" w:gutter="0"/>
          <w:cols w:space="720"/>
          <w:noEndnote/>
        </w:sectPr>
      </w:pPr>
      <w:r>
        <w:rPr>
          <w:rFonts w:ascii="Calibri" w:hAnsi="Calibri" w:cs="Calibri"/>
          <w:color w:val="000000"/>
          <w:spacing w:val="-3"/>
          <w:sz w:val="20"/>
          <w:szCs w:val="20"/>
        </w:rPr>
        <w:t xml:space="preserve">  </w:t>
      </w:r>
    </w:p>
    <w:p w:rsidR="00510428" w:rsidRDefault="00510428" w:rsidP="00510428">
      <w:pPr>
        <w:rPr>
          <w:rFonts w:hAnsi="Wingdings" w:cs="SimSun" w:hint="eastAsia"/>
          <w:color w:val="000000"/>
          <w:spacing w:val="-14"/>
          <w:sz w:val="20"/>
          <w:szCs w:val="20"/>
        </w:rPr>
        <w:sectPr w:rsidR="00510428">
          <w:type w:val="continuous"/>
          <w:pgSz w:w="11906" w:h="16838"/>
          <w:pgMar w:top="0" w:right="0" w:bottom="0" w:left="0" w:header="720" w:footer="720" w:gutter="0"/>
          <w:cols w:space="720"/>
          <w:noEndnote/>
        </w:sectPr>
      </w:pPr>
      <w:r>
        <w:rPr>
          <w:rFonts w:hAnsi="Wingdings" w:cs="SimSun" w:hint="eastAsia"/>
          <w:noProof/>
          <w:color w:val="000000"/>
          <w:spacing w:val="-14"/>
          <w:sz w:val="20"/>
          <w:szCs w:val="20"/>
        </w:rPr>
        <w:lastRenderedPageBreak/>
        <w:drawing>
          <wp:anchor distT="0" distB="0" distL="114300" distR="114300" simplePos="0" relativeHeight="251822080" behindDoc="1" locked="0" layoutInCell="1" allowOverlap="1" wp14:anchorId="57B74706" wp14:editId="2D2C864D">
            <wp:simplePos x="0" y="0"/>
            <wp:positionH relativeFrom="column">
              <wp:posOffset>800100</wp:posOffset>
            </wp:positionH>
            <wp:positionV relativeFrom="paragraph">
              <wp:posOffset>533400</wp:posOffset>
            </wp:positionV>
            <wp:extent cx="6286500" cy="8999220"/>
            <wp:effectExtent l="0" t="0" r="0" b="0"/>
            <wp:wrapTight wrapText="bothSides">
              <wp:wrapPolygon edited="0">
                <wp:start x="0" y="0"/>
                <wp:lineTo x="0" y="21536"/>
                <wp:lineTo x="21535" y="21536"/>
                <wp:lineTo x="21535" y="0"/>
                <wp:lineTo x="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40">
                      <a:extLst>
                        <a:ext uri="{28A0092B-C50C-407E-A947-70E740481C1C}">
                          <a14:useLocalDpi xmlns:a14="http://schemas.microsoft.com/office/drawing/2010/main" val="0"/>
                        </a:ext>
                      </a:extLst>
                    </a:blip>
                    <a:srcRect l="3627" r="3076" b="2114"/>
                    <a:stretch/>
                  </pic:blipFill>
                  <pic:spPr bwMode="auto">
                    <a:xfrm>
                      <a:off x="0" y="0"/>
                      <a:ext cx="6286500" cy="899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428" w:rsidRDefault="00510428" w:rsidP="00510428">
      <w:pPr>
        <w:spacing w:line="130" w:lineRule="exact"/>
        <w:rPr>
          <w:rFonts w:hAnsi="Wingdings" w:cs="SimSun" w:hint="eastAsia"/>
          <w:b/>
          <w:bCs/>
          <w:color w:val="000000"/>
          <w:sz w:val="28"/>
          <w:szCs w:val="28"/>
        </w:rPr>
      </w:pPr>
    </w:p>
    <w:p w:rsidR="00510428" w:rsidRDefault="00510428" w:rsidP="00510428">
      <w:pPr>
        <w:spacing w:line="138" w:lineRule="exact"/>
        <w:rPr>
          <w:rFonts w:hAnsi="Wingdings" w:cs="SimSun" w:hint="eastAsia"/>
          <w:color w:val="000000"/>
          <w:spacing w:val="-11"/>
          <w:sz w:val="20"/>
          <w:szCs w:val="20"/>
        </w:rPr>
      </w:pPr>
    </w:p>
    <w:p w:rsidR="00510428" w:rsidRDefault="00510428" w:rsidP="00510428">
      <w:pPr>
        <w:spacing w:line="387" w:lineRule="exact"/>
        <w:rPr>
          <w:rFonts w:ascii="Calibri" w:hAnsi="Calibri" w:cs="Calibri"/>
          <w:color w:val="000000"/>
          <w:spacing w:val="-3"/>
          <w:sz w:val="20"/>
          <w:szCs w:val="20"/>
        </w:rPr>
      </w:pPr>
      <w:r>
        <w:rPr>
          <w:rFonts w:ascii="Calibri" w:hAnsi="Calibri" w:cs="Calibri"/>
          <w:color w:val="000000"/>
          <w:spacing w:val="-3"/>
          <w:sz w:val="20"/>
          <w:szCs w:val="20"/>
        </w:rPr>
        <w:t xml:space="preserve">        </w:t>
      </w:r>
    </w:p>
    <w:p w:rsidR="00510428" w:rsidRDefault="00510428" w:rsidP="00510428">
      <w:pPr>
        <w:spacing w:line="387" w:lineRule="exact"/>
        <w:rPr>
          <w:rFonts w:ascii="Calibri" w:hAnsi="Calibri" w:cs="Calibri"/>
          <w:color w:val="000000"/>
          <w:spacing w:val="-3"/>
          <w:sz w:val="20"/>
          <w:szCs w:val="20"/>
        </w:rPr>
        <w:sectPr w:rsidR="00510428">
          <w:pgSz w:w="11906" w:h="16838"/>
          <w:pgMar w:top="0" w:right="0" w:bottom="0" w:left="0" w:header="720" w:footer="720" w:gutter="0"/>
          <w:cols w:space="720"/>
          <w:noEndnote/>
        </w:sectPr>
      </w:pPr>
    </w:p>
    <w:p w:rsidR="00510428" w:rsidRDefault="00510428" w:rsidP="00510428">
      <w:pPr>
        <w:spacing w:line="200" w:lineRule="exact"/>
        <w:rPr>
          <w:rFonts w:ascii="新細明體" w:hAnsi="Calibri" w:cs="新細明體"/>
          <w:b/>
          <w:bCs/>
          <w:color w:val="000000"/>
          <w:spacing w:val="-1"/>
          <w:sz w:val="20"/>
          <w:szCs w:val="20"/>
        </w:rPr>
        <w:sectPr w:rsidR="00510428">
          <w:type w:val="continuous"/>
          <w:pgSz w:w="11906" w:h="16838"/>
          <w:pgMar w:top="0" w:right="0" w:bottom="0" w:left="0" w:header="720" w:footer="720" w:gutter="0"/>
          <w:cols w:space="720"/>
          <w:noEndnote/>
        </w:sectPr>
      </w:pPr>
      <w:r>
        <w:rPr>
          <w:rFonts w:ascii="新細明體" w:hAnsi="Calibri" w:cs="新細明體"/>
          <w:b/>
          <w:bCs/>
          <w:noProof/>
          <w:color w:val="000000"/>
          <w:spacing w:val="-1"/>
          <w:sz w:val="20"/>
          <w:szCs w:val="20"/>
        </w:rPr>
        <w:drawing>
          <wp:anchor distT="0" distB="0" distL="114300" distR="114300" simplePos="0" relativeHeight="251823104" behindDoc="0" locked="0" layoutInCell="1" allowOverlap="1" wp14:anchorId="2028F8A3" wp14:editId="5ED755B0">
            <wp:simplePos x="0" y="0"/>
            <wp:positionH relativeFrom="column">
              <wp:posOffset>633730</wp:posOffset>
            </wp:positionH>
            <wp:positionV relativeFrom="paragraph">
              <wp:posOffset>128270</wp:posOffset>
            </wp:positionV>
            <wp:extent cx="6231890" cy="9120505"/>
            <wp:effectExtent l="0" t="0" r="0" b="4445"/>
            <wp:wrapThrough wrapText="bothSides">
              <wp:wrapPolygon edited="0">
                <wp:start x="0" y="0"/>
                <wp:lineTo x="0" y="21565"/>
                <wp:lineTo x="21525" y="21565"/>
                <wp:lineTo x="21525" y="0"/>
                <wp:lineTo x="0" y="0"/>
              </wp:wrapPolygon>
            </wp:wrapThrough>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231890" cy="9120505"/>
                    </a:xfrm>
                    <a:prstGeom prst="rect">
                      <a:avLst/>
                    </a:prstGeom>
                    <a:noFill/>
                  </pic:spPr>
                </pic:pic>
              </a:graphicData>
            </a:graphic>
            <wp14:sizeRelH relativeFrom="page">
              <wp14:pctWidth>0</wp14:pctWidth>
            </wp14:sizeRelH>
            <wp14:sizeRelV relativeFrom="page">
              <wp14:pctHeight>0</wp14:pctHeight>
            </wp14:sizeRelV>
          </wp:anchor>
        </w:drawing>
      </w:r>
    </w:p>
    <w:p w:rsidR="00510428" w:rsidRDefault="00510428" w:rsidP="00510428">
      <w:pPr>
        <w:spacing w:line="309" w:lineRule="exact"/>
        <w:rPr>
          <w:rFonts w:ascii="新細明體" w:hAnsi="Calibri" w:cs="新細明體"/>
          <w:b/>
          <w:bCs/>
          <w:color w:val="000000"/>
          <w:spacing w:val="-1"/>
          <w:sz w:val="20"/>
          <w:szCs w:val="20"/>
        </w:rPr>
      </w:pPr>
    </w:p>
    <w:p w:rsidR="00510428" w:rsidRDefault="00510428" w:rsidP="00510428">
      <w:pPr>
        <w:spacing w:line="309" w:lineRule="exact"/>
        <w:rPr>
          <w:rFonts w:ascii="新細明體" w:hAnsi="Calibri" w:cs="新細明體"/>
          <w:b/>
          <w:bCs/>
          <w:color w:val="000000"/>
          <w:spacing w:val="-1"/>
          <w:sz w:val="20"/>
          <w:szCs w:val="20"/>
        </w:rPr>
        <w:sectPr w:rsidR="00510428">
          <w:type w:val="continuous"/>
          <w:pgSz w:w="11906" w:h="16838"/>
          <w:pgMar w:top="0" w:right="0" w:bottom="0" w:left="0" w:header="720" w:footer="720" w:gutter="0"/>
          <w:cols w:space="720"/>
          <w:noEndnote/>
        </w:sectPr>
      </w:pPr>
    </w:p>
    <w:p w:rsidR="00510428" w:rsidRPr="00632F45" w:rsidRDefault="00510428" w:rsidP="00632F45">
      <w:pPr>
        <w:pStyle w:val="ab"/>
      </w:pPr>
      <w:bookmarkStart w:id="63" w:name="_Toc126932471"/>
      <w:r w:rsidRPr="00632F45">
        <w:rPr>
          <w:noProof/>
        </w:rPr>
        <w:lastRenderedPageBreak/>
        <w:drawing>
          <wp:anchor distT="0" distB="0" distL="114300" distR="114300" simplePos="0" relativeHeight="251810816" behindDoc="0" locked="0" layoutInCell="1" allowOverlap="1" wp14:anchorId="05FF1DED" wp14:editId="272BD089">
            <wp:simplePos x="0" y="0"/>
            <wp:positionH relativeFrom="margin">
              <wp:posOffset>-401955</wp:posOffset>
            </wp:positionH>
            <wp:positionV relativeFrom="paragraph">
              <wp:posOffset>666750</wp:posOffset>
            </wp:positionV>
            <wp:extent cx="7179945" cy="5586730"/>
            <wp:effectExtent l="0" t="0" r="0" b="0"/>
            <wp:wrapSquare wrapText="bothSides"/>
            <wp:docPr id="6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79945" cy="558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F45">
        <w:rPr>
          <w:rFonts w:hint="eastAsia"/>
        </w:rPr>
        <w:t>臺北市立北投國民中學疑似特殊學生</w:t>
      </w:r>
      <w:r w:rsidRPr="00632F45">
        <w:rPr>
          <w:rFonts w:hint="eastAsia"/>
        </w:rPr>
        <w:t xml:space="preserve"> </w:t>
      </w:r>
      <w:r w:rsidRPr="00632F45">
        <w:rPr>
          <w:rFonts w:hint="eastAsia"/>
        </w:rPr>
        <w:t>校內轉介流程</w:t>
      </w:r>
      <w:bookmarkEnd w:id="59"/>
      <w:bookmarkEnd w:id="63"/>
    </w:p>
    <w:p w:rsidR="00510428" w:rsidRDefault="00510428"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Default="000F4FEF" w:rsidP="00510428"/>
    <w:p w:rsidR="000F4FEF" w:rsidRPr="00632F45" w:rsidRDefault="000F4FEF" w:rsidP="00632F45">
      <w:pPr>
        <w:pStyle w:val="ab"/>
      </w:pPr>
      <w:bookmarkStart w:id="64" w:name="_Toc17888470"/>
      <w:bookmarkStart w:id="65" w:name="_Toc126932472"/>
      <w:r w:rsidRPr="00632F45">
        <w:lastRenderedPageBreak/>
        <w:t>臺北市北投國中特殊需求學生諮詢單</w:t>
      </w:r>
      <w:bookmarkEnd w:id="64"/>
      <w:bookmarkEnd w:id="65"/>
    </w:p>
    <w:tbl>
      <w:tblPr>
        <w:tblW w:w="1047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55"/>
        <w:gridCol w:w="1154"/>
        <w:gridCol w:w="140"/>
        <w:gridCol w:w="3388"/>
        <w:gridCol w:w="148"/>
        <w:gridCol w:w="1143"/>
        <w:gridCol w:w="3949"/>
      </w:tblGrid>
      <w:tr w:rsidR="000F4FEF" w:rsidRPr="00482F37" w:rsidTr="00C56BE3">
        <w:trPr>
          <w:cantSplit/>
          <w:trHeight w:val="243"/>
          <w:jc w:val="center"/>
        </w:trPr>
        <w:tc>
          <w:tcPr>
            <w:tcW w:w="555" w:type="dxa"/>
            <w:vMerge w:val="restart"/>
            <w:shd w:val="clear" w:color="auto" w:fill="auto"/>
            <w:vAlign w:val="center"/>
          </w:tcPr>
          <w:p w:rsidR="000F4FEF" w:rsidRPr="00271588" w:rsidRDefault="000F4FEF" w:rsidP="00C56BE3">
            <w:pPr>
              <w:jc w:val="center"/>
              <w:rPr>
                <w:rFonts w:ascii="標楷體" w:eastAsia="標楷體" w:hAnsi="標楷體"/>
                <w:sz w:val="16"/>
                <w:szCs w:val="16"/>
              </w:rPr>
            </w:pPr>
            <w:r w:rsidRPr="00271588">
              <w:rPr>
                <w:rFonts w:ascii="標楷體" w:eastAsia="標楷體" w:hAnsi="標楷體"/>
                <w:sz w:val="16"/>
                <w:szCs w:val="16"/>
              </w:rPr>
              <w:t>諮詢者</w:t>
            </w:r>
          </w:p>
        </w:tc>
        <w:tc>
          <w:tcPr>
            <w:tcW w:w="1154"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姓    名</w:t>
            </w:r>
          </w:p>
        </w:tc>
        <w:tc>
          <w:tcPr>
            <w:tcW w:w="3676" w:type="dxa"/>
            <w:gridSpan w:val="3"/>
            <w:vAlign w:val="center"/>
          </w:tcPr>
          <w:p w:rsidR="000F4FEF" w:rsidRPr="00482F37" w:rsidRDefault="000F4FEF" w:rsidP="00C56BE3">
            <w:pPr>
              <w:rPr>
                <w:rFonts w:ascii="標楷體" w:eastAsia="標楷體" w:hAnsi="標楷體"/>
              </w:rPr>
            </w:pPr>
          </w:p>
        </w:tc>
        <w:tc>
          <w:tcPr>
            <w:tcW w:w="1143" w:type="dxa"/>
            <w:vAlign w:val="center"/>
          </w:tcPr>
          <w:p w:rsidR="000F4FEF" w:rsidRPr="00482F37" w:rsidRDefault="000F4FEF" w:rsidP="00C56BE3">
            <w:pPr>
              <w:jc w:val="center"/>
              <w:rPr>
                <w:rFonts w:ascii="標楷體" w:eastAsia="標楷體" w:hAnsi="標楷體"/>
              </w:rPr>
            </w:pPr>
            <w:r>
              <w:rPr>
                <w:rFonts w:ascii="標楷體" w:eastAsia="標楷體" w:hAnsi="標楷體" w:hint="eastAsia"/>
              </w:rPr>
              <w:t>諮詢</w:t>
            </w:r>
            <w:r w:rsidRPr="00482F37">
              <w:rPr>
                <w:rFonts w:ascii="標楷體" w:eastAsia="標楷體" w:hAnsi="標楷體"/>
              </w:rPr>
              <w:t>日期</w:t>
            </w:r>
          </w:p>
        </w:tc>
        <w:tc>
          <w:tcPr>
            <w:tcW w:w="3949" w:type="dxa"/>
            <w:vAlign w:val="center"/>
          </w:tcPr>
          <w:p w:rsidR="000F4FEF" w:rsidRPr="00482F37" w:rsidRDefault="000F4FEF" w:rsidP="00C56BE3">
            <w:pPr>
              <w:rPr>
                <w:rFonts w:ascii="標楷體" w:eastAsia="標楷體" w:hAnsi="標楷體"/>
              </w:rPr>
            </w:pPr>
            <w:r w:rsidRPr="00482F37">
              <w:rPr>
                <w:rFonts w:ascii="標楷體" w:eastAsia="標楷體" w:hAnsi="標楷體"/>
              </w:rPr>
              <w:t xml:space="preserve">    年   月   日</w:t>
            </w:r>
          </w:p>
        </w:tc>
      </w:tr>
      <w:tr w:rsidR="000F4FEF" w:rsidRPr="00482F37" w:rsidTr="00C56BE3">
        <w:trPr>
          <w:cantSplit/>
          <w:trHeight w:val="340"/>
          <w:jc w:val="center"/>
        </w:trPr>
        <w:tc>
          <w:tcPr>
            <w:tcW w:w="555" w:type="dxa"/>
            <w:vMerge/>
            <w:shd w:val="clear" w:color="auto" w:fill="auto"/>
            <w:vAlign w:val="center"/>
          </w:tcPr>
          <w:p w:rsidR="000F4FEF" w:rsidRPr="00482F37" w:rsidRDefault="000F4FEF" w:rsidP="00C56BE3">
            <w:pPr>
              <w:jc w:val="center"/>
              <w:rPr>
                <w:rFonts w:ascii="標楷體" w:eastAsia="標楷體" w:hAnsi="標楷體"/>
              </w:rPr>
            </w:pPr>
          </w:p>
        </w:tc>
        <w:tc>
          <w:tcPr>
            <w:tcW w:w="1154"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聯絡電話</w:t>
            </w:r>
          </w:p>
        </w:tc>
        <w:tc>
          <w:tcPr>
            <w:tcW w:w="3676" w:type="dxa"/>
            <w:gridSpan w:val="3"/>
            <w:vAlign w:val="center"/>
          </w:tcPr>
          <w:p w:rsidR="000F4FEF" w:rsidRPr="00482F37" w:rsidRDefault="000F4FEF" w:rsidP="00C56BE3">
            <w:pPr>
              <w:rPr>
                <w:rFonts w:ascii="標楷體" w:eastAsia="標楷體" w:hAnsi="標楷體"/>
              </w:rPr>
            </w:pPr>
          </w:p>
        </w:tc>
        <w:tc>
          <w:tcPr>
            <w:tcW w:w="1143" w:type="dxa"/>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職    稱</w:t>
            </w:r>
          </w:p>
        </w:tc>
        <w:tc>
          <w:tcPr>
            <w:tcW w:w="3949" w:type="dxa"/>
            <w:vAlign w:val="center"/>
          </w:tcPr>
          <w:p w:rsidR="000F4FEF" w:rsidRPr="00482F37" w:rsidRDefault="000F4FEF" w:rsidP="00C56BE3">
            <w:pPr>
              <w:rPr>
                <w:rFonts w:ascii="標楷體" w:eastAsia="標楷體" w:hAnsi="標楷體"/>
              </w:rPr>
            </w:pPr>
          </w:p>
        </w:tc>
      </w:tr>
      <w:tr w:rsidR="000F4FEF" w:rsidRPr="00482F37" w:rsidTr="00C56BE3">
        <w:trPr>
          <w:cantSplit/>
          <w:trHeight w:val="462"/>
          <w:jc w:val="center"/>
        </w:trPr>
        <w:tc>
          <w:tcPr>
            <w:tcW w:w="555" w:type="dxa"/>
            <w:vMerge w:val="restart"/>
            <w:tcBorders>
              <w:top w:val="double" w:sz="4" w:space="0" w:color="auto"/>
              <w:bottom w:val="single" w:sz="4" w:space="0" w:color="auto"/>
            </w:tcBorders>
            <w:shd w:val="clear" w:color="auto" w:fill="auto"/>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個案</w:t>
            </w:r>
          </w:p>
          <w:p w:rsidR="000F4FEF" w:rsidRPr="00482F37" w:rsidRDefault="000F4FEF" w:rsidP="00C56BE3">
            <w:pPr>
              <w:jc w:val="center"/>
              <w:rPr>
                <w:rFonts w:ascii="標楷體" w:eastAsia="標楷體" w:hAnsi="標楷體"/>
              </w:rPr>
            </w:pPr>
            <w:r w:rsidRPr="00482F37">
              <w:rPr>
                <w:rFonts w:ascii="標楷體" w:eastAsia="標楷體" w:hAnsi="標楷體"/>
              </w:rPr>
              <w:t>資料</w:t>
            </w:r>
          </w:p>
        </w:tc>
        <w:tc>
          <w:tcPr>
            <w:tcW w:w="1154" w:type="dxa"/>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個案姓名</w:t>
            </w:r>
          </w:p>
        </w:tc>
        <w:tc>
          <w:tcPr>
            <w:tcW w:w="3676" w:type="dxa"/>
            <w:gridSpan w:val="3"/>
            <w:tcBorders>
              <w:top w:val="double" w:sz="4" w:space="0" w:color="auto"/>
              <w:bottom w:val="single" w:sz="4" w:space="0" w:color="auto"/>
            </w:tcBorders>
            <w:vAlign w:val="center"/>
          </w:tcPr>
          <w:p w:rsidR="000F4FEF" w:rsidRPr="00482F37" w:rsidRDefault="000F4FEF" w:rsidP="00C56BE3">
            <w:pPr>
              <w:rPr>
                <w:rFonts w:ascii="標楷體" w:eastAsia="標楷體" w:hAnsi="標楷體"/>
              </w:rPr>
            </w:pPr>
          </w:p>
        </w:tc>
        <w:tc>
          <w:tcPr>
            <w:tcW w:w="1143" w:type="dxa"/>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color w:val="000000"/>
              </w:rPr>
            </w:pPr>
            <w:r w:rsidRPr="00482F37">
              <w:rPr>
                <w:rFonts w:ascii="標楷體" w:eastAsia="標楷體" w:hAnsi="標楷體"/>
                <w:color w:val="000000"/>
              </w:rPr>
              <w:t>出生日期</w:t>
            </w:r>
          </w:p>
        </w:tc>
        <w:tc>
          <w:tcPr>
            <w:tcW w:w="3949" w:type="dxa"/>
            <w:tcBorders>
              <w:top w:val="double" w:sz="4" w:space="0" w:color="auto"/>
              <w:bottom w:val="sing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 xml:space="preserve">   </w:t>
            </w:r>
            <w:r w:rsidRPr="00482F37">
              <w:rPr>
                <w:rFonts w:ascii="標楷體" w:eastAsia="標楷體" w:hAnsi="標楷體" w:hint="eastAsia"/>
                <w:color w:val="000000"/>
              </w:rPr>
              <w:t xml:space="preserve"> </w:t>
            </w:r>
            <w:r w:rsidRPr="00482F37">
              <w:rPr>
                <w:rFonts w:ascii="標楷體" w:eastAsia="標楷體" w:hAnsi="標楷體"/>
                <w:color w:val="000000"/>
              </w:rPr>
              <w:t xml:space="preserve">年 </w:t>
            </w:r>
            <w:r w:rsidRPr="00482F37">
              <w:rPr>
                <w:rFonts w:ascii="標楷體" w:eastAsia="標楷體" w:hAnsi="標楷體" w:hint="eastAsia"/>
                <w:color w:val="000000"/>
              </w:rPr>
              <w:t xml:space="preserve"> </w:t>
            </w:r>
            <w:r w:rsidRPr="00482F37">
              <w:rPr>
                <w:rFonts w:ascii="標楷體" w:eastAsia="標楷體" w:hAnsi="標楷體"/>
                <w:color w:val="000000"/>
              </w:rPr>
              <w:t xml:space="preserve"> 月  </w:t>
            </w:r>
            <w:r w:rsidRPr="00482F37">
              <w:rPr>
                <w:rFonts w:ascii="標楷體" w:eastAsia="標楷體" w:hAnsi="標楷體" w:hint="eastAsia"/>
                <w:color w:val="000000"/>
              </w:rPr>
              <w:t xml:space="preserve"> </w:t>
            </w:r>
            <w:r w:rsidRPr="00482F37">
              <w:rPr>
                <w:rFonts w:ascii="標楷體" w:eastAsia="標楷體" w:hAnsi="標楷體"/>
                <w:color w:val="000000"/>
              </w:rPr>
              <w:t>日</w:t>
            </w:r>
          </w:p>
        </w:tc>
      </w:tr>
      <w:tr w:rsidR="000F4FEF" w:rsidRPr="00482F37" w:rsidTr="00C56BE3">
        <w:trPr>
          <w:cantSplit/>
          <w:trHeight w:val="463"/>
          <w:jc w:val="center"/>
        </w:trPr>
        <w:tc>
          <w:tcPr>
            <w:tcW w:w="555" w:type="dxa"/>
            <w:vMerge/>
            <w:tcBorders>
              <w:top w:val="single" w:sz="4" w:space="0" w:color="auto"/>
              <w:bottom w:val="single" w:sz="4" w:space="0" w:color="auto"/>
            </w:tcBorders>
            <w:shd w:val="clear" w:color="auto" w:fill="auto"/>
            <w:vAlign w:val="center"/>
          </w:tcPr>
          <w:p w:rsidR="000F4FEF" w:rsidRPr="00482F37" w:rsidRDefault="000F4FEF" w:rsidP="00C56BE3">
            <w:pPr>
              <w:jc w:val="center"/>
              <w:rPr>
                <w:rFonts w:ascii="標楷體" w:eastAsia="標楷體" w:hAnsi="標楷體"/>
              </w:rPr>
            </w:pPr>
          </w:p>
        </w:tc>
        <w:tc>
          <w:tcPr>
            <w:tcW w:w="1154" w:type="dxa"/>
            <w:tcBorders>
              <w:top w:val="sing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就讀年班</w:t>
            </w:r>
          </w:p>
        </w:tc>
        <w:tc>
          <w:tcPr>
            <w:tcW w:w="3676" w:type="dxa"/>
            <w:gridSpan w:val="3"/>
            <w:tcBorders>
              <w:top w:val="single" w:sz="4" w:space="0" w:color="auto"/>
              <w:bottom w:val="single" w:sz="4" w:space="0" w:color="auto"/>
            </w:tcBorders>
            <w:vAlign w:val="center"/>
          </w:tcPr>
          <w:p w:rsidR="000F4FEF" w:rsidRPr="00482F37" w:rsidRDefault="000F4FEF" w:rsidP="00C56BE3">
            <w:pPr>
              <w:rPr>
                <w:rFonts w:ascii="標楷體" w:eastAsia="標楷體" w:hAnsi="標楷體"/>
              </w:rPr>
            </w:pPr>
            <w:r w:rsidRPr="00482F37">
              <w:rPr>
                <w:rFonts w:ascii="標楷體" w:eastAsia="標楷體" w:hAnsi="標楷體"/>
                <w:color w:val="000000"/>
              </w:rPr>
              <w:t xml:space="preserve">     年   班</w:t>
            </w:r>
          </w:p>
        </w:tc>
        <w:tc>
          <w:tcPr>
            <w:tcW w:w="1143" w:type="dxa"/>
            <w:tcBorders>
              <w:top w:val="sing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 xml:space="preserve">座  </w:t>
            </w:r>
            <w:r w:rsidRPr="00482F37">
              <w:rPr>
                <w:rFonts w:ascii="標楷體" w:eastAsia="標楷體" w:hAnsi="標楷體" w:hint="eastAsia"/>
              </w:rPr>
              <w:t xml:space="preserve">  </w:t>
            </w:r>
            <w:r w:rsidRPr="00482F37">
              <w:rPr>
                <w:rFonts w:ascii="標楷體" w:eastAsia="標楷體" w:hAnsi="標楷體"/>
              </w:rPr>
              <w:t>號</w:t>
            </w:r>
          </w:p>
        </w:tc>
        <w:tc>
          <w:tcPr>
            <w:tcW w:w="3949" w:type="dxa"/>
            <w:tcBorders>
              <w:top w:val="single" w:sz="4" w:space="0" w:color="auto"/>
              <w:bottom w:val="sing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 xml:space="preserve">   </w:t>
            </w:r>
          </w:p>
        </w:tc>
      </w:tr>
      <w:tr w:rsidR="000F4FEF" w:rsidRPr="00482F37" w:rsidTr="00C56BE3">
        <w:trPr>
          <w:cantSplit/>
          <w:trHeight w:val="1599"/>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家庭</w:t>
            </w:r>
          </w:p>
          <w:p w:rsidR="000F4FEF" w:rsidRPr="00482F37" w:rsidRDefault="000F4FEF" w:rsidP="00C56BE3">
            <w:pPr>
              <w:jc w:val="center"/>
              <w:rPr>
                <w:rFonts w:ascii="標楷體" w:eastAsia="標楷體" w:hAnsi="標楷體"/>
              </w:rPr>
            </w:pPr>
            <w:r w:rsidRPr="00482F37">
              <w:rPr>
                <w:rFonts w:ascii="標楷體" w:eastAsia="標楷體" w:hAnsi="標楷體"/>
              </w:rPr>
              <w:t>狀況</w:t>
            </w:r>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color w:val="000000"/>
              </w:rPr>
            </w:pPr>
            <w:r w:rsidRPr="00482F37">
              <w:rPr>
                <w:rFonts w:ascii="標楷體" w:eastAsia="標楷體" w:hAnsi="標楷體"/>
                <w:color w:val="000000"/>
              </w:rPr>
              <w:t>主要照顧者：</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622696">
              <w:rPr>
                <w:rFonts w:ascii="標楷體" w:eastAsia="標楷體" w:hAnsi="標楷體" w:hint="eastAsia"/>
                <w:color w:val="D9D9D9"/>
              </w:rPr>
              <w:t>(爸媽或阿嬤或姑舅…)</w:t>
            </w:r>
          </w:p>
          <w:p w:rsidR="000F4FEF" w:rsidRPr="00482F37" w:rsidRDefault="000F4FEF" w:rsidP="00C56BE3">
            <w:pPr>
              <w:rPr>
                <w:rFonts w:ascii="標楷體" w:eastAsia="標楷體" w:hAnsi="標楷體"/>
                <w:color w:val="000000"/>
                <w:u w:val="single"/>
              </w:rPr>
            </w:pPr>
            <w:r w:rsidRPr="00482F37">
              <w:rPr>
                <w:rFonts w:ascii="標楷體" w:eastAsia="標楷體" w:hAnsi="標楷體"/>
                <w:color w:val="000000"/>
              </w:rPr>
              <w:t>姓名：</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482F37">
              <w:rPr>
                <w:rFonts w:ascii="標楷體" w:eastAsia="標楷體" w:hAnsi="標楷體"/>
                <w:color w:val="000000"/>
              </w:rPr>
              <w:t xml:space="preserve"> 職業：</w:t>
            </w:r>
            <w:r w:rsidRPr="00482F37">
              <w:rPr>
                <w:rFonts w:ascii="標楷體" w:eastAsia="標楷體" w:hAnsi="標楷體"/>
                <w:color w:val="000000"/>
                <w:u w:val="single"/>
              </w:rPr>
              <w:t xml:space="preserve">   </w:t>
            </w:r>
            <w:r w:rsidRPr="00482F37">
              <w:rPr>
                <w:rFonts w:ascii="標楷體" w:eastAsia="標楷體" w:hAnsi="標楷體" w:hint="eastAsia"/>
                <w:color w:val="000000"/>
                <w:u w:val="single"/>
              </w:rPr>
              <w:t xml:space="preserve"> </w:t>
            </w:r>
            <w:r w:rsidRPr="00482F37">
              <w:rPr>
                <w:rFonts w:ascii="標楷體" w:eastAsia="標楷體" w:hAnsi="標楷體"/>
                <w:color w:val="000000"/>
                <w:u w:val="single"/>
              </w:rPr>
              <w:t xml:space="preserve">    </w:t>
            </w:r>
            <w:r w:rsidRPr="00482F37">
              <w:rPr>
                <w:rFonts w:ascii="標楷體" w:eastAsia="標楷體" w:hAnsi="標楷體"/>
                <w:color w:val="000000"/>
              </w:rPr>
              <w:t xml:space="preserve"> 與個案之關係：</w:t>
            </w:r>
            <w:r w:rsidRPr="00482F37">
              <w:rPr>
                <w:rFonts w:ascii="標楷體" w:eastAsia="標楷體" w:hAnsi="標楷體"/>
                <w:color w:val="000000"/>
                <w:u w:val="single"/>
              </w:rPr>
              <w:t xml:space="preserve">          </w:t>
            </w:r>
          </w:p>
          <w:p w:rsidR="000F4FEF" w:rsidRPr="00482F37" w:rsidRDefault="000F4FEF" w:rsidP="00C56BE3">
            <w:pPr>
              <w:rPr>
                <w:rFonts w:ascii="標楷體" w:eastAsia="標楷體" w:hAnsi="標楷體"/>
                <w:color w:val="000000"/>
              </w:rPr>
            </w:pPr>
            <w:r w:rsidRPr="00482F37">
              <w:rPr>
                <w:rFonts w:ascii="標楷體" w:eastAsia="標楷體" w:hAnsi="標楷體"/>
                <w:color w:val="000000"/>
              </w:rPr>
              <w:t>主要照顧者教育程度：</w:t>
            </w:r>
            <w:r w:rsidRPr="00482F37">
              <w:rPr>
                <w:rFonts w:ascii="標楷體" w:eastAsia="標楷體" w:hAnsi="標楷體" w:hint="eastAsia"/>
                <w:color w:val="000000"/>
              </w:rPr>
              <w:t>□</w:t>
            </w:r>
            <w:r w:rsidRPr="00482F37">
              <w:rPr>
                <w:rFonts w:ascii="標楷體" w:eastAsia="標楷體" w:hAnsi="標楷體"/>
                <w:color w:val="000000"/>
              </w:rPr>
              <w:t xml:space="preserve">未就學　</w:t>
            </w:r>
            <w:r w:rsidRPr="00482F37">
              <w:rPr>
                <w:rFonts w:ascii="標楷體" w:eastAsia="標楷體" w:hAnsi="標楷體" w:hint="eastAsia"/>
                <w:color w:val="000000"/>
              </w:rPr>
              <w:t>□</w:t>
            </w:r>
            <w:r w:rsidRPr="00482F37">
              <w:rPr>
                <w:rFonts w:ascii="標楷體" w:eastAsia="標楷體" w:hAnsi="標楷體"/>
                <w:color w:val="000000"/>
              </w:rPr>
              <w:t xml:space="preserve">中學以下　</w:t>
            </w:r>
            <w:r w:rsidRPr="00482F37">
              <w:rPr>
                <w:rFonts w:ascii="標楷體" w:eastAsia="標楷體" w:hAnsi="標楷體" w:hint="eastAsia"/>
                <w:color w:val="000000"/>
              </w:rPr>
              <w:t>□</w:t>
            </w:r>
            <w:r w:rsidRPr="00482F37">
              <w:rPr>
                <w:rFonts w:ascii="標楷體" w:eastAsia="標楷體" w:hAnsi="標楷體"/>
                <w:color w:val="000000"/>
              </w:rPr>
              <w:t xml:space="preserve">大專　</w:t>
            </w:r>
            <w:r w:rsidRPr="00482F37">
              <w:rPr>
                <w:rFonts w:ascii="標楷體" w:eastAsia="標楷體" w:hAnsi="標楷體" w:hint="eastAsia"/>
                <w:color w:val="000000"/>
              </w:rPr>
              <w:t>□</w:t>
            </w:r>
            <w:r w:rsidRPr="00482F37">
              <w:rPr>
                <w:rFonts w:ascii="標楷體" w:eastAsia="標楷體" w:hAnsi="標楷體"/>
                <w:color w:val="000000"/>
              </w:rPr>
              <w:t>研究所</w:t>
            </w:r>
          </w:p>
          <w:p w:rsidR="000F4FEF" w:rsidRPr="00482F37" w:rsidRDefault="000F4FEF" w:rsidP="00C56BE3">
            <w:pPr>
              <w:rPr>
                <w:rFonts w:ascii="標楷體" w:eastAsia="標楷體" w:hAnsi="標楷體"/>
                <w:color w:val="000000"/>
                <w:u w:val="single"/>
              </w:rPr>
            </w:pPr>
            <w:r w:rsidRPr="00482F37">
              <w:rPr>
                <w:rFonts w:ascii="標楷體" w:eastAsia="標楷體" w:hAnsi="標楷體"/>
                <w:color w:val="000000"/>
              </w:rPr>
              <w:t>個案家</w:t>
            </w:r>
            <w:r w:rsidRPr="00482F37">
              <w:rPr>
                <w:rFonts w:ascii="標楷體" w:eastAsia="標楷體" w:hAnsi="標楷體" w:hint="eastAsia"/>
                <w:color w:val="000000"/>
              </w:rPr>
              <w:t>庭</w:t>
            </w:r>
            <w:r w:rsidRPr="00482F37">
              <w:rPr>
                <w:rFonts w:ascii="標楷體" w:eastAsia="標楷體" w:hAnsi="標楷體"/>
                <w:color w:val="000000"/>
              </w:rPr>
              <w:t>成員狀況：</w:t>
            </w:r>
            <w:r w:rsidRPr="00482F37">
              <w:rPr>
                <w:rFonts w:ascii="標楷體" w:eastAsia="標楷體" w:hAnsi="標楷體" w:hint="eastAsia"/>
                <w:color w:val="000000"/>
              </w:rPr>
              <w:t>□</w:t>
            </w:r>
            <w:r w:rsidRPr="00482F37">
              <w:rPr>
                <w:rFonts w:ascii="標楷體" w:eastAsia="標楷體" w:hAnsi="標楷體"/>
                <w:color w:val="000000"/>
              </w:rPr>
              <w:t>與父母同住</w:t>
            </w:r>
            <w:r w:rsidRPr="00482F37">
              <w:rPr>
                <w:rFonts w:ascii="標楷體" w:eastAsia="標楷體" w:hAnsi="標楷體" w:hint="eastAsia"/>
                <w:color w:val="000000"/>
              </w:rPr>
              <w:t xml:space="preserve"> □</w:t>
            </w:r>
            <w:r w:rsidRPr="00482F37">
              <w:rPr>
                <w:rFonts w:ascii="標楷體" w:eastAsia="標楷體" w:hAnsi="標楷體"/>
                <w:color w:val="000000"/>
              </w:rPr>
              <w:t>單親</w:t>
            </w:r>
            <w:r w:rsidRPr="00482F37">
              <w:rPr>
                <w:rFonts w:ascii="標楷體" w:eastAsia="標楷體" w:hAnsi="標楷體" w:hint="eastAsia"/>
                <w:color w:val="000000"/>
              </w:rPr>
              <w:t xml:space="preserve"> □</w:t>
            </w:r>
            <w:r w:rsidRPr="00482F37">
              <w:rPr>
                <w:rFonts w:ascii="標楷體" w:eastAsia="標楷體" w:hAnsi="標楷體"/>
                <w:color w:val="000000"/>
              </w:rPr>
              <w:t>隔代教養</w:t>
            </w:r>
          </w:p>
          <w:p w:rsidR="000F4FEF" w:rsidRPr="00482F37" w:rsidRDefault="000F4FEF" w:rsidP="00C56BE3">
            <w:pPr>
              <w:rPr>
                <w:rFonts w:ascii="標楷體" w:eastAsia="標楷體" w:hAnsi="標楷體"/>
                <w:color w:val="000000"/>
              </w:rPr>
            </w:pPr>
            <w:r w:rsidRPr="00482F37">
              <w:rPr>
                <w:rFonts w:ascii="標楷體" w:eastAsia="標楷體" w:hAnsi="標楷體"/>
                <w:color w:val="000000"/>
              </w:rPr>
              <w:t>其他重要說明：</w:t>
            </w:r>
          </w:p>
          <w:p w:rsidR="000F4FEF" w:rsidRPr="00482F37" w:rsidRDefault="000F4FEF" w:rsidP="00C56BE3">
            <w:pPr>
              <w:rPr>
                <w:rFonts w:ascii="標楷體" w:eastAsia="標楷體" w:hAnsi="標楷體"/>
                <w:color w:val="000000"/>
                <w:u w:val="single"/>
              </w:rPr>
            </w:pPr>
          </w:p>
        </w:tc>
      </w:tr>
      <w:tr w:rsidR="000F4FEF" w:rsidRPr="00482F37" w:rsidTr="00C56BE3">
        <w:trPr>
          <w:cantSplit/>
          <w:trHeight w:val="1636"/>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諮詢</w:t>
            </w:r>
          </w:p>
          <w:p w:rsidR="000F4FEF" w:rsidRPr="00482F37" w:rsidRDefault="000F4FEF" w:rsidP="00C56BE3">
            <w:pPr>
              <w:jc w:val="center"/>
              <w:rPr>
                <w:rFonts w:ascii="標楷體" w:eastAsia="標楷體" w:hAnsi="標楷體"/>
              </w:rPr>
            </w:pPr>
            <w:r w:rsidRPr="00482F37">
              <w:rPr>
                <w:rFonts w:ascii="標楷體" w:eastAsia="標楷體" w:hAnsi="標楷體"/>
              </w:rPr>
              <w:t>問題</w:t>
            </w:r>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color w:val="000000"/>
              </w:rPr>
            </w:pPr>
          </w:p>
        </w:tc>
      </w:tr>
      <w:tr w:rsidR="000F4FEF" w:rsidRPr="00482F37" w:rsidTr="00C56BE3">
        <w:trPr>
          <w:cantSplit/>
          <w:trHeight w:val="50"/>
          <w:jc w:val="center"/>
        </w:trPr>
        <w:tc>
          <w:tcPr>
            <w:tcW w:w="555" w:type="dxa"/>
            <w:vMerge w:val="restart"/>
            <w:tcBorders>
              <w:top w:val="double" w:sz="4" w:space="0" w:color="auto"/>
            </w:tcBorders>
            <w:vAlign w:val="center"/>
          </w:tcPr>
          <w:p w:rsidR="000F4FEF" w:rsidRPr="00B72B8E" w:rsidRDefault="000F4FEF" w:rsidP="00C56BE3">
            <w:pPr>
              <w:rPr>
                <w:rFonts w:ascii="標楷體" w:eastAsia="標楷體" w:hAnsi="標楷體"/>
                <w:color w:val="000000"/>
              </w:rPr>
            </w:pPr>
            <w:r>
              <w:rPr>
                <w:rFonts w:ascii="標楷體" w:eastAsia="標楷體" w:hAnsi="標楷體" w:hint="eastAsia"/>
                <w:color w:val="000000"/>
              </w:rPr>
              <w:t>處理結果摘要</w:t>
            </w:r>
          </w:p>
        </w:tc>
        <w:tc>
          <w:tcPr>
            <w:tcW w:w="1294" w:type="dxa"/>
            <w:gridSpan w:val="2"/>
            <w:tcBorders>
              <w:top w:val="double" w:sz="4" w:space="0" w:color="auto"/>
              <w:bottom w:val="sing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hint="eastAsia"/>
                <w:color w:val="000000"/>
              </w:rPr>
              <w:t>A</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資料蒐集</w:t>
            </w:r>
          </w:p>
        </w:tc>
        <w:tc>
          <w:tcPr>
            <w:tcW w:w="8628" w:type="dxa"/>
            <w:gridSpan w:val="4"/>
            <w:tcBorders>
              <w:top w:val="double" w:sz="4" w:space="0" w:color="auto"/>
              <w:bottom w:val="sing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1家長晤談：___________________ </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2教師訪談：___________________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3國小資料：___________________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4國中資料(B卡、個案紀錄)：___________________</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5醫院診斷證明：___________________</w:t>
            </w:r>
          </w:p>
          <w:p w:rsidR="000F4FEF" w:rsidRPr="00344A59" w:rsidRDefault="000F4FEF" w:rsidP="00C56BE3">
            <w:pPr>
              <w:widowControl/>
              <w:rPr>
                <w:rFonts w:ascii="標楷體" w:eastAsia="標楷體" w:hAnsi="標楷體"/>
                <w:color w:val="000000"/>
              </w:rPr>
            </w:pPr>
            <w:r w:rsidRPr="00B72B8E">
              <w:rPr>
                <w:rFonts w:ascii="標楷體" w:eastAsia="標楷體" w:hAnsi="標楷體" w:hint="eastAsia"/>
                <w:color w:val="000000"/>
              </w:rPr>
              <w:t>6學生檔案資料(聯絡簿、作文…)：________________</w:t>
            </w:r>
          </w:p>
        </w:tc>
      </w:tr>
      <w:tr w:rsidR="000F4FEF" w:rsidRPr="00482F37" w:rsidTr="00C56BE3">
        <w:trPr>
          <w:cantSplit/>
          <w:trHeight w:val="70"/>
          <w:jc w:val="center"/>
        </w:trPr>
        <w:tc>
          <w:tcPr>
            <w:tcW w:w="555" w:type="dxa"/>
            <w:vMerge/>
            <w:vAlign w:val="center"/>
          </w:tcPr>
          <w:p w:rsidR="000F4FEF" w:rsidRPr="00B72B8E" w:rsidRDefault="000F4FEF" w:rsidP="00C56BE3">
            <w:pPr>
              <w:rPr>
                <w:rFonts w:ascii="標楷體" w:eastAsia="標楷體" w:hAnsi="標楷體"/>
                <w:color w:val="000000"/>
              </w:rPr>
            </w:pPr>
          </w:p>
        </w:tc>
        <w:tc>
          <w:tcPr>
            <w:tcW w:w="1294" w:type="dxa"/>
            <w:gridSpan w:val="2"/>
            <w:tcBorders>
              <w:top w:val="single" w:sz="4" w:space="0" w:color="auto"/>
              <w:bottom w:val="sing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color w:val="000000"/>
              </w:rPr>
              <w:t>B</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可介入的輔導策略(見輔導策略參考表)</w:t>
            </w:r>
          </w:p>
        </w:tc>
        <w:tc>
          <w:tcPr>
            <w:tcW w:w="8628" w:type="dxa"/>
            <w:gridSpan w:val="4"/>
            <w:tcBorders>
              <w:top w:val="single" w:sz="4" w:space="0" w:color="auto"/>
              <w:bottom w:val="sing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1調整教室環境                     7教導壓力管理的方法</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2調整教材教法                     8增進社會能力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3調整學習單與作業單         </w:t>
            </w:r>
            <w:r>
              <w:rPr>
                <w:rFonts w:ascii="標楷體" w:eastAsia="標楷體" w:hAnsi="標楷體" w:hint="eastAsia"/>
                <w:color w:val="000000"/>
              </w:rPr>
              <w:t xml:space="preserve">      </w:t>
            </w:r>
            <w:r w:rsidRPr="00B72B8E">
              <w:rPr>
                <w:rFonts w:ascii="標楷體" w:eastAsia="標楷體" w:hAnsi="標楷體" w:hint="eastAsia"/>
                <w:color w:val="000000"/>
              </w:rPr>
              <w:t>9增進自我管理能力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4調整考試方式                    10增進問題解決能力</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 xml:space="preserve">5正向/支持的班級經營       </w:t>
            </w:r>
            <w:r>
              <w:rPr>
                <w:rFonts w:ascii="標楷體" w:eastAsia="標楷體" w:hAnsi="標楷體" w:hint="eastAsia"/>
                <w:color w:val="000000"/>
              </w:rPr>
              <w:t xml:space="preserve">      </w:t>
            </w:r>
            <w:r w:rsidRPr="00B72B8E">
              <w:rPr>
                <w:rFonts w:ascii="標楷體" w:eastAsia="標楷體" w:hAnsi="標楷體" w:hint="eastAsia"/>
                <w:color w:val="000000"/>
              </w:rPr>
              <w:t>11親師合作</w:t>
            </w:r>
          </w:p>
          <w:p w:rsidR="000F4FEF" w:rsidRPr="00B72B8E" w:rsidRDefault="000F4FEF" w:rsidP="00C56BE3">
            <w:pPr>
              <w:widowControl/>
              <w:rPr>
                <w:rFonts w:ascii="標楷體" w:eastAsia="標楷體" w:hAnsi="標楷體"/>
                <w:color w:val="000000"/>
              </w:rPr>
            </w:pPr>
            <w:r w:rsidRPr="00B72B8E">
              <w:rPr>
                <w:rFonts w:ascii="標楷體" w:eastAsia="標楷體" w:hAnsi="標楷體" w:hint="eastAsia"/>
                <w:color w:val="000000"/>
              </w:rPr>
              <w:t>6使用行為改變技術導正行為問題</w:t>
            </w:r>
          </w:p>
        </w:tc>
      </w:tr>
      <w:tr w:rsidR="000F4FEF" w:rsidRPr="00482F37" w:rsidTr="00C56BE3">
        <w:trPr>
          <w:cantSplit/>
          <w:trHeight w:val="1986"/>
          <w:jc w:val="center"/>
        </w:trPr>
        <w:tc>
          <w:tcPr>
            <w:tcW w:w="555" w:type="dxa"/>
            <w:vMerge/>
            <w:tcBorders>
              <w:bottom w:val="double" w:sz="4" w:space="0" w:color="auto"/>
            </w:tcBorders>
            <w:vAlign w:val="center"/>
          </w:tcPr>
          <w:p w:rsidR="000F4FEF" w:rsidRPr="00B72B8E" w:rsidRDefault="000F4FEF" w:rsidP="00C56BE3">
            <w:pPr>
              <w:rPr>
                <w:rFonts w:ascii="標楷體" w:eastAsia="標楷體" w:hAnsi="標楷體"/>
                <w:color w:val="000000"/>
              </w:rPr>
            </w:pPr>
          </w:p>
        </w:tc>
        <w:tc>
          <w:tcPr>
            <w:tcW w:w="1294" w:type="dxa"/>
            <w:gridSpan w:val="2"/>
            <w:tcBorders>
              <w:top w:val="single" w:sz="4" w:space="0" w:color="auto"/>
              <w:bottom w:val="double" w:sz="4" w:space="0" w:color="auto"/>
            </w:tcBorders>
            <w:vAlign w:val="center"/>
          </w:tcPr>
          <w:p w:rsidR="000F4FEF" w:rsidRDefault="000F4FEF" w:rsidP="00C56BE3">
            <w:pPr>
              <w:jc w:val="center"/>
              <w:rPr>
                <w:rFonts w:ascii="標楷體" w:eastAsia="標楷體" w:hAnsi="標楷體"/>
                <w:color w:val="000000"/>
              </w:rPr>
            </w:pPr>
            <w:r w:rsidRPr="00B72B8E">
              <w:rPr>
                <w:rFonts w:ascii="標楷體" w:eastAsia="標楷體" w:hAnsi="標楷體"/>
                <w:color w:val="000000"/>
              </w:rPr>
              <w:t>C</w:t>
            </w:r>
          </w:p>
          <w:p w:rsidR="000F4FEF" w:rsidRPr="00B72B8E" w:rsidRDefault="000F4FEF" w:rsidP="00C56BE3">
            <w:pPr>
              <w:jc w:val="center"/>
              <w:rPr>
                <w:rFonts w:ascii="標楷體" w:eastAsia="標楷體" w:hAnsi="標楷體"/>
                <w:color w:val="000000"/>
              </w:rPr>
            </w:pPr>
            <w:r w:rsidRPr="00B72B8E">
              <w:rPr>
                <w:rFonts w:ascii="標楷體" w:eastAsia="標楷體" w:hAnsi="標楷體" w:hint="eastAsia"/>
                <w:color w:val="000000"/>
              </w:rPr>
              <w:t>相關輔導資源服務</w:t>
            </w:r>
          </w:p>
        </w:tc>
        <w:tc>
          <w:tcPr>
            <w:tcW w:w="8628" w:type="dxa"/>
            <w:gridSpan w:val="4"/>
            <w:tcBorders>
              <w:top w:val="single" w:sz="4" w:space="0" w:color="auto"/>
              <w:bottom w:val="double" w:sz="4" w:space="0" w:color="auto"/>
            </w:tcBorders>
            <w:vAlign w:val="center"/>
          </w:tcPr>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1參加校內補救教學          6建議醫療</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2認輔志工輔導              7入班宣導</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3認輔教師輔導              8小團體輔導</w:t>
            </w:r>
          </w:p>
          <w:p w:rsidR="000F4FEF" w:rsidRPr="00B72B8E" w:rsidRDefault="000F4FEF" w:rsidP="00C56BE3">
            <w:pPr>
              <w:rPr>
                <w:rFonts w:ascii="標楷體" w:eastAsia="標楷體" w:hAnsi="標楷體"/>
                <w:color w:val="000000"/>
              </w:rPr>
            </w:pPr>
            <w:r w:rsidRPr="00B72B8E">
              <w:rPr>
                <w:rFonts w:ascii="標楷體" w:eastAsia="標楷體" w:hAnsi="標楷體" w:hint="eastAsia"/>
                <w:color w:val="000000"/>
              </w:rPr>
              <w:t>4小幫手輔導                9個案研討會</w:t>
            </w:r>
          </w:p>
          <w:p w:rsidR="000F4FEF" w:rsidRPr="00B72B8E" w:rsidRDefault="000F4FEF" w:rsidP="00C56BE3">
            <w:pPr>
              <w:widowControl/>
              <w:rPr>
                <w:rFonts w:ascii="標楷體" w:eastAsia="標楷體" w:hAnsi="標楷體"/>
                <w:color w:val="000000"/>
              </w:rPr>
            </w:pPr>
            <w:r w:rsidRPr="00B72B8E">
              <w:rPr>
                <w:rFonts w:ascii="標楷體" w:eastAsia="標楷體" w:hAnsi="標楷體" w:hint="eastAsia"/>
                <w:color w:val="000000"/>
              </w:rPr>
              <w:t>5個別諮商</w:t>
            </w:r>
          </w:p>
        </w:tc>
      </w:tr>
      <w:tr w:rsidR="000F4FEF" w:rsidRPr="00482F37" w:rsidTr="00C56BE3">
        <w:trPr>
          <w:cantSplit/>
          <w:trHeight w:val="875"/>
          <w:jc w:val="center"/>
        </w:trPr>
        <w:tc>
          <w:tcPr>
            <w:tcW w:w="555" w:type="dxa"/>
            <w:tcBorders>
              <w:top w:val="double" w:sz="4" w:space="0" w:color="auto"/>
              <w:bottom w:val="doub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rPr>
              <w:t>備</w:t>
            </w:r>
          </w:p>
          <w:p w:rsidR="000F4FEF" w:rsidRPr="00482F37" w:rsidRDefault="000F4FEF" w:rsidP="00C56BE3">
            <w:pPr>
              <w:jc w:val="center"/>
              <w:rPr>
                <w:rFonts w:ascii="標楷體" w:eastAsia="標楷體" w:hAnsi="標楷體"/>
              </w:rPr>
            </w:pPr>
            <w:r w:rsidRPr="00482F37">
              <w:rPr>
                <w:rFonts w:ascii="標楷體" w:eastAsia="標楷體" w:hAnsi="標楷體"/>
              </w:rPr>
              <w:t>註</w:t>
            </w:r>
          </w:p>
        </w:tc>
        <w:tc>
          <w:tcPr>
            <w:tcW w:w="9922" w:type="dxa"/>
            <w:gridSpan w:val="6"/>
            <w:tcBorders>
              <w:top w:val="double" w:sz="4" w:space="0" w:color="auto"/>
              <w:bottom w:val="double" w:sz="4" w:space="0" w:color="auto"/>
            </w:tcBorders>
            <w:vAlign w:val="center"/>
          </w:tcPr>
          <w:p w:rsidR="000F4FEF" w:rsidRPr="00482F37" w:rsidRDefault="000F4FEF" w:rsidP="00C56BE3">
            <w:pPr>
              <w:rPr>
                <w:rFonts w:ascii="標楷體" w:eastAsia="標楷體" w:hAnsi="標楷體"/>
              </w:rPr>
            </w:pPr>
            <w:r w:rsidRPr="00482F37">
              <w:rPr>
                <w:rFonts w:eastAsia="標楷體"/>
              </w:rPr>
              <w:t>1.</w:t>
            </w:r>
            <w:r w:rsidRPr="00482F37">
              <w:rPr>
                <w:rFonts w:ascii="標楷體" w:eastAsia="標楷體" w:hAnsi="標楷體"/>
              </w:rPr>
              <w:t>有無轉介其他單位：</w:t>
            </w:r>
            <w:r w:rsidRPr="00482F37">
              <w:rPr>
                <w:rFonts w:ascii="標楷體" w:eastAsia="標楷體" w:hAnsi="標楷體" w:hint="eastAsia"/>
                <w:color w:val="000000"/>
              </w:rPr>
              <w:t>□</w:t>
            </w:r>
            <w:r w:rsidRPr="00482F37">
              <w:rPr>
                <w:rFonts w:ascii="標楷體" w:eastAsia="標楷體" w:hAnsi="標楷體"/>
              </w:rPr>
              <w:t xml:space="preserve">無   </w:t>
            </w:r>
            <w:r w:rsidRPr="00482F37">
              <w:rPr>
                <w:rFonts w:ascii="標楷體" w:eastAsia="標楷體" w:hAnsi="標楷體" w:hint="eastAsia"/>
                <w:color w:val="000000"/>
              </w:rPr>
              <w:t>□</w:t>
            </w:r>
            <w:r w:rsidRPr="00482F37">
              <w:rPr>
                <w:rFonts w:ascii="標楷體" w:eastAsia="標楷體" w:hAnsi="標楷體"/>
              </w:rPr>
              <w:t>有，請註明</w:t>
            </w:r>
            <w:r w:rsidRPr="00482F37">
              <w:rPr>
                <w:rFonts w:ascii="標楷體" w:eastAsia="標楷體" w:hAnsi="標楷體"/>
                <w:u w:val="single"/>
              </w:rPr>
              <w:t xml:space="preserve">           </w:t>
            </w:r>
          </w:p>
          <w:p w:rsidR="000F4FEF" w:rsidRPr="00482F37" w:rsidRDefault="000F4FEF" w:rsidP="00C56BE3">
            <w:pPr>
              <w:rPr>
                <w:rFonts w:ascii="標楷體" w:eastAsia="標楷體" w:hAnsi="標楷體"/>
                <w:u w:val="single"/>
              </w:rPr>
            </w:pPr>
            <w:r w:rsidRPr="00482F37">
              <w:rPr>
                <w:rFonts w:eastAsia="標楷體"/>
              </w:rPr>
              <w:t>2.</w:t>
            </w:r>
            <w:r w:rsidRPr="00482F37">
              <w:rPr>
                <w:rFonts w:ascii="標楷體" w:eastAsia="標楷體" w:hAnsi="標楷體"/>
              </w:rPr>
              <w:t>家長合作的意願：</w:t>
            </w:r>
            <w:r w:rsidRPr="00482F37">
              <w:rPr>
                <w:rFonts w:ascii="標楷體" w:eastAsia="標楷體" w:hAnsi="標楷體" w:hint="eastAsia"/>
                <w:color w:val="000000"/>
              </w:rPr>
              <w:t>□</w:t>
            </w:r>
            <w:r w:rsidRPr="00482F37">
              <w:rPr>
                <w:rFonts w:ascii="標楷體" w:eastAsia="標楷體" w:hAnsi="標楷體"/>
              </w:rPr>
              <w:t xml:space="preserve">高  </w:t>
            </w:r>
            <w:r w:rsidRPr="00482F37">
              <w:rPr>
                <w:rFonts w:ascii="標楷體" w:eastAsia="標楷體" w:hAnsi="標楷體" w:hint="eastAsia"/>
                <w:color w:val="000000"/>
              </w:rPr>
              <w:t>□</w:t>
            </w:r>
            <w:r w:rsidRPr="00482F37">
              <w:rPr>
                <w:rFonts w:ascii="標楷體" w:eastAsia="標楷體" w:hAnsi="標楷體"/>
              </w:rPr>
              <w:t>普通</w:t>
            </w:r>
            <w:r w:rsidRPr="00482F37">
              <w:rPr>
                <w:rFonts w:ascii="標楷體" w:eastAsia="標楷體" w:hAnsi="標楷體" w:hint="eastAsia"/>
              </w:rPr>
              <w:t xml:space="preserve">  </w:t>
            </w:r>
            <w:r w:rsidRPr="00482F37">
              <w:rPr>
                <w:rFonts w:ascii="標楷體" w:eastAsia="標楷體" w:hAnsi="標楷體" w:hint="eastAsia"/>
                <w:color w:val="000000"/>
              </w:rPr>
              <w:t>□</w:t>
            </w:r>
            <w:r w:rsidRPr="00482F37">
              <w:rPr>
                <w:rFonts w:ascii="標楷體" w:eastAsia="標楷體" w:hAnsi="標楷體"/>
              </w:rPr>
              <w:t xml:space="preserve">低  </w:t>
            </w:r>
            <w:r w:rsidRPr="00482F37">
              <w:rPr>
                <w:rFonts w:ascii="標楷體" w:eastAsia="標楷體" w:hAnsi="標楷體" w:hint="eastAsia"/>
                <w:color w:val="000000"/>
              </w:rPr>
              <w:t>□</w:t>
            </w:r>
            <w:r w:rsidRPr="00482F37">
              <w:rPr>
                <w:rFonts w:ascii="標楷體" w:eastAsia="標楷體" w:hAnsi="標楷體"/>
              </w:rPr>
              <w:t>其他：</w:t>
            </w:r>
            <w:r w:rsidRPr="00482F37">
              <w:rPr>
                <w:rFonts w:ascii="標楷體" w:eastAsia="標楷體" w:hAnsi="標楷體"/>
                <w:u w:val="single"/>
              </w:rPr>
              <w:t xml:space="preserve">                 </w:t>
            </w:r>
          </w:p>
        </w:tc>
      </w:tr>
      <w:tr w:rsidR="000F4FEF" w:rsidRPr="00482F37" w:rsidTr="00C56BE3">
        <w:trPr>
          <w:cantSplit/>
          <w:trHeight w:val="302"/>
          <w:jc w:val="center"/>
        </w:trPr>
        <w:tc>
          <w:tcPr>
            <w:tcW w:w="5237" w:type="dxa"/>
            <w:gridSpan w:val="4"/>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hint="eastAsia"/>
              </w:rPr>
              <w:t>諮詢</w:t>
            </w:r>
            <w:r w:rsidRPr="00482F37">
              <w:rPr>
                <w:rFonts w:ascii="標楷體" w:eastAsia="標楷體" w:hAnsi="標楷體"/>
              </w:rPr>
              <w:t>者核章</w:t>
            </w:r>
          </w:p>
        </w:tc>
        <w:tc>
          <w:tcPr>
            <w:tcW w:w="5240" w:type="dxa"/>
            <w:gridSpan w:val="3"/>
            <w:tcBorders>
              <w:top w:val="double" w:sz="4" w:space="0" w:color="auto"/>
              <w:bottom w:val="single" w:sz="4" w:space="0" w:color="auto"/>
            </w:tcBorders>
            <w:vAlign w:val="center"/>
          </w:tcPr>
          <w:p w:rsidR="000F4FEF" w:rsidRPr="00482F37" w:rsidRDefault="000F4FEF" w:rsidP="00C56BE3">
            <w:pPr>
              <w:jc w:val="center"/>
              <w:rPr>
                <w:rFonts w:ascii="標楷體" w:eastAsia="標楷體" w:hAnsi="標楷體"/>
              </w:rPr>
            </w:pPr>
            <w:r w:rsidRPr="00482F37">
              <w:rPr>
                <w:rFonts w:ascii="標楷體" w:eastAsia="標楷體" w:hAnsi="標楷體" w:hint="eastAsia"/>
              </w:rPr>
              <w:t>特教教師</w:t>
            </w:r>
            <w:r w:rsidRPr="00482F37">
              <w:rPr>
                <w:rFonts w:ascii="標楷體" w:eastAsia="標楷體" w:hAnsi="標楷體"/>
              </w:rPr>
              <w:t>核章</w:t>
            </w:r>
          </w:p>
        </w:tc>
      </w:tr>
      <w:tr w:rsidR="000F4FEF" w:rsidRPr="00482F37" w:rsidTr="00C56BE3">
        <w:trPr>
          <w:cantSplit/>
          <w:trHeight w:val="224"/>
          <w:jc w:val="center"/>
        </w:trPr>
        <w:tc>
          <w:tcPr>
            <w:tcW w:w="5237" w:type="dxa"/>
            <w:gridSpan w:val="4"/>
            <w:tcBorders>
              <w:top w:val="single" w:sz="4" w:space="0" w:color="auto"/>
            </w:tcBorders>
            <w:vAlign w:val="center"/>
          </w:tcPr>
          <w:p w:rsidR="000F4FEF" w:rsidRPr="00482F37" w:rsidRDefault="000F4FEF" w:rsidP="00C56BE3">
            <w:pPr>
              <w:rPr>
                <w:rFonts w:ascii="標楷體" w:eastAsia="標楷體" w:hAnsi="標楷體"/>
              </w:rPr>
            </w:pPr>
          </w:p>
        </w:tc>
        <w:tc>
          <w:tcPr>
            <w:tcW w:w="5240" w:type="dxa"/>
            <w:gridSpan w:val="3"/>
            <w:tcBorders>
              <w:top w:val="single" w:sz="4" w:space="0" w:color="auto"/>
            </w:tcBorders>
            <w:vAlign w:val="center"/>
          </w:tcPr>
          <w:p w:rsidR="000F4FEF" w:rsidRPr="00482F37" w:rsidRDefault="000F4FEF" w:rsidP="00C56BE3">
            <w:pPr>
              <w:rPr>
                <w:rFonts w:ascii="標楷體" w:eastAsia="標楷體" w:hAnsi="標楷體"/>
              </w:rPr>
            </w:pPr>
          </w:p>
        </w:tc>
      </w:tr>
    </w:tbl>
    <w:p w:rsidR="000F4FEF" w:rsidRPr="00271588" w:rsidRDefault="000F4FEF" w:rsidP="000F4FEF">
      <w:pPr>
        <w:snapToGrid w:val="0"/>
        <w:rPr>
          <w:rFonts w:ascii="標楷體" w:eastAsia="標楷體" w:hAnsi="標楷體"/>
          <w:sz w:val="22"/>
          <w:szCs w:val="22"/>
        </w:rPr>
      </w:pPr>
      <w:r w:rsidRPr="00482F37">
        <w:rPr>
          <w:rFonts w:ascii="標楷體" w:eastAsia="標楷體" w:hAnsi="標楷體"/>
          <w:sz w:val="22"/>
          <w:szCs w:val="22"/>
        </w:rPr>
        <w:t>*本表一式二份，一份致特教組，一份轉介者保留。</w:t>
      </w:r>
    </w:p>
    <w:p w:rsidR="00632F45" w:rsidRDefault="00632F45" w:rsidP="00632F45"/>
    <w:p w:rsidR="00632F45" w:rsidRPr="00632F45" w:rsidRDefault="00632F45" w:rsidP="00632F45">
      <w:pPr>
        <w:pStyle w:val="ab"/>
      </w:pPr>
      <w:bookmarkStart w:id="66" w:name="_Toc126932473"/>
      <w:r w:rsidRPr="00632F45">
        <w:rPr>
          <w:rFonts w:hint="eastAsia"/>
        </w:rPr>
        <w:lastRenderedPageBreak/>
        <w:t>臺</w:t>
      </w:r>
      <w:r w:rsidRPr="00632F45">
        <w:t>北</w:t>
      </w:r>
      <w:r w:rsidRPr="00632F45">
        <w:rPr>
          <w:rFonts w:hint="eastAsia"/>
        </w:rPr>
        <w:t>巿國</w:t>
      </w:r>
      <w:r w:rsidRPr="00632F45">
        <w:t>民教育階</w:t>
      </w:r>
      <w:r w:rsidRPr="00632F45">
        <w:rPr>
          <w:rFonts w:hint="eastAsia"/>
        </w:rPr>
        <w:t>段身心障礙資賦優異學生鑑定流程</w:t>
      </w:r>
      <w:bookmarkEnd w:id="66"/>
    </w:p>
    <w:p w:rsidR="00632F45" w:rsidRPr="00632F45" w:rsidRDefault="00632F45" w:rsidP="00632F45"/>
    <w:p w:rsidR="00632F45" w:rsidRDefault="00632F45" w:rsidP="00632F45"/>
    <w:p w:rsidR="000F4FEF" w:rsidRPr="00634194" w:rsidRDefault="000F4FEF" w:rsidP="00632F45">
      <w:r>
        <w:rPr>
          <w:noProof/>
        </w:rPr>
        <w:drawing>
          <wp:inline distT="0" distB="0" distL="0" distR="0" wp14:anchorId="454CD804" wp14:editId="3007F15D">
            <wp:extent cx="6456045" cy="7379970"/>
            <wp:effectExtent l="0" t="0" r="1905" b="0"/>
            <wp:docPr id="797" name="圖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56045" cy="7379970"/>
                    </a:xfrm>
                    <a:prstGeom prst="rect">
                      <a:avLst/>
                    </a:prstGeom>
                    <a:noFill/>
                  </pic:spPr>
                </pic:pic>
              </a:graphicData>
            </a:graphic>
          </wp:inline>
        </w:drawing>
      </w:r>
    </w:p>
    <w:p w:rsidR="000F4FEF" w:rsidRDefault="000F4FEF" w:rsidP="000F4FEF">
      <w:pPr>
        <w:pStyle w:val="ab"/>
        <w:rPr>
          <w:sz w:val="36"/>
        </w:rPr>
        <w:sectPr w:rsidR="000F4FEF" w:rsidSect="00C56BE3">
          <w:pgSz w:w="11906" w:h="16838"/>
          <w:pgMar w:top="720" w:right="726" w:bottom="720" w:left="720" w:header="284" w:footer="567" w:gutter="0"/>
          <w:cols w:space="425"/>
          <w:docGrid w:type="lines" w:linePitch="360"/>
        </w:sectPr>
      </w:pPr>
    </w:p>
    <w:p w:rsidR="000F4FEF" w:rsidRPr="00632F45" w:rsidRDefault="000F4FEF" w:rsidP="00632F45">
      <w:pPr>
        <w:pStyle w:val="ab"/>
      </w:pPr>
      <w:bookmarkStart w:id="67" w:name="_Toc17888471"/>
      <w:bookmarkStart w:id="68" w:name="_Toc126932474"/>
      <w:r w:rsidRPr="00632F45">
        <w:rPr>
          <w:rFonts w:hint="eastAsia"/>
        </w:rPr>
        <w:lastRenderedPageBreak/>
        <w:t>臺北市國民中小學中途輟學學生通報及復學輔導處理流程圖</w:t>
      </w:r>
      <w:bookmarkEnd w:id="67"/>
      <w:bookmarkEnd w:id="68"/>
    </w:p>
    <w:p w:rsidR="000F4FEF" w:rsidRDefault="000F4FEF" w:rsidP="000F4FEF">
      <w:pPr>
        <w:spacing w:line="360" w:lineRule="exact"/>
        <w:rPr>
          <w:rFonts w:eastAsia="標楷體"/>
        </w:rPr>
      </w:pPr>
      <w:r w:rsidRPr="00401F4D">
        <w:rPr>
          <w:rFonts w:eastAsia="標楷體" w:hint="eastAsia"/>
          <w:sz w:val="28"/>
        </w:rPr>
        <w:t>一、中輟生類別</w:t>
      </w:r>
      <w:r>
        <w:rPr>
          <w:rFonts w:eastAsia="標楷體" w:hint="eastAsia"/>
          <w:sz w:val="28"/>
        </w:rPr>
        <w:t>：</w:t>
      </w:r>
      <w:r>
        <w:rPr>
          <w:rFonts w:hint="eastAsia"/>
          <w:sz w:val="20"/>
        </w:rPr>
        <w:t xml:space="preserve">　　　　　　　　　　　　　　　　　　　　</w:t>
      </w:r>
    </w:p>
    <w:p w:rsidR="000F4FEF" w:rsidRDefault="000F4FEF" w:rsidP="000F4FEF">
      <w:pPr>
        <w:spacing w:line="360" w:lineRule="exact"/>
        <w:rPr>
          <w:rFonts w:ascii="標楷體" w:eastAsia="標楷體"/>
          <w:sz w:val="28"/>
        </w:rPr>
      </w:pPr>
      <w:r>
        <w:rPr>
          <w:rFonts w:ascii="標楷體" w:eastAsia="標楷體"/>
          <w:sz w:val="28"/>
        </w:rPr>
        <w:t xml:space="preserve">    </w:t>
      </w:r>
      <w:r>
        <w:rPr>
          <w:rFonts w:ascii="標楷體" w:eastAsia="標楷體" w:hint="eastAsia"/>
          <w:sz w:val="28"/>
        </w:rPr>
        <w:t>第一類：未經請假未到校上課達三日以上之學生；</w:t>
      </w:r>
    </w:p>
    <w:p w:rsidR="000F4FEF" w:rsidRDefault="000F4FEF" w:rsidP="000F4FEF">
      <w:pPr>
        <w:spacing w:line="360" w:lineRule="exact"/>
        <w:rPr>
          <w:rFonts w:ascii="標楷體" w:eastAsia="標楷體"/>
          <w:sz w:val="28"/>
        </w:rPr>
      </w:pPr>
      <w:r>
        <w:rPr>
          <w:rFonts w:ascii="標楷體" w:eastAsia="標楷體"/>
          <w:sz w:val="28"/>
        </w:rPr>
        <w:t xml:space="preserve">    </w:t>
      </w:r>
      <w:r>
        <w:rPr>
          <w:rFonts w:ascii="標楷體" w:eastAsia="標楷體" w:hint="eastAsia"/>
          <w:sz w:val="28"/>
        </w:rPr>
        <w:t>第二類：學期開學未到校註冊達三日以上之學生</w:t>
      </w:r>
      <w:r>
        <w:rPr>
          <w:rFonts w:ascii="標楷體" w:eastAsia="標楷體"/>
          <w:sz w:val="28"/>
        </w:rPr>
        <w:t xml:space="preserve"> (</w:t>
      </w:r>
      <w:r>
        <w:rPr>
          <w:rFonts w:ascii="標楷體" w:eastAsia="標楷體" w:hint="eastAsia"/>
          <w:sz w:val="28"/>
        </w:rPr>
        <w:t>含新生未入學</w:t>
      </w:r>
      <w:r>
        <w:rPr>
          <w:rFonts w:ascii="標楷體" w:eastAsia="標楷體"/>
          <w:sz w:val="28"/>
        </w:rPr>
        <w:t>)</w:t>
      </w:r>
      <w:r>
        <w:rPr>
          <w:rFonts w:ascii="標楷體" w:eastAsia="標楷體" w:hint="eastAsia"/>
          <w:sz w:val="28"/>
        </w:rPr>
        <w:t>；</w:t>
      </w:r>
    </w:p>
    <w:p w:rsidR="000F4FEF" w:rsidRDefault="000F4FEF" w:rsidP="000F4FEF">
      <w:pPr>
        <w:spacing w:line="360" w:lineRule="exact"/>
        <w:rPr>
          <w:rFonts w:ascii="標楷體" w:eastAsia="標楷體"/>
          <w:sz w:val="28"/>
        </w:rPr>
      </w:pPr>
      <w:r>
        <w:rPr>
          <w:rFonts w:ascii="標楷體" w:eastAsia="標楷體" w:hint="eastAsia"/>
          <w:sz w:val="28"/>
        </w:rPr>
        <w:t xml:space="preserve">    第三類：轉學時未向轉入學校報到達三日以上之學生；</w:t>
      </w:r>
    </w:p>
    <w:p w:rsidR="000F4FEF" w:rsidRDefault="000F4FEF" w:rsidP="000F4FEF">
      <w:pPr>
        <w:spacing w:line="360" w:lineRule="exact"/>
        <w:rPr>
          <w:rFonts w:ascii="標楷體" w:eastAsia="標楷體"/>
          <w:sz w:val="28"/>
        </w:rPr>
      </w:pPr>
      <w:r>
        <w:rPr>
          <w:rFonts w:ascii="標楷體" w:eastAsia="標楷體" w:hint="eastAsia"/>
          <w:sz w:val="28"/>
        </w:rPr>
        <w:t xml:space="preserve">    第四類：其他原因失學者。</w:t>
      </w:r>
    </w:p>
    <w:p w:rsidR="000F4FEF" w:rsidRDefault="000F4FEF" w:rsidP="000F4FEF">
      <w:pPr>
        <w:spacing w:line="360" w:lineRule="exact"/>
        <w:jc w:val="right"/>
        <w:rPr>
          <w:rFonts w:ascii="標楷體" w:eastAsia="標楷體"/>
          <w:b/>
          <w:u w:val="single"/>
        </w:rPr>
      </w:pPr>
      <w:r>
        <w:rPr>
          <w:rFonts w:ascii="標楷體" w:eastAsia="標楷體" w:hint="eastAsia"/>
          <w:b/>
          <w:u w:val="single"/>
        </w:rPr>
        <w:t>底線部分為新增文字</w:t>
      </w:r>
    </w:p>
    <w:p w:rsidR="000F4FEF" w:rsidRPr="00401F4D" w:rsidRDefault="000F4FEF" w:rsidP="000F4FEF">
      <w:pPr>
        <w:spacing w:line="360" w:lineRule="exact"/>
        <w:jc w:val="both"/>
        <w:rPr>
          <w:rFonts w:eastAsia="標楷體"/>
          <w:sz w:val="28"/>
        </w:rPr>
      </w:pPr>
      <w:r>
        <w:rPr>
          <w:rFonts w:eastAsia="標楷體" w:hint="eastAsia"/>
          <w:sz w:val="28"/>
        </w:rPr>
        <w:t>二、</w:t>
      </w:r>
      <w:r w:rsidRPr="00401F4D">
        <w:rPr>
          <w:rFonts w:eastAsia="標楷體" w:hint="eastAsia"/>
          <w:sz w:val="28"/>
        </w:rPr>
        <w:t>中輟生</w:t>
      </w:r>
      <w:r>
        <w:rPr>
          <w:rFonts w:eastAsia="標楷體" w:hint="eastAsia"/>
          <w:sz w:val="28"/>
        </w:rPr>
        <w:t>通報及復學輔導</w:t>
      </w:r>
      <w:r w:rsidRPr="00401F4D">
        <w:rPr>
          <w:rFonts w:eastAsia="標楷體" w:hint="eastAsia"/>
          <w:sz w:val="28"/>
        </w:rPr>
        <w:t>處理流程</w:t>
      </w:r>
      <w:r w:rsidRPr="00401F4D">
        <w:rPr>
          <w:rFonts w:eastAsia="標楷體" w:hint="eastAsia"/>
          <w:sz w:val="28"/>
        </w:rPr>
        <w:t xml:space="preserve"> </w:t>
      </w:r>
    </w:p>
    <w:p w:rsidR="000F4FEF" w:rsidRDefault="000F4FEF" w:rsidP="000F4FEF">
      <w:pPr>
        <w:spacing w:line="360" w:lineRule="exact"/>
        <w:ind w:left="3360"/>
        <w:rPr>
          <w:rFonts w:ascii="標楷體" w:eastAsia="標楷體"/>
        </w:rPr>
      </w:pPr>
      <w:r>
        <w:rPr>
          <w:rFonts w:eastAsia="標楷體" w:hint="eastAsia"/>
          <w:sz w:val="28"/>
        </w:rPr>
        <w:t xml:space="preserve"> </w:t>
      </w:r>
      <w:r>
        <w:rPr>
          <w:rFonts w:ascii="標楷體" w:eastAsia="標楷體" w:hint="eastAsia"/>
        </w:rPr>
        <w:t>第一類中輟學生                                             第二、三、四類中輟學生</w:t>
      </w:r>
    </w:p>
    <w:p w:rsidR="000F4FEF" w:rsidRDefault="000F4FEF" w:rsidP="000F4FEF">
      <w:pPr>
        <w:spacing w:line="360" w:lineRule="exact"/>
        <w:rPr>
          <w:rFonts w:ascii="標楷體" w:eastAsia="標楷體"/>
        </w:rPr>
      </w:pPr>
      <w:r>
        <w:rPr>
          <w:rFonts w:ascii="標楷體" w:eastAsia="標楷體"/>
          <w:noProof/>
        </w:rPr>
        <mc:AlternateContent>
          <mc:Choice Requires="wpg">
            <w:drawing>
              <wp:anchor distT="0" distB="0" distL="114300" distR="114300" simplePos="0" relativeHeight="251826176" behindDoc="0" locked="0" layoutInCell="1" allowOverlap="1" wp14:anchorId="3BC34371" wp14:editId="4CFF2AE7">
                <wp:simplePos x="0" y="0"/>
                <wp:positionH relativeFrom="column">
                  <wp:posOffset>-10160</wp:posOffset>
                </wp:positionH>
                <wp:positionV relativeFrom="paragraph">
                  <wp:posOffset>18415</wp:posOffset>
                </wp:positionV>
                <wp:extent cx="9297035" cy="12110085"/>
                <wp:effectExtent l="5080" t="6350" r="13335" b="8890"/>
                <wp:wrapNone/>
                <wp:docPr id="538"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7035" cy="12110085"/>
                          <a:chOff x="1118" y="4120"/>
                          <a:chExt cx="14641" cy="19071"/>
                        </a:xfrm>
                      </wpg:grpSpPr>
                      <wps:wsp>
                        <wps:cNvPr id="539" name="Line 191"/>
                        <wps:cNvCnPr>
                          <a:cxnSpLocks noChangeShapeType="1"/>
                        </wps:cNvCnPr>
                        <wps:spPr bwMode="auto">
                          <a:xfrm flipH="1">
                            <a:off x="12162" y="11648"/>
                            <a:ext cx="1"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540" name="Group 192"/>
                        <wpg:cNvGrpSpPr>
                          <a:grpSpLocks/>
                        </wpg:cNvGrpSpPr>
                        <wpg:grpSpPr bwMode="auto">
                          <a:xfrm>
                            <a:off x="1118" y="4120"/>
                            <a:ext cx="14641" cy="19071"/>
                            <a:chOff x="1118" y="4120"/>
                            <a:chExt cx="14641" cy="19071"/>
                          </a:xfrm>
                        </wpg:grpSpPr>
                        <wps:wsp>
                          <wps:cNvPr id="541" name="AutoShape 193"/>
                          <wps:cNvSpPr>
                            <a:spLocks noChangeArrowheads="1"/>
                          </wps:cNvSpPr>
                          <wps:spPr bwMode="auto">
                            <a:xfrm>
                              <a:off x="2918" y="4271"/>
                              <a:ext cx="5160" cy="2445"/>
                            </a:xfrm>
                            <a:prstGeom prst="flowChartAlternateProcess">
                              <a:avLst/>
                            </a:prstGeom>
                            <a:solidFill>
                              <a:srgbClr val="FFFFFF"/>
                            </a:solidFill>
                            <a:ln w="9525">
                              <a:solidFill>
                                <a:srgbClr val="000000"/>
                              </a:solidFill>
                              <a:miter lim="800000"/>
                              <a:headEnd/>
                              <a:tailEnd/>
                            </a:ln>
                          </wps:spPr>
                          <wps:txbx>
                            <w:txbxContent>
                              <w:p w:rsidR="00D733DB" w:rsidRPr="007777E1" w:rsidRDefault="00D733DB" w:rsidP="000F4FEF">
                                <w:pPr>
                                  <w:numPr>
                                    <w:ilvl w:val="0"/>
                                    <w:numId w:val="5"/>
                                  </w:numPr>
                                  <w:adjustRightInd w:val="0"/>
                                  <w:snapToGrid w:val="0"/>
                                  <w:spacing w:line="320" w:lineRule="exact"/>
                                  <w:ind w:left="238" w:hanging="238"/>
                                  <w:textAlignment w:val="baseline"/>
                                  <w:rPr>
                                    <w:sz w:val="22"/>
                                    <w:szCs w:val="22"/>
                                  </w:rPr>
                                </w:pPr>
                                <w:r w:rsidRPr="007777E1">
                                  <w:rPr>
                                    <w:rFonts w:ascii="標楷體" w:eastAsia="標楷體" w:hint="eastAsia"/>
                                    <w:sz w:val="22"/>
                                    <w:szCs w:val="22"/>
                                  </w:rPr>
                                  <w:t>凡學生有缺曠課情況，導師應即時以電話聯絡家長，了解學生動向</w:t>
                                </w:r>
                                <w:r w:rsidRPr="007777E1">
                                  <w:rPr>
                                    <w:rFonts w:ascii="標楷體" w:eastAsia="標楷體"/>
                                    <w:sz w:val="22"/>
                                    <w:szCs w:val="22"/>
                                  </w:rPr>
                                  <w:t>(</w:t>
                                </w:r>
                                <w:r w:rsidRPr="007777E1">
                                  <w:rPr>
                                    <w:rFonts w:ascii="標楷體" w:eastAsia="標楷體" w:hint="eastAsia"/>
                                    <w:sz w:val="22"/>
                                    <w:szCs w:val="22"/>
                                  </w:rPr>
                                  <w:t>原因</w:t>
                                </w:r>
                                <w:r w:rsidRPr="007777E1">
                                  <w:rPr>
                                    <w:rFonts w:ascii="標楷體" w:eastAsia="標楷體"/>
                                    <w:sz w:val="22"/>
                                    <w:szCs w:val="22"/>
                                  </w:rPr>
                                  <w:t>)</w:t>
                                </w:r>
                                <w:r w:rsidRPr="007777E1">
                                  <w:rPr>
                                    <w:rFonts w:ascii="標楷體" w:eastAsia="標楷體" w:hint="eastAsia"/>
                                    <w:sz w:val="22"/>
                                    <w:szCs w:val="22"/>
                                  </w:rPr>
                                  <w:t>，必要時應會同相關人員進行家訪。</w:t>
                                </w:r>
                              </w:p>
                              <w:p w:rsidR="00D733DB" w:rsidRPr="007777E1" w:rsidRDefault="00D733DB" w:rsidP="000F4FEF">
                                <w:pPr>
                                  <w:numPr>
                                    <w:ilvl w:val="0"/>
                                    <w:numId w:val="5"/>
                                  </w:numPr>
                                  <w:adjustRightInd w:val="0"/>
                                  <w:snapToGrid w:val="0"/>
                                  <w:spacing w:line="320" w:lineRule="exact"/>
                                  <w:ind w:left="238" w:rightChars="-52" w:right="-125" w:hanging="238"/>
                                  <w:textAlignment w:val="baseline"/>
                                  <w:rPr>
                                    <w:sz w:val="22"/>
                                    <w:szCs w:val="22"/>
                                  </w:rPr>
                                </w:pPr>
                                <w:r w:rsidRPr="007777E1">
                                  <w:rPr>
                                    <w:rFonts w:ascii="標楷體" w:eastAsia="標楷體" w:hint="eastAsia"/>
                                    <w:sz w:val="22"/>
                                    <w:szCs w:val="22"/>
                                  </w:rPr>
                                  <w:t>學生連續曠課滿</w:t>
                                </w:r>
                                <w:r>
                                  <w:rPr>
                                    <w:rFonts w:ascii="標楷體" w:eastAsia="標楷體" w:hint="eastAsia"/>
                                    <w:sz w:val="22"/>
                                    <w:szCs w:val="22"/>
                                  </w:rPr>
                                  <w:t>3</w:t>
                                </w:r>
                                <w:r w:rsidRPr="007777E1">
                                  <w:rPr>
                                    <w:rFonts w:ascii="標楷體" w:eastAsia="標楷體" w:hint="eastAsia"/>
                                    <w:sz w:val="22"/>
                                    <w:szCs w:val="22"/>
                                  </w:rPr>
                                  <w:t>日，導師應報請</w:t>
                                </w:r>
                                <w:r>
                                  <w:rPr>
                                    <w:rFonts w:ascii="標楷體" w:eastAsia="標楷體" w:hint="eastAsia"/>
                                    <w:sz w:val="22"/>
                                    <w:szCs w:val="22"/>
                                  </w:rPr>
                                  <w:t>學務</w:t>
                                </w:r>
                                <w:r w:rsidRPr="007777E1">
                                  <w:rPr>
                                    <w:rFonts w:ascii="標楷體" w:eastAsia="標楷體" w:hint="eastAsia"/>
                                    <w:sz w:val="22"/>
                                    <w:szCs w:val="22"/>
                                  </w:rPr>
                                  <w:t>處處理，由生教組寄發掛號信函通知家長。</w:t>
                                </w:r>
                              </w:p>
                            </w:txbxContent>
                          </wps:txbx>
                          <wps:bodyPr rot="0" vert="horz" wrap="square" lIns="91440" tIns="45720" rIns="91440" bIns="45720" anchor="t" anchorCtr="0" upright="1">
                            <a:noAutofit/>
                          </wps:bodyPr>
                        </wps:wsp>
                        <wps:wsp>
                          <wps:cNvPr id="542" name="AutoShape 194"/>
                          <wps:cNvSpPr>
                            <a:spLocks noChangeArrowheads="1"/>
                          </wps:cNvSpPr>
                          <wps:spPr bwMode="auto">
                            <a:xfrm>
                              <a:off x="1118" y="4277"/>
                              <a:ext cx="600" cy="246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80" w:lineRule="atLeast"/>
                                  <w:rPr>
                                    <w:rFonts w:eastAsia="標楷體"/>
                                  </w:rPr>
                                </w:pPr>
                                <w:r>
                                  <w:rPr>
                                    <w:rFonts w:eastAsia="標楷體" w:hint="eastAsia"/>
                                  </w:rPr>
                                  <w:t>發現中輟學生</w:t>
                                </w:r>
                              </w:p>
                              <w:p w:rsidR="00D733DB" w:rsidRDefault="00D733DB" w:rsidP="000F4FEF">
                                <w:pPr>
                                  <w:snapToGrid w:val="0"/>
                                  <w:spacing w:line="380" w:lineRule="atLeast"/>
                                  <w:rPr>
                                    <w:rFonts w:eastAsia="標楷體"/>
                                  </w:rPr>
                                </w:pPr>
                              </w:p>
                            </w:txbxContent>
                          </wps:txbx>
                          <wps:bodyPr rot="0" vert="horz" wrap="square" lIns="91440" tIns="45720" rIns="91440" bIns="45720" anchor="t" anchorCtr="0" upright="1">
                            <a:noAutofit/>
                          </wps:bodyPr>
                        </wps:wsp>
                        <wps:wsp>
                          <wps:cNvPr id="543" name="AutoShape 195"/>
                          <wps:cNvSpPr>
                            <a:spLocks noChangeArrowheads="1"/>
                          </wps:cNvSpPr>
                          <wps:spPr bwMode="auto">
                            <a:xfrm>
                              <a:off x="1118" y="7048"/>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中輟學生通報</w:t>
                                </w:r>
                              </w:p>
                              <w:p w:rsidR="00D733DB" w:rsidRDefault="00D733DB" w:rsidP="000F4FEF">
                                <w:pPr>
                                  <w:snapToGrid w:val="0"/>
                                  <w:spacing w:line="300" w:lineRule="atLeast"/>
                                  <w:rPr>
                                    <w:rFonts w:eastAsia="標楷體"/>
                                  </w:rPr>
                                </w:pPr>
                              </w:p>
                            </w:txbxContent>
                          </wps:txbx>
                          <wps:bodyPr rot="0" vert="horz" wrap="square" lIns="91440" tIns="45720" rIns="91440" bIns="45720" anchor="t" anchorCtr="0" upright="1">
                            <a:noAutofit/>
                          </wps:bodyPr>
                        </wps:wsp>
                        <wps:wsp>
                          <wps:cNvPr id="544" name="AutoShape 196"/>
                          <wps:cNvSpPr>
                            <a:spLocks noChangeArrowheads="1"/>
                          </wps:cNvSpPr>
                          <wps:spPr bwMode="auto">
                            <a:xfrm>
                              <a:off x="10598" y="4120"/>
                              <a:ext cx="516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6"/>
                                  </w:numPr>
                                  <w:adjustRightInd w:val="0"/>
                                  <w:spacing w:line="320" w:lineRule="exact"/>
                                  <w:ind w:left="238" w:hanging="238"/>
                                  <w:textAlignment w:val="baseline"/>
                                  <w:rPr>
                                    <w:rFonts w:ascii="標楷體" w:eastAsia="標楷體"/>
                                  </w:rPr>
                                </w:pPr>
                                <w:r>
                                  <w:rPr>
                                    <w:rFonts w:ascii="標楷體" w:eastAsia="標楷體" w:hint="eastAsia"/>
                                  </w:rPr>
                                  <w:t>註冊組於學生3天以上未註冊（含新生未入學）或其他原因失學者，應即時了解學生動向，以作後續之處理。</w:t>
                                </w:r>
                              </w:p>
                              <w:p w:rsidR="00D733DB" w:rsidRDefault="00D733DB" w:rsidP="000F4FEF">
                                <w:pPr>
                                  <w:numPr>
                                    <w:ilvl w:val="0"/>
                                    <w:numId w:val="6"/>
                                  </w:numPr>
                                  <w:adjustRightInd w:val="0"/>
                                  <w:spacing w:line="320" w:lineRule="exact"/>
                                  <w:ind w:left="238" w:hanging="238"/>
                                  <w:textAlignment w:val="baseline"/>
                                </w:pPr>
                                <w:r>
                                  <w:rPr>
                                    <w:rFonts w:ascii="標楷體" w:eastAsia="標楷體" w:hint="eastAsia"/>
                                  </w:rPr>
                                  <w:t>轉學學生經過3天未到申請轉入學校報到時，轉出學校註冊組應了解學生動向，列管處理。</w:t>
                                </w:r>
                              </w:p>
                            </w:txbxContent>
                          </wps:txbx>
                          <wps:bodyPr rot="0" vert="horz" wrap="square" lIns="91440" tIns="45720" rIns="91440" bIns="45720" anchor="t" anchorCtr="0" upright="1">
                            <a:noAutofit/>
                          </wps:bodyPr>
                        </wps:wsp>
                        <wps:wsp>
                          <wps:cNvPr id="545" name="AutoShape 197"/>
                          <wps:cNvSpPr>
                            <a:spLocks noChangeArrowheads="1"/>
                          </wps:cNvSpPr>
                          <wps:spPr bwMode="auto">
                            <a:xfrm>
                              <a:off x="2318" y="4271"/>
                              <a:ext cx="60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420" w:lineRule="atLeast"/>
                                  <w:rPr>
                                    <w:rFonts w:ascii="標楷體" w:eastAsia="標楷體"/>
                                  </w:rPr>
                                </w:pPr>
                                <w:r>
                                  <w:rPr>
                                    <w:rFonts w:ascii="標楷體" w:eastAsia="標楷體" w:hint="eastAsia"/>
                                  </w:rPr>
                                  <w:t>★導師職責</w:t>
                                </w:r>
                              </w:p>
                            </w:txbxContent>
                          </wps:txbx>
                          <wps:bodyPr rot="0" vert="horz" wrap="square" lIns="91440" tIns="45720" rIns="91440" bIns="45720" anchor="t" anchorCtr="0" upright="1">
                            <a:noAutofit/>
                          </wps:bodyPr>
                        </wps:wsp>
                        <wps:wsp>
                          <wps:cNvPr id="546" name="AutoShape 198"/>
                          <wps:cNvSpPr>
                            <a:spLocks noChangeArrowheads="1"/>
                          </wps:cNvSpPr>
                          <wps:spPr bwMode="auto">
                            <a:xfrm>
                              <a:off x="9998" y="4271"/>
                              <a:ext cx="600" cy="244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★教務處職責</w:t>
                                </w:r>
                              </w:p>
                            </w:txbxContent>
                          </wps:txbx>
                          <wps:bodyPr rot="0" vert="horz" wrap="square" lIns="91440" tIns="45720" rIns="91440" bIns="45720" anchor="t" anchorCtr="0" upright="1">
                            <a:noAutofit/>
                          </wps:bodyPr>
                        </wps:wsp>
                        <wps:wsp>
                          <wps:cNvPr id="547" name="AutoShape 199"/>
                          <wps:cNvSpPr>
                            <a:spLocks noChangeArrowheads="1"/>
                          </wps:cNvSpPr>
                          <wps:spPr bwMode="auto">
                            <a:xfrm>
                              <a:off x="2318" y="7048"/>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★學務處職責</w:t>
                                </w:r>
                              </w:p>
                            </w:txbxContent>
                          </wps:txbx>
                          <wps:bodyPr rot="0" vert="horz" wrap="square" lIns="91440" tIns="45720" rIns="91440" bIns="45720" anchor="t" anchorCtr="0" upright="1">
                            <a:noAutofit/>
                          </wps:bodyPr>
                        </wps:wsp>
                        <wps:wsp>
                          <wps:cNvPr id="548" name="AutoShape 200"/>
                          <wps:cNvSpPr>
                            <a:spLocks noChangeArrowheads="1"/>
                          </wps:cNvSpPr>
                          <wps:spPr bwMode="auto">
                            <a:xfrm>
                              <a:off x="2918" y="7048"/>
                              <a:ext cx="5160" cy="2288"/>
                            </a:xfrm>
                            <a:prstGeom prst="flowChartAlternateProcess">
                              <a:avLst/>
                            </a:prstGeom>
                            <a:solidFill>
                              <a:srgbClr val="FFFFFF"/>
                            </a:solidFill>
                            <a:ln w="9525">
                              <a:solidFill>
                                <a:srgbClr val="000000"/>
                              </a:solidFill>
                              <a:miter lim="800000"/>
                              <a:headEnd/>
                              <a:tailEnd/>
                            </a:ln>
                          </wps:spPr>
                          <wps:txbx>
                            <w:txbxContent>
                              <w:p w:rsidR="00D733DB" w:rsidRPr="007777E1" w:rsidRDefault="00D733DB" w:rsidP="000F4FEF">
                                <w:pPr>
                                  <w:numPr>
                                    <w:ilvl w:val="0"/>
                                    <w:numId w:val="7"/>
                                  </w:numPr>
                                  <w:adjustRightInd w:val="0"/>
                                  <w:spacing w:line="320" w:lineRule="exact"/>
                                  <w:ind w:left="238" w:hanging="238"/>
                                  <w:textAlignment w:val="baseline"/>
                                  <w:rPr>
                                    <w:rFonts w:ascii="標楷體" w:eastAsia="標楷體"/>
                                    <w:sz w:val="22"/>
                                    <w:szCs w:val="22"/>
                                  </w:rPr>
                                </w:pPr>
                                <w:r w:rsidRPr="007777E1">
                                  <w:rPr>
                                    <w:rFonts w:ascii="標楷體" w:eastAsia="標楷體" w:hint="eastAsia"/>
                                    <w:sz w:val="22"/>
                                    <w:szCs w:val="22"/>
                                  </w:rPr>
                                  <w:t>學生有第一類中輟狀況時由生教組</w:t>
                                </w:r>
                                <w:r w:rsidRPr="00017C81">
                                  <w:rPr>
                                    <w:rFonts w:ascii="標楷體" w:eastAsia="標楷體" w:hint="eastAsia"/>
                                    <w:sz w:val="22"/>
                                    <w:szCs w:val="22"/>
                                  </w:rPr>
                                  <w:t>即時上網通報</w:t>
                                </w:r>
                                <w:r w:rsidRPr="00017C81">
                                  <w:rPr>
                                    <w:rFonts w:ascii="標楷體" w:eastAsia="標楷體"/>
                                    <w:sz w:val="22"/>
                                    <w:szCs w:val="22"/>
                                  </w:rPr>
                                  <w:t>(</w:t>
                                </w:r>
                                <w:r w:rsidRPr="00017C81">
                                  <w:rPr>
                                    <w:rFonts w:ascii="標楷體" w:eastAsia="標楷體" w:hint="eastAsia"/>
                                    <w:sz w:val="22"/>
                                    <w:szCs w:val="22"/>
                                  </w:rPr>
                                  <w:t>中輟網址：</w:t>
                                </w:r>
                                <w:r w:rsidRPr="00017C81">
                                  <w:rPr>
                                    <w:rFonts w:ascii="標楷體" w:eastAsia="標楷體"/>
                                    <w:sz w:val="22"/>
                                    <w:szCs w:val="22"/>
                                  </w:rPr>
                                  <w:t>www.mlss.edu.tw)</w:t>
                                </w:r>
                                <w:r w:rsidRPr="00017C81">
                                  <w:rPr>
                                    <w:rFonts w:ascii="標楷體" w:eastAsia="標楷體" w:hint="eastAsia"/>
                                    <w:sz w:val="22"/>
                                    <w:szCs w:val="22"/>
                                  </w:rPr>
                                  <w:t>，</w:t>
                                </w:r>
                                <w:r w:rsidRPr="007777E1">
                                  <w:rPr>
                                    <w:rFonts w:ascii="標楷體" w:eastAsia="標楷體" w:hint="eastAsia"/>
                                    <w:sz w:val="22"/>
                                    <w:szCs w:val="22"/>
                                  </w:rPr>
                                  <w:t>通報完成後</w:t>
                                </w:r>
                                <w:r w:rsidRPr="000C2E87">
                                  <w:rPr>
                                    <w:rFonts w:ascii="標楷體" w:eastAsia="標楷體" w:hint="eastAsia"/>
                                    <w:b/>
                                    <w:color w:val="000000" w:themeColor="text1"/>
                                    <w:sz w:val="22"/>
                                    <w:szCs w:val="22"/>
                                    <w:u w:val="single"/>
                                  </w:rPr>
                                  <w:t>5日內</w:t>
                                </w:r>
                                <w:r w:rsidRPr="007777E1">
                                  <w:rPr>
                                    <w:rFonts w:ascii="標楷體" w:eastAsia="標楷體" w:hint="eastAsia"/>
                                    <w:sz w:val="22"/>
                                    <w:szCs w:val="22"/>
                                  </w:rPr>
                                  <w:t>以書面函報所在地強迫入學委員會、社會局、</w:t>
                                </w:r>
                                <w:r w:rsidRPr="00017C81">
                                  <w:rPr>
                                    <w:rFonts w:ascii="標楷體" w:eastAsia="標楷體" w:hint="eastAsia"/>
                                    <w:sz w:val="22"/>
                                    <w:szCs w:val="22"/>
                                  </w:rPr>
                                  <w:t>各區中心學校</w:t>
                                </w:r>
                                <w:r w:rsidRPr="007777E1">
                                  <w:rPr>
                                    <w:rFonts w:ascii="標楷體" w:eastAsia="標楷體" w:hint="eastAsia"/>
                                    <w:sz w:val="22"/>
                                    <w:szCs w:val="22"/>
                                  </w:rPr>
                                  <w:t>。</w:t>
                                </w:r>
                              </w:p>
                              <w:p w:rsidR="00D733DB" w:rsidRPr="00017C81" w:rsidRDefault="00D733DB" w:rsidP="000F4FEF">
                                <w:pPr>
                                  <w:numPr>
                                    <w:ilvl w:val="0"/>
                                    <w:numId w:val="7"/>
                                  </w:numPr>
                                  <w:adjustRightInd w:val="0"/>
                                  <w:spacing w:line="320" w:lineRule="exact"/>
                                  <w:ind w:left="238" w:hanging="238"/>
                                  <w:textAlignment w:val="baseline"/>
                                  <w:rPr>
                                    <w:sz w:val="22"/>
                                    <w:szCs w:val="22"/>
                                  </w:rPr>
                                </w:pPr>
                                <w:r w:rsidRPr="00017C81">
                                  <w:rPr>
                                    <w:rFonts w:ascii="標楷體" w:eastAsia="標楷體" w:hAnsi="標楷體" w:hint="eastAsia"/>
                                    <w:sz w:val="22"/>
                                    <w:szCs w:val="22"/>
                                  </w:rPr>
                                  <w:t>失蹤學生資料經網路系統上傳至警政署再傳至警察局。</w:t>
                                </w:r>
                              </w:p>
                            </w:txbxContent>
                          </wps:txbx>
                          <wps:bodyPr rot="0" vert="horz" wrap="square" lIns="91440" tIns="45720" rIns="91440" bIns="45720" anchor="t" anchorCtr="0" upright="1">
                            <a:noAutofit/>
                          </wps:bodyPr>
                        </wps:wsp>
                        <wps:wsp>
                          <wps:cNvPr id="549" name="AutoShape 201"/>
                          <wps:cNvSpPr>
                            <a:spLocks noChangeArrowheads="1"/>
                          </wps:cNvSpPr>
                          <wps:spPr bwMode="auto">
                            <a:xfrm>
                              <a:off x="9998" y="7042"/>
                              <a:ext cx="600" cy="21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教務處職責</w:t>
                                </w:r>
                              </w:p>
                            </w:txbxContent>
                          </wps:txbx>
                          <wps:bodyPr rot="0" vert="horz" wrap="square" lIns="91440" tIns="45720" rIns="91440" bIns="45720" anchor="t" anchorCtr="0" upright="1">
                            <a:noAutofit/>
                          </wps:bodyPr>
                        </wps:wsp>
                        <wps:wsp>
                          <wps:cNvPr id="550" name="AutoShape 202"/>
                          <wps:cNvSpPr>
                            <a:spLocks noChangeArrowheads="1"/>
                          </wps:cNvSpPr>
                          <wps:spPr bwMode="auto">
                            <a:xfrm>
                              <a:off x="10479" y="6728"/>
                              <a:ext cx="5280" cy="2608"/>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numPr>
                                    <w:ilvl w:val="0"/>
                                    <w:numId w:val="11"/>
                                  </w:numPr>
                                  <w:adjustRightInd w:val="0"/>
                                  <w:spacing w:line="320" w:lineRule="exact"/>
                                  <w:ind w:left="238" w:hanging="238"/>
                                  <w:textAlignment w:val="baseline"/>
                                  <w:rPr>
                                    <w:rFonts w:ascii="標楷體" w:eastAsia="標楷體"/>
                                  </w:rPr>
                                </w:pPr>
                                <w:r>
                                  <w:rPr>
                                    <w:rFonts w:ascii="標楷體" w:eastAsia="標楷體" w:hint="eastAsia"/>
                                  </w:rPr>
                                  <w:t>學生有第二、三、四類中輟狀況時由註冊組</w:t>
                                </w:r>
                                <w:r w:rsidRPr="00017C81">
                                  <w:rPr>
                                    <w:rFonts w:ascii="標楷體" w:eastAsia="標楷體" w:hint="eastAsia"/>
                                  </w:rPr>
                                  <w:t>即時上網通報</w:t>
                                </w:r>
                                <w:r w:rsidRPr="00017C81">
                                  <w:rPr>
                                    <w:rFonts w:ascii="標楷體" w:eastAsia="標楷體"/>
                                  </w:rPr>
                                  <w:t>(</w:t>
                                </w:r>
                                <w:r w:rsidRPr="00017C81">
                                  <w:rPr>
                                    <w:rFonts w:ascii="標楷體" w:eastAsia="標楷體" w:hint="eastAsia"/>
                                  </w:rPr>
                                  <w:t>中輟網址：</w:t>
                                </w:r>
                                <w:r w:rsidRPr="00017C81">
                                  <w:rPr>
                                    <w:rFonts w:ascii="標楷體" w:eastAsia="標楷體"/>
                                  </w:rPr>
                                  <w:t>www.mlss.edu.tw)</w:t>
                                </w:r>
                                <w:r w:rsidRPr="00017C81">
                                  <w:rPr>
                                    <w:rFonts w:ascii="標楷體" w:eastAsia="標楷體" w:hint="eastAsia"/>
                                  </w:rPr>
                                  <w:t>，</w:t>
                                </w:r>
                                <w:r>
                                  <w:rPr>
                                    <w:rFonts w:ascii="標楷體" w:eastAsia="標楷體" w:hint="eastAsia"/>
                                  </w:rPr>
                                  <w:t>通報完成後</w:t>
                                </w:r>
                                <w:r w:rsidRPr="000C2E87">
                                  <w:rPr>
                                    <w:rFonts w:ascii="標楷體" w:eastAsia="標楷體" w:hint="eastAsia"/>
                                    <w:b/>
                                    <w:color w:val="000000" w:themeColor="text1"/>
                                    <w:u w:val="single"/>
                                  </w:rPr>
                                  <w:t>5日內</w:t>
                                </w:r>
                                <w:r>
                                  <w:rPr>
                                    <w:rFonts w:ascii="標楷體" w:eastAsia="標楷體" w:hint="eastAsia"/>
                                  </w:rPr>
                                  <w:t>以書面函報所在地強迫入學委員會、社會局、</w:t>
                                </w:r>
                                <w:r w:rsidRPr="00017C81">
                                  <w:rPr>
                                    <w:rFonts w:ascii="標楷體" w:eastAsia="標楷體" w:hint="eastAsia"/>
                                  </w:rPr>
                                  <w:t>各區中心學校。</w:t>
                                </w:r>
                              </w:p>
                              <w:p w:rsidR="00D733DB" w:rsidRPr="00017C81" w:rsidRDefault="00D733DB" w:rsidP="000F4FEF">
                                <w:pPr>
                                  <w:numPr>
                                    <w:ilvl w:val="0"/>
                                    <w:numId w:val="11"/>
                                  </w:numPr>
                                  <w:adjustRightInd w:val="0"/>
                                  <w:spacing w:line="320" w:lineRule="exact"/>
                                  <w:ind w:left="238" w:hanging="238"/>
                                  <w:textAlignment w:val="baseline"/>
                                  <w:rPr>
                                    <w:rFonts w:ascii="標楷體" w:eastAsia="標楷體" w:hAnsi="標楷體"/>
                                  </w:rPr>
                                </w:pPr>
                                <w:r w:rsidRPr="00017C81">
                                  <w:rPr>
                                    <w:rFonts w:ascii="標楷體" w:eastAsia="標楷體" w:hAnsi="標楷體" w:hint="eastAsia"/>
                                  </w:rPr>
                                  <w:t>失蹤學生資料經網路系統上傳至警政署再傳至警察局。</w:t>
                                </w:r>
                              </w:p>
                            </w:txbxContent>
                          </wps:txbx>
                          <wps:bodyPr rot="0" vert="horz" wrap="square" lIns="91440" tIns="45720" rIns="91440" bIns="45720" anchor="t" anchorCtr="0" upright="1">
                            <a:noAutofit/>
                          </wps:bodyPr>
                        </wps:wsp>
                        <wps:wsp>
                          <wps:cNvPr id="551" name="AutoShape 203"/>
                          <wps:cNvSpPr>
                            <a:spLocks noChangeArrowheads="1"/>
                          </wps:cNvSpPr>
                          <wps:spPr bwMode="auto">
                            <a:xfrm>
                              <a:off x="1118" y="9493"/>
                              <a:ext cx="600" cy="199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rPr>
                                </w:pPr>
                                <w:r>
                                  <w:rPr>
                                    <w:rFonts w:ascii="標楷體" w:eastAsia="標楷體" w:hint="eastAsia"/>
                                  </w:rPr>
                                  <w:t>校內會知流程</w:t>
                                </w:r>
                              </w:p>
                            </w:txbxContent>
                          </wps:txbx>
                          <wps:bodyPr rot="0" vert="horz" wrap="square" lIns="91440" tIns="45720" rIns="91440" bIns="45720" anchor="t" anchorCtr="0" upright="1">
                            <a:noAutofit/>
                          </wps:bodyPr>
                        </wps:wsp>
                        <wps:wsp>
                          <wps:cNvPr id="552" name="AutoShape 204"/>
                          <wps:cNvSpPr>
                            <a:spLocks noChangeArrowheads="1"/>
                          </wps:cNvSpPr>
                          <wps:spPr bwMode="auto">
                            <a:xfrm>
                              <a:off x="2318" y="9493"/>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學務處職責</w:t>
                                </w:r>
                              </w:p>
                            </w:txbxContent>
                          </wps:txbx>
                          <wps:bodyPr rot="0" vert="horz" wrap="square" lIns="91440" tIns="45720" rIns="91440" bIns="45720" anchor="t" anchorCtr="0" upright="1">
                            <a:noAutofit/>
                          </wps:bodyPr>
                        </wps:wsp>
                        <wps:wsp>
                          <wps:cNvPr id="553" name="AutoShape 205"/>
                          <wps:cNvSpPr>
                            <a:spLocks noChangeArrowheads="1"/>
                          </wps:cNvSpPr>
                          <wps:spPr bwMode="auto">
                            <a:xfrm>
                              <a:off x="2918" y="9493"/>
                              <a:ext cx="5160" cy="215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生教組應將備份通報單1份會知註冊組，做有關學籍及成績之後續處理。</w:t>
                                </w:r>
                              </w:p>
                              <w:p w:rsidR="00D733DB" w:rsidRDefault="00D733DB" w:rsidP="000F4FEF">
                                <w:pPr>
                                  <w:numPr>
                                    <w:ilvl w:val="0"/>
                                    <w:numId w:val="8"/>
                                  </w:numPr>
                                  <w:adjustRightInd w:val="0"/>
                                  <w:snapToGrid w:val="0"/>
                                  <w:spacing w:line="320" w:lineRule="exact"/>
                                  <w:ind w:left="238" w:hanging="238"/>
                                  <w:textAlignment w:val="baseline"/>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554" name="AutoShape 206"/>
                          <wps:cNvSpPr>
                            <a:spLocks noChangeArrowheads="1"/>
                          </wps:cNvSpPr>
                          <wps:spPr bwMode="auto">
                            <a:xfrm>
                              <a:off x="9998" y="9493"/>
                              <a:ext cx="600" cy="211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00" w:lineRule="atLeast"/>
                                  <w:rPr>
                                    <w:rFonts w:ascii="標楷體" w:eastAsia="標楷體"/>
                                  </w:rPr>
                                </w:pPr>
                                <w:r>
                                  <w:rPr>
                                    <w:rFonts w:ascii="標楷體" w:eastAsia="標楷體" w:hint="eastAsia"/>
                                  </w:rPr>
                                  <w:t>★教務處職責</w:t>
                                </w:r>
                              </w:p>
                            </w:txbxContent>
                          </wps:txbx>
                          <wps:bodyPr rot="0" vert="horz" wrap="square" lIns="91440" tIns="45720" rIns="91440" bIns="45720" anchor="t" anchorCtr="0" upright="1">
                            <a:noAutofit/>
                          </wps:bodyPr>
                        </wps:wsp>
                        <wps:wsp>
                          <wps:cNvPr id="555" name="AutoShape 207"/>
                          <wps:cNvSpPr>
                            <a:spLocks noChangeArrowheads="1"/>
                          </wps:cNvSpPr>
                          <wps:spPr bwMode="auto">
                            <a:xfrm>
                              <a:off x="10598" y="9493"/>
                              <a:ext cx="5160" cy="21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9"/>
                                  </w:numPr>
                                  <w:adjustRightIn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9"/>
                                  </w:numPr>
                                  <w:adjustRightInd w:val="0"/>
                                  <w:spacing w:line="320" w:lineRule="exact"/>
                                  <w:textAlignment w:val="baseline"/>
                                  <w:rPr>
                                    <w:rFonts w:ascii="標楷體" w:eastAsia="標楷體"/>
                                  </w:rPr>
                                </w:pPr>
                                <w:r>
                                  <w:rPr>
                                    <w:rFonts w:ascii="標楷體" w:eastAsia="標楷體" w:hint="eastAsia"/>
                                  </w:rPr>
                                  <w:t>註冊組應將備份通報單1份會知生教組，做</w:t>
                                </w:r>
                              </w:p>
                              <w:p w:rsidR="00D733DB" w:rsidRDefault="00D733DB" w:rsidP="000F4FEF">
                                <w:pPr>
                                  <w:spacing w:line="320" w:lineRule="exact"/>
                                  <w:rPr>
                                    <w:rFonts w:ascii="標楷體" w:eastAsia="標楷體"/>
                                  </w:rPr>
                                </w:pPr>
                                <w:r>
                                  <w:rPr>
                                    <w:rFonts w:ascii="標楷體" w:eastAsia="標楷體" w:hint="eastAsia"/>
                                  </w:rPr>
                                  <w:t xml:space="preserve">  有關出缺勤管理之後續處理。</w:t>
                                </w:r>
                              </w:p>
                              <w:p w:rsidR="00D733DB" w:rsidRDefault="00D733DB" w:rsidP="000F4FEF">
                                <w:pPr>
                                  <w:numPr>
                                    <w:ilvl w:val="0"/>
                                    <w:numId w:val="9"/>
                                  </w:numPr>
                                  <w:adjustRightInd w:val="0"/>
                                  <w:spacing w:line="320" w:lineRule="exact"/>
                                  <w:ind w:left="238" w:hanging="238"/>
                                  <w:textAlignment w:val="baseline"/>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556" name="AutoShape 208"/>
                          <wps:cNvSpPr>
                            <a:spLocks noChangeArrowheads="1"/>
                          </wps:cNvSpPr>
                          <wps:spPr bwMode="auto">
                            <a:xfrm>
                              <a:off x="1118" y="11938"/>
                              <a:ext cx="600" cy="277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atLeast"/>
                                  <w:rPr>
                                    <w:rFonts w:eastAsia="標楷體"/>
                                  </w:rPr>
                                </w:pPr>
                                <w:r>
                                  <w:rPr>
                                    <w:rFonts w:eastAsia="標楷體" w:hint="eastAsia"/>
                                  </w:rPr>
                                  <w:t>校內診斷及處理</w:t>
                                </w:r>
                              </w:p>
                            </w:txbxContent>
                          </wps:txbx>
                          <wps:bodyPr rot="0" vert="horz" wrap="square" lIns="91440" tIns="45720" rIns="91440" bIns="45720" anchor="t" anchorCtr="0" upright="1">
                            <a:noAutofit/>
                          </wps:bodyPr>
                        </wps:wsp>
                        <wps:wsp>
                          <wps:cNvPr id="557" name="AutoShape 209"/>
                          <wps:cNvSpPr>
                            <a:spLocks noChangeArrowheads="1"/>
                          </wps:cNvSpPr>
                          <wps:spPr bwMode="auto">
                            <a:xfrm>
                              <a:off x="2078" y="11938"/>
                              <a:ext cx="600" cy="277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3"/>
                                  </w:numPr>
                                  <w:adjustRightInd w:val="0"/>
                                  <w:snapToGrid w:val="0"/>
                                  <w:spacing w:line="260" w:lineRule="atLeast"/>
                                  <w:textAlignment w:val="baseline"/>
                                  <w:rPr>
                                    <w:rFonts w:ascii="標楷體" w:eastAsia="標楷體"/>
                                    <w:sz w:val="20"/>
                                  </w:rPr>
                                </w:pPr>
                                <w:r>
                                  <w:rPr>
                                    <w:rFonts w:ascii="標楷體" w:eastAsia="標楷體" w:hint="eastAsia"/>
                                    <w:sz w:val="20"/>
                                  </w:rPr>
                                  <w:t>輔</w:t>
                                </w:r>
                              </w:p>
                              <w:p w:rsidR="00D733DB" w:rsidRPr="00FD5EFC" w:rsidRDefault="00D733DB" w:rsidP="000F4FEF">
                                <w:pPr>
                                  <w:pStyle w:val="33"/>
                                  <w:rPr>
                                    <w:rFonts w:ascii="標楷體" w:eastAsia="標楷體" w:hAnsi="標楷體"/>
                                    <w:sz w:val="24"/>
                                  </w:rPr>
                                </w:pPr>
                                <w:r w:rsidRPr="00FD5EFC">
                                  <w:rPr>
                                    <w:rFonts w:ascii="標楷體" w:eastAsia="標楷體" w:hAnsi="標楷體" w:hint="eastAsia"/>
                                    <w:sz w:val="24"/>
                                  </w:rPr>
                                  <w:t>校長、輔導室</w:t>
                                </w:r>
                              </w:p>
                            </w:txbxContent>
                          </wps:txbx>
                          <wps:bodyPr rot="0" vert="horz" wrap="square" lIns="91440" tIns="45720" rIns="91440" bIns="45720" anchor="t" anchorCtr="0" upright="1">
                            <a:noAutofit/>
                          </wps:bodyPr>
                        </wps:wsp>
                        <wps:wsp>
                          <wps:cNvPr id="558" name="AutoShape 210"/>
                          <wps:cNvSpPr>
                            <a:spLocks noChangeArrowheads="1"/>
                          </wps:cNvSpPr>
                          <wps:spPr bwMode="auto">
                            <a:xfrm>
                              <a:off x="2678" y="11938"/>
                              <a:ext cx="13080" cy="2771"/>
                            </a:xfrm>
                            <a:prstGeom prst="flowChartAlternateProcess">
                              <a:avLst/>
                            </a:prstGeom>
                            <a:solidFill>
                              <a:srgbClr val="FFFFFF"/>
                            </a:solidFill>
                            <a:ln w="9525">
                              <a:solidFill>
                                <a:srgbClr val="000000"/>
                              </a:solidFill>
                              <a:miter lim="800000"/>
                              <a:headEnd/>
                              <a:tailEnd/>
                            </a:ln>
                          </wps:spPr>
                          <wps:txbx>
                            <w:txbxContent>
                              <w:p w:rsidR="00D733DB" w:rsidRPr="000C3CE2" w:rsidRDefault="00D733DB" w:rsidP="000F4FEF">
                                <w:pPr>
                                  <w:numPr>
                                    <w:ilvl w:val="0"/>
                                    <w:numId w:val="10"/>
                                  </w:numPr>
                                  <w:adjustRightInd w:val="0"/>
                                  <w:spacing w:line="280" w:lineRule="exact"/>
                                  <w:ind w:left="238" w:hanging="238"/>
                                  <w:textAlignment w:val="baseline"/>
                                  <w:rPr>
                                    <w:rFonts w:ascii="標楷體" w:eastAsia="標楷體"/>
                                    <w:sz w:val="22"/>
                                    <w:szCs w:val="22"/>
                                  </w:rPr>
                                </w:pPr>
                                <w:r w:rsidRPr="000C3CE2">
                                  <w:rPr>
                                    <w:rFonts w:ascii="標楷體" w:eastAsia="標楷體" w:hint="eastAsia"/>
                                    <w:sz w:val="22"/>
                                    <w:szCs w:val="22"/>
                                  </w:rPr>
                                  <w:t>輔導室（個案管理者）</w:t>
                                </w:r>
                                <w:r>
                                  <w:rPr>
                                    <w:rFonts w:ascii="標楷體" w:eastAsia="標楷體" w:hint="eastAsia"/>
                                    <w:sz w:val="22"/>
                                    <w:szCs w:val="22"/>
                                  </w:rPr>
                                  <w:t>經生教組或註冊組知會中輟學生個案（備份通報單）後，應擇時會同學務</w:t>
                                </w:r>
                                <w:r w:rsidRPr="000C3CE2">
                                  <w:rPr>
                                    <w:rFonts w:ascii="標楷體" w:eastAsia="標楷體" w:hint="eastAsia"/>
                                    <w:sz w:val="22"/>
                                    <w:szCs w:val="22"/>
                                  </w:rPr>
                                  <w:t>處及導師進行追蹤並深入了解中輟原因。</w:t>
                                </w:r>
                              </w:p>
                              <w:p w:rsidR="00D733DB" w:rsidRPr="000C3CE2" w:rsidRDefault="00D733DB" w:rsidP="000F4FEF">
                                <w:pPr>
                                  <w:snapToGrid w:val="0"/>
                                  <w:spacing w:line="280" w:lineRule="exact"/>
                                  <w:ind w:left="240"/>
                                  <w:rPr>
                                    <w:rFonts w:ascii="標楷體" w:eastAsia="標楷體"/>
                                    <w:sz w:val="22"/>
                                    <w:szCs w:val="22"/>
                                  </w:rPr>
                                </w:pPr>
                                <w:r w:rsidRPr="000C3CE2">
                                  <w:rPr>
                                    <w:rFonts w:ascii="標楷體" w:eastAsia="標楷體" w:hint="eastAsia"/>
                                    <w:spacing w:val="-12"/>
                                    <w:sz w:val="22"/>
                                    <w:szCs w:val="22"/>
                                  </w:rPr>
                                  <w:t>輔導室</w:t>
                                </w:r>
                                <w:r w:rsidRPr="000C3CE2">
                                  <w:rPr>
                                    <w:rFonts w:ascii="標楷體" w:eastAsia="標楷體" w:hint="eastAsia"/>
                                    <w:sz w:val="22"/>
                                    <w:szCs w:val="22"/>
                                  </w:rPr>
                                  <w:t>協調各處室配合中輟學生個案之輔導，並填寫「臺北市  國民中、小學中途輟學學生個人檔案表」、「臺北市  國民中、小學中途輟學學生追蹤協尋紀錄暨復學輔導紀錄」（表格由本局統一訂定）。</w:t>
                                </w:r>
                              </w:p>
                              <w:p w:rsidR="00D733DB" w:rsidRPr="000C3CE2" w:rsidRDefault="00D733DB" w:rsidP="000F4FEF">
                                <w:pPr>
                                  <w:snapToGrid w:val="0"/>
                                  <w:spacing w:line="280" w:lineRule="exact"/>
                                  <w:rPr>
                                    <w:rFonts w:ascii="標楷體" w:eastAsia="標楷體"/>
                                    <w:sz w:val="22"/>
                                    <w:szCs w:val="22"/>
                                  </w:rPr>
                                </w:pPr>
                                <w:r w:rsidRPr="000C3CE2">
                                  <w:rPr>
                                    <w:rFonts w:ascii="標楷體" w:eastAsia="標楷體" w:hint="eastAsia"/>
                                    <w:spacing w:val="-12"/>
                                    <w:sz w:val="22"/>
                                    <w:szCs w:val="22"/>
                                  </w:rPr>
                                  <w:t>△一般性適應困難之學生</w:t>
                                </w:r>
                                <w:r w:rsidRPr="000C3CE2">
                                  <w:rPr>
                                    <w:rFonts w:ascii="標楷體" w:eastAsia="標楷體" w:hint="eastAsia"/>
                                    <w:sz w:val="22"/>
                                    <w:szCs w:val="22"/>
                                  </w:rPr>
                                  <w:t>由</w:t>
                                </w:r>
                                <w:r w:rsidRPr="000C3CE2">
                                  <w:rPr>
                                    <w:rFonts w:ascii="標楷體" w:eastAsia="標楷體" w:hint="eastAsia"/>
                                    <w:spacing w:val="-12"/>
                                    <w:sz w:val="22"/>
                                    <w:szCs w:val="22"/>
                                  </w:rPr>
                                  <w:t>輔導室負責進行相關輔導工作。</w:t>
                                </w:r>
                              </w:p>
                              <w:p w:rsidR="00D733DB" w:rsidRPr="000C3CE2" w:rsidRDefault="00D733DB" w:rsidP="000F4FEF">
                                <w:pPr>
                                  <w:numPr>
                                    <w:ilvl w:val="0"/>
                                    <w:numId w:val="10"/>
                                  </w:numPr>
                                  <w:adjustRightInd w:val="0"/>
                                  <w:spacing w:line="280" w:lineRule="exact"/>
                                  <w:ind w:left="238" w:hanging="238"/>
                                  <w:textAlignment w:val="baseline"/>
                                  <w:rPr>
                                    <w:sz w:val="22"/>
                                    <w:szCs w:val="22"/>
                                  </w:rPr>
                                </w:pPr>
                                <w:r w:rsidRPr="000C3CE2">
                                  <w:rPr>
                                    <w:rFonts w:ascii="標楷體" w:eastAsia="標楷體" w:hint="eastAsia"/>
                                    <w:sz w:val="22"/>
                                    <w:szCs w:val="22"/>
                                  </w:rPr>
                                  <w:t>視學生中輟原因（個案狀況），必要時由學校「中輟學生</w:t>
                                </w:r>
                                <w:r w:rsidRPr="00674908">
                                  <w:rPr>
                                    <w:rFonts w:ascii="標楷體" w:eastAsia="標楷體" w:hint="eastAsia"/>
                                    <w:sz w:val="22"/>
                                    <w:szCs w:val="22"/>
                                  </w:rPr>
                                  <w:t>鑑定復學輔導就讀</w:t>
                                </w:r>
                                <w:r w:rsidRPr="000C3CE2">
                                  <w:rPr>
                                    <w:rFonts w:ascii="標楷體" w:eastAsia="標楷體" w:hint="eastAsia"/>
                                    <w:sz w:val="22"/>
                                    <w:szCs w:val="22"/>
                                  </w:rPr>
                                  <w:t>小組」協助協調各處室配合中輟學生個案之輔導，轉介至社會局、警察局、醫療院所或所在行政區之少輔組等相關機構協同追蹤輔導；學生經學校</w:t>
                                </w:r>
                                <w:r w:rsidRPr="00674908">
                                  <w:rPr>
                                    <w:rFonts w:ascii="標楷體" w:eastAsia="標楷體" w:hint="eastAsia"/>
                                    <w:sz w:val="22"/>
                                    <w:szCs w:val="22"/>
                                  </w:rPr>
                                  <w:t>輔導就讀</w:t>
                                </w:r>
                                <w:r w:rsidRPr="000C3CE2">
                                  <w:rPr>
                                    <w:rFonts w:ascii="標楷體" w:eastAsia="標楷體" w:hint="eastAsia"/>
                                    <w:sz w:val="22"/>
                                    <w:szCs w:val="22"/>
                                  </w:rPr>
                                  <w:t>後之複雜、特殊個案則報請教育局協助處理。轉介後，輔導室仍應定期與轉介單位保持聯繫，瞭解輔導情形。</w:t>
                                </w:r>
                              </w:p>
                            </w:txbxContent>
                          </wps:txbx>
                          <wps:bodyPr rot="0" vert="horz" wrap="square" lIns="91440" tIns="45720" rIns="91440" bIns="45720" anchor="t" anchorCtr="0" upright="1">
                            <a:noAutofit/>
                          </wps:bodyPr>
                        </wps:wsp>
                        <wps:wsp>
                          <wps:cNvPr id="559" name="AutoShape 211"/>
                          <wps:cNvSpPr>
                            <a:spLocks noChangeArrowheads="1"/>
                          </wps:cNvSpPr>
                          <wps:spPr bwMode="auto">
                            <a:xfrm>
                              <a:off x="1118" y="15035"/>
                              <a:ext cx="840" cy="97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個案狀況</w:t>
                                </w:r>
                              </w:p>
                            </w:txbxContent>
                          </wps:txbx>
                          <wps:bodyPr rot="0" vert="horz" wrap="square" lIns="91440" tIns="45720" rIns="91440" bIns="45720" anchor="t" anchorCtr="0" upright="1">
                            <a:noAutofit/>
                          </wps:bodyPr>
                        </wps:wsp>
                        <wps:wsp>
                          <wps:cNvPr id="560" name="AutoShape 212"/>
                          <wps:cNvSpPr>
                            <a:spLocks noChangeArrowheads="1"/>
                          </wps:cNvSpPr>
                          <wps:spPr bwMode="auto">
                            <a:xfrm>
                              <a:off x="387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atLeast"/>
                                  <w:jc w:val="center"/>
                                </w:pPr>
                                <w:r>
                                  <w:rPr>
                                    <w:rFonts w:ascii="標楷體" w:eastAsia="標楷體" w:hint="eastAsia"/>
                                    <w:spacing w:val="-12"/>
                                  </w:rPr>
                                  <w:t>家長未能督導子女入學</w:t>
                                </w:r>
                              </w:p>
                            </w:txbxContent>
                          </wps:txbx>
                          <wps:bodyPr rot="0" vert="horz" wrap="square" lIns="91440" tIns="45720" rIns="91440" bIns="45720" anchor="t" anchorCtr="0" upright="1">
                            <a:noAutofit/>
                          </wps:bodyPr>
                        </wps:wsp>
                        <wps:wsp>
                          <wps:cNvPr id="561" name="AutoShape 213"/>
                          <wps:cNvSpPr>
                            <a:spLocks noChangeArrowheads="1"/>
                          </wps:cNvSpPr>
                          <wps:spPr bwMode="auto">
                            <a:xfrm>
                              <a:off x="1118" y="16339"/>
                              <a:ext cx="108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pStyle w:val="a6"/>
                                  <w:tabs>
                                    <w:tab w:val="clear" w:pos="4153"/>
                                    <w:tab w:val="clear" w:pos="8306"/>
                                  </w:tabs>
                                  <w:spacing w:line="300" w:lineRule="atLeast"/>
                                  <w:rPr>
                                    <w:rFonts w:eastAsia="標楷體"/>
                                    <w:sz w:val="24"/>
                                  </w:rPr>
                                </w:pPr>
                                <w:r>
                                  <w:rPr>
                                    <w:rFonts w:eastAsia="標楷體" w:hint="eastAsia"/>
                                    <w:sz w:val="24"/>
                                  </w:rPr>
                                  <w:t>轉介</w:t>
                                </w:r>
                              </w:p>
                              <w:p w:rsidR="00D733DB" w:rsidRDefault="00D733DB" w:rsidP="000F4FEF">
                                <w:pPr>
                                  <w:snapToGrid w:val="0"/>
                                  <w:spacing w:line="300" w:lineRule="atLeast"/>
                                  <w:rPr>
                                    <w:rFonts w:eastAsia="標楷體"/>
                                    <w:sz w:val="20"/>
                                  </w:rPr>
                                </w:pPr>
                                <w:r>
                                  <w:rPr>
                                    <w:rFonts w:eastAsia="標楷體" w:hint="eastAsia"/>
                                  </w:rPr>
                                  <w:t>外單位</w:t>
                                </w:r>
                              </w:p>
                            </w:txbxContent>
                          </wps:txbx>
                          <wps:bodyPr rot="0" vert="horz" wrap="square" lIns="91440" tIns="45720" rIns="91440" bIns="45720" anchor="t" anchorCtr="0" upright="1">
                            <a:noAutofit/>
                          </wps:bodyPr>
                        </wps:wsp>
                        <wps:wsp>
                          <wps:cNvPr id="562" name="AutoShape 214"/>
                          <wps:cNvSpPr>
                            <a:spLocks noChangeArrowheads="1"/>
                          </wps:cNvSpPr>
                          <wps:spPr bwMode="auto">
                            <a:xfrm>
                              <a:off x="1118" y="17323"/>
                              <a:ext cx="601" cy="26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rPr>
                                </w:pPr>
                                <w:r>
                                  <w:rPr>
                                    <w:rFonts w:eastAsia="標楷體" w:hint="eastAsia"/>
                                  </w:rPr>
                                  <w:t>追</w:t>
                                </w:r>
                              </w:p>
                              <w:p w:rsidR="00D733DB" w:rsidRDefault="00D733DB" w:rsidP="000F4FEF">
                                <w:pPr>
                                  <w:snapToGrid w:val="0"/>
                                  <w:spacing w:line="300" w:lineRule="atLeast"/>
                                  <w:jc w:val="center"/>
                                  <w:rPr>
                                    <w:rFonts w:eastAsia="標楷體"/>
                                  </w:rPr>
                                </w:pPr>
                                <w:r>
                                  <w:rPr>
                                    <w:rFonts w:eastAsia="標楷體" w:hint="eastAsia"/>
                                  </w:rPr>
                                  <w:t>蹤</w:t>
                                </w:r>
                              </w:p>
                              <w:p w:rsidR="00D733DB" w:rsidRDefault="00D733DB" w:rsidP="000F4FEF">
                                <w:pPr>
                                  <w:snapToGrid w:val="0"/>
                                  <w:spacing w:line="300" w:lineRule="atLeast"/>
                                  <w:jc w:val="center"/>
                                  <w:rPr>
                                    <w:rFonts w:eastAsia="標楷體"/>
                                  </w:rPr>
                                </w:pPr>
                                <w:r>
                                  <w:rPr>
                                    <w:rFonts w:eastAsia="標楷體" w:hint="eastAsia"/>
                                  </w:rPr>
                                  <w:t>與</w:t>
                                </w:r>
                              </w:p>
                              <w:p w:rsidR="00D733DB" w:rsidRDefault="00D733DB" w:rsidP="000F4FEF">
                                <w:pPr>
                                  <w:snapToGrid w:val="0"/>
                                  <w:spacing w:line="300" w:lineRule="atLeast"/>
                                  <w:jc w:val="center"/>
                                  <w:rPr>
                                    <w:rFonts w:eastAsia="標楷體"/>
                                  </w:rPr>
                                </w:pPr>
                                <w:r>
                                  <w:rPr>
                                    <w:rFonts w:eastAsia="標楷體" w:hint="eastAsia"/>
                                  </w:rPr>
                                  <w:t>輔</w:t>
                                </w:r>
                              </w:p>
                              <w:p w:rsidR="00D733DB" w:rsidRDefault="00D733DB" w:rsidP="000F4FEF">
                                <w:pPr>
                                  <w:snapToGrid w:val="0"/>
                                  <w:spacing w:line="300" w:lineRule="atLeast"/>
                                  <w:jc w:val="center"/>
                                  <w:rPr>
                                    <w:rFonts w:eastAsia="標楷體"/>
                                  </w:rPr>
                                </w:pPr>
                                <w:r>
                                  <w:rPr>
                                    <w:rFonts w:eastAsia="標楷體" w:hint="eastAsia"/>
                                  </w:rPr>
                                  <w:t>導</w:t>
                                </w:r>
                              </w:p>
                            </w:txbxContent>
                          </wps:txbx>
                          <wps:bodyPr rot="0" vert="horz" wrap="square" lIns="91440" tIns="45720" rIns="91440" bIns="45720" anchor="t" anchorCtr="0" upright="1">
                            <a:noAutofit/>
                          </wps:bodyPr>
                        </wps:wsp>
                        <wps:wsp>
                          <wps:cNvPr id="563" name="AutoShape 215"/>
                          <wps:cNvSpPr>
                            <a:spLocks noChangeArrowheads="1"/>
                          </wps:cNvSpPr>
                          <wps:spPr bwMode="auto">
                            <a:xfrm>
                              <a:off x="1119" y="20094"/>
                              <a:ext cx="60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rPr>
                                </w:pPr>
                                <w:r>
                                  <w:rPr>
                                    <w:rFonts w:eastAsia="標楷體" w:hint="eastAsia"/>
                                  </w:rPr>
                                  <w:t>復</w:t>
                                </w:r>
                              </w:p>
                              <w:p w:rsidR="00D733DB" w:rsidRDefault="00D733DB" w:rsidP="000F4FEF">
                                <w:pPr>
                                  <w:snapToGrid w:val="0"/>
                                  <w:spacing w:line="300" w:lineRule="atLeast"/>
                                  <w:jc w:val="center"/>
                                  <w:rPr>
                                    <w:rFonts w:eastAsia="標楷體"/>
                                  </w:rPr>
                                </w:pPr>
                                <w:r>
                                  <w:rPr>
                                    <w:rFonts w:eastAsia="標楷體" w:hint="eastAsia"/>
                                  </w:rPr>
                                  <w:t>學</w:t>
                                </w:r>
                              </w:p>
                            </w:txbxContent>
                          </wps:txbx>
                          <wps:bodyPr rot="0" vert="horz" wrap="square" lIns="91440" tIns="45720" rIns="91440" bIns="45720" anchor="t" anchorCtr="0" upright="1">
                            <a:noAutofit/>
                          </wps:bodyPr>
                        </wps:wsp>
                        <wps:wsp>
                          <wps:cNvPr id="564" name="AutoShape 216"/>
                          <wps:cNvSpPr>
                            <a:spLocks noChangeArrowheads="1"/>
                          </wps:cNvSpPr>
                          <wps:spPr bwMode="auto">
                            <a:xfrm>
                              <a:off x="1119" y="21887"/>
                              <a:ext cx="840" cy="1147"/>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0" w:lineRule="atLeast"/>
                                  <w:rPr>
                                    <w:rFonts w:eastAsia="標楷體"/>
                                  </w:rPr>
                                </w:pPr>
                                <w:r>
                                  <w:rPr>
                                    <w:rFonts w:eastAsia="標楷體" w:hint="eastAsia"/>
                                  </w:rPr>
                                  <w:t>結案通報</w:t>
                                </w:r>
                              </w:p>
                            </w:txbxContent>
                          </wps:txbx>
                          <wps:bodyPr rot="0" vert="horz" wrap="square" lIns="91440" tIns="45720" rIns="91440" bIns="45720" anchor="t" anchorCtr="0" upright="1">
                            <a:noAutofit/>
                          </wps:bodyPr>
                        </wps:wsp>
                        <wps:wsp>
                          <wps:cNvPr id="565" name="AutoShape 217"/>
                          <wps:cNvSpPr>
                            <a:spLocks noChangeArrowheads="1"/>
                          </wps:cNvSpPr>
                          <wps:spPr bwMode="auto">
                            <a:xfrm>
                              <a:off x="5558" y="15035"/>
                              <a:ext cx="180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家庭功能不良、性侵害</w:t>
                                </w:r>
                                <w:r>
                                  <w:rPr>
                                    <w:rFonts w:ascii="標楷體" w:eastAsia="標楷體" w:hint="eastAsia"/>
                                    <w:spacing w:val="-12"/>
                                    <w:sz w:val="20"/>
                                  </w:rPr>
                                  <w:t>、</w:t>
                                </w:r>
                                <w:r w:rsidRPr="00712142">
                                  <w:rPr>
                                    <w:rFonts w:ascii="標楷體" w:eastAsia="標楷體" w:hint="eastAsia"/>
                                    <w:spacing w:val="-12"/>
                                  </w:rPr>
                                  <w:t>性交易、家暴學生</w:t>
                                </w:r>
                              </w:p>
                            </w:txbxContent>
                          </wps:txbx>
                          <wps:bodyPr rot="0" vert="horz" wrap="square" lIns="91440" tIns="45720" rIns="91440" bIns="45720" anchor="t" anchorCtr="0" upright="1">
                            <a:noAutofit/>
                          </wps:bodyPr>
                        </wps:wsp>
                        <wps:wsp>
                          <wps:cNvPr id="566" name="AutoShape 218"/>
                          <wps:cNvSpPr>
                            <a:spLocks noChangeArrowheads="1"/>
                          </wps:cNvSpPr>
                          <wps:spPr bwMode="auto">
                            <a:xfrm>
                              <a:off x="7718" y="15035"/>
                              <a:ext cx="108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pPr>
                                <w:r>
                                  <w:rPr>
                                    <w:rFonts w:ascii="標楷體" w:eastAsia="標楷體" w:hint="eastAsia"/>
                                    <w:spacing w:val="-12"/>
                                  </w:rPr>
                                  <w:t>行為偏差之學生</w:t>
                                </w:r>
                              </w:p>
                            </w:txbxContent>
                          </wps:txbx>
                          <wps:bodyPr rot="0" vert="horz" wrap="square" lIns="91440" tIns="45720" rIns="91440" bIns="45720" anchor="t" anchorCtr="0" upright="1">
                            <a:noAutofit/>
                          </wps:bodyPr>
                        </wps:wsp>
                        <wps:wsp>
                          <wps:cNvPr id="567" name="AutoShape 219"/>
                          <wps:cNvSpPr>
                            <a:spLocks noChangeArrowheads="1"/>
                          </wps:cNvSpPr>
                          <wps:spPr bwMode="auto">
                            <a:xfrm>
                              <a:off x="939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有職訓及就業意願學生</w:t>
                                </w:r>
                              </w:p>
                            </w:txbxContent>
                          </wps:txbx>
                          <wps:bodyPr rot="0" vert="horz" wrap="square" lIns="91440" tIns="45720" rIns="91440" bIns="45720" anchor="t" anchorCtr="0" upright="1">
                            <a:noAutofit/>
                          </wps:bodyPr>
                        </wps:wsp>
                        <wps:wsp>
                          <wps:cNvPr id="568" name="AutoShape 220"/>
                          <wps:cNvSpPr>
                            <a:spLocks noChangeArrowheads="1"/>
                          </wps:cNvSpPr>
                          <wps:spPr bwMode="auto">
                            <a:xfrm>
                              <a:off x="1119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atLeast"/>
                                  <w:jc w:val="center"/>
                                  <w:rPr>
                                    <w:rFonts w:ascii="標楷體" w:eastAsia="標楷體"/>
                                    <w:spacing w:val="-12"/>
                                  </w:rPr>
                                </w:pPr>
                                <w:r>
                                  <w:rPr>
                                    <w:rFonts w:ascii="標楷體" w:eastAsia="標楷體" w:hint="eastAsia"/>
                                    <w:spacing w:val="-12"/>
                                  </w:rPr>
                                  <w:t>生理或心理待診療學生</w:t>
                                </w:r>
                              </w:p>
                            </w:txbxContent>
                          </wps:txbx>
                          <wps:bodyPr rot="0" vert="horz" wrap="square" lIns="91440" tIns="45720" rIns="91440" bIns="45720" anchor="t" anchorCtr="0" upright="1">
                            <a:noAutofit/>
                          </wps:bodyPr>
                        </wps:wsp>
                        <wps:wsp>
                          <wps:cNvPr id="569" name="AutoShape 221"/>
                          <wps:cNvSpPr>
                            <a:spLocks noChangeArrowheads="1"/>
                          </wps:cNvSpPr>
                          <wps:spPr bwMode="auto">
                            <a:xfrm>
                              <a:off x="12878" y="15035"/>
                              <a:ext cx="120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80" w:lineRule="exact"/>
                                  <w:jc w:val="center"/>
                                </w:pPr>
                                <w:r>
                                  <w:rPr>
                                    <w:rFonts w:ascii="標楷體" w:eastAsia="標楷體" w:hint="eastAsia"/>
                                    <w:spacing w:val="-12"/>
                                  </w:rPr>
                                  <w:t>行蹤不明之學生</w:t>
                                </w:r>
                              </w:p>
                            </w:txbxContent>
                          </wps:txbx>
                          <wps:bodyPr rot="0" vert="horz" wrap="square" lIns="91440" tIns="45720" rIns="91440" bIns="45720" anchor="t" anchorCtr="0" upright="1">
                            <a:noAutofit/>
                          </wps:bodyPr>
                        </wps:wsp>
                        <wps:wsp>
                          <wps:cNvPr id="570" name="AutoShape 222"/>
                          <wps:cNvSpPr>
                            <a:spLocks noChangeArrowheads="1"/>
                          </wps:cNvSpPr>
                          <wps:spPr bwMode="auto">
                            <a:xfrm>
                              <a:off x="14438" y="15035"/>
                              <a:ext cx="13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pStyle w:val="af1"/>
                                </w:pPr>
                                <w:r>
                                  <w:rPr>
                                    <w:rFonts w:hint="eastAsia"/>
                                  </w:rPr>
                                  <w:t>受保護管束學生</w:t>
                                </w:r>
                              </w:p>
                            </w:txbxContent>
                          </wps:txbx>
                          <wps:bodyPr rot="0" vert="horz" wrap="square" lIns="91440" tIns="45720" rIns="91440" bIns="45720" anchor="t" anchorCtr="0" upright="1">
                            <a:noAutofit/>
                          </wps:bodyPr>
                        </wps:wsp>
                        <wps:wsp>
                          <wps:cNvPr id="571" name="AutoShape 223"/>
                          <wps:cNvSpPr>
                            <a:spLocks noChangeArrowheads="1"/>
                          </wps:cNvSpPr>
                          <wps:spPr bwMode="auto">
                            <a:xfrm>
                              <a:off x="3878" y="16339"/>
                              <a:ext cx="144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pPr>
                                <w:r>
                                  <w:rPr>
                                    <w:rFonts w:ascii="標楷體" w:eastAsia="標楷體" w:hint="eastAsia"/>
                                    <w:spacing w:val="-12"/>
                                  </w:rPr>
                                  <w:t>區公所強迫入學委員會</w:t>
                                </w:r>
                              </w:p>
                            </w:txbxContent>
                          </wps:txbx>
                          <wps:bodyPr rot="0" vert="horz" wrap="square" lIns="91440" tIns="45720" rIns="91440" bIns="45720" anchor="t" anchorCtr="0" upright="1">
                            <a:noAutofit/>
                          </wps:bodyPr>
                        </wps:wsp>
                        <wps:wsp>
                          <wps:cNvPr id="572" name="AutoShape 224"/>
                          <wps:cNvSpPr>
                            <a:spLocks noChangeArrowheads="1"/>
                          </wps:cNvSpPr>
                          <wps:spPr bwMode="auto">
                            <a:xfrm>
                              <a:off x="5558" y="16339"/>
                              <a:ext cx="18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sz w:val="20"/>
                                  </w:rPr>
                                </w:pPr>
                                <w:r>
                                  <w:rPr>
                                    <w:rFonts w:ascii="標楷體" w:eastAsia="標楷體" w:hint="eastAsia"/>
                                    <w:spacing w:val="-12"/>
                                  </w:rPr>
                                  <w:t>社會局</w:t>
                                </w:r>
                                <w:r>
                                  <w:rPr>
                                    <w:rFonts w:ascii="標楷體" w:eastAsia="標楷體" w:hint="eastAsia"/>
                                    <w:spacing w:val="-12"/>
                                    <w:sz w:val="20"/>
                                  </w:rPr>
                                  <w:t>(家暴暨性侵害防治中心)</w:t>
                                </w:r>
                              </w:p>
                            </w:txbxContent>
                          </wps:txbx>
                          <wps:bodyPr rot="0" vert="horz" wrap="square" lIns="91440" tIns="45720" rIns="91440" bIns="45720" anchor="t" anchorCtr="0" upright="1">
                            <a:noAutofit/>
                          </wps:bodyPr>
                        </wps:wsp>
                        <wps:wsp>
                          <wps:cNvPr id="573" name="AutoShape 225"/>
                          <wps:cNvSpPr>
                            <a:spLocks noChangeArrowheads="1"/>
                          </wps:cNvSpPr>
                          <wps:spPr bwMode="auto">
                            <a:xfrm>
                              <a:off x="7598" y="16339"/>
                              <a:ext cx="144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ascii="標楷體" w:eastAsia="標楷體"/>
                                    <w:spacing w:val="-12"/>
                                  </w:rPr>
                                </w:pPr>
                                <w:r>
                                  <w:rPr>
                                    <w:rFonts w:ascii="標楷體" w:eastAsia="標楷體" w:hint="eastAsia"/>
                                    <w:spacing w:val="-12"/>
                                  </w:rPr>
                                  <w:t>少　輔　會各區少輔組</w:t>
                                </w:r>
                              </w:p>
                            </w:txbxContent>
                          </wps:txbx>
                          <wps:bodyPr rot="0" vert="horz" wrap="square" lIns="91440" tIns="45720" rIns="91440" bIns="45720" anchor="t" anchorCtr="0" upright="1">
                            <a:noAutofit/>
                          </wps:bodyPr>
                        </wps:wsp>
                        <wps:wsp>
                          <wps:cNvPr id="574" name="AutoShape 226"/>
                          <wps:cNvSpPr>
                            <a:spLocks noChangeArrowheads="1"/>
                          </wps:cNvSpPr>
                          <wps:spPr bwMode="auto">
                            <a:xfrm>
                              <a:off x="9159" y="16339"/>
                              <a:ext cx="18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60" w:lineRule="atLeast"/>
                                  <w:rPr>
                                    <w:rFonts w:ascii="標楷體" w:eastAsia="標楷體"/>
                                    <w:spacing w:val="-12"/>
                                  </w:rPr>
                                </w:pPr>
                                <w:r>
                                  <w:rPr>
                                    <w:rFonts w:ascii="標楷體" w:eastAsia="標楷體" w:hint="eastAsia"/>
                                    <w:spacing w:val="-12"/>
                                  </w:rPr>
                                  <w:t>勞工局暨職訓</w:t>
                                </w:r>
                              </w:p>
                              <w:p w:rsidR="00D733DB" w:rsidRDefault="00D733DB" w:rsidP="000F4FEF">
                                <w:pPr>
                                  <w:spacing w:line="260" w:lineRule="atLeast"/>
                                </w:pPr>
                                <w:r>
                                  <w:rPr>
                                    <w:rFonts w:ascii="標楷體" w:eastAsia="標楷體" w:hint="eastAsia"/>
                                    <w:spacing w:val="-12"/>
                                  </w:rPr>
                                  <w:t>、就服中心</w:t>
                                </w:r>
                              </w:p>
                            </w:txbxContent>
                          </wps:txbx>
                          <wps:bodyPr rot="0" vert="horz" wrap="square" lIns="91440" tIns="45720" rIns="91440" bIns="45720" anchor="t" anchorCtr="0" upright="1">
                            <a:noAutofit/>
                          </wps:bodyPr>
                        </wps:wsp>
                        <wps:wsp>
                          <wps:cNvPr id="575" name="AutoShape 227"/>
                          <wps:cNvSpPr>
                            <a:spLocks noChangeArrowheads="1"/>
                          </wps:cNvSpPr>
                          <wps:spPr bwMode="auto">
                            <a:xfrm>
                              <a:off x="1107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atLeast"/>
                                  <w:rPr>
                                    <w:rFonts w:ascii="標楷體" w:eastAsia="標楷體"/>
                                    <w:spacing w:val="-12"/>
                                  </w:rPr>
                                </w:pPr>
                                <w:r>
                                  <w:rPr>
                                    <w:rFonts w:ascii="標楷體" w:eastAsia="標楷體" w:hint="eastAsia"/>
                                    <w:spacing w:val="-12"/>
                                  </w:rPr>
                                  <w:t>衛生局暨醫療院所</w:t>
                                </w:r>
                              </w:p>
                            </w:txbxContent>
                          </wps:txbx>
                          <wps:bodyPr rot="0" vert="horz" wrap="square" lIns="91440" tIns="45720" rIns="91440" bIns="45720" anchor="t" anchorCtr="0" upright="1">
                            <a:noAutofit/>
                          </wps:bodyPr>
                        </wps:wsp>
                        <wps:wsp>
                          <wps:cNvPr id="576" name="AutoShape 228"/>
                          <wps:cNvSpPr>
                            <a:spLocks noChangeArrowheads="1"/>
                          </wps:cNvSpPr>
                          <wps:spPr bwMode="auto">
                            <a:xfrm>
                              <a:off x="1287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ascii="標楷體" w:eastAsia="標楷體"/>
                                    <w:spacing w:val="-12"/>
                                    <w:sz w:val="20"/>
                                  </w:rPr>
                                </w:pPr>
                                <w:r>
                                  <w:rPr>
                                    <w:rFonts w:ascii="標楷體" w:eastAsia="標楷體" w:hint="eastAsia"/>
                                    <w:spacing w:val="-12"/>
                                    <w:sz w:val="20"/>
                                  </w:rPr>
                                  <w:t>警察局暨</w:t>
                                </w:r>
                              </w:p>
                              <w:p w:rsidR="00D733DB" w:rsidRDefault="00D733DB" w:rsidP="000F4FEF">
                                <w:pPr>
                                  <w:snapToGrid w:val="0"/>
                                  <w:spacing w:line="300" w:lineRule="atLeast"/>
                                  <w:jc w:val="center"/>
                                  <w:rPr>
                                    <w:sz w:val="20"/>
                                  </w:rPr>
                                </w:pPr>
                                <w:r>
                                  <w:rPr>
                                    <w:rFonts w:ascii="標楷體" w:eastAsia="標楷體" w:hint="eastAsia"/>
                                    <w:spacing w:val="-12"/>
                                    <w:sz w:val="20"/>
                                  </w:rPr>
                                  <w:t>學生校外會</w:t>
                                </w:r>
                              </w:p>
                            </w:txbxContent>
                          </wps:txbx>
                          <wps:bodyPr rot="0" vert="horz" wrap="square" lIns="91440" tIns="45720" rIns="91440" bIns="45720" anchor="t" anchorCtr="0" upright="1">
                            <a:noAutofit/>
                          </wps:bodyPr>
                        </wps:wsp>
                        <wps:wsp>
                          <wps:cNvPr id="577" name="AutoShape 229"/>
                          <wps:cNvSpPr>
                            <a:spLocks noChangeArrowheads="1"/>
                          </wps:cNvSpPr>
                          <wps:spPr bwMode="auto">
                            <a:xfrm>
                              <a:off x="14438" y="16339"/>
                              <a:ext cx="132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ascii="標楷體" w:eastAsia="標楷體"/>
                                    <w:spacing w:val="-12"/>
                                  </w:rPr>
                                </w:pPr>
                                <w:r>
                                  <w:rPr>
                                    <w:rFonts w:ascii="標楷體" w:eastAsia="標楷體" w:hint="eastAsia"/>
                                    <w:spacing w:val="-12"/>
                                  </w:rPr>
                                  <w:t>法</w:t>
                                </w:r>
                                <w:r>
                                  <w:rPr>
                                    <w:rFonts w:ascii="標楷體" w:eastAsia="標楷體"/>
                                    <w:spacing w:val="-12"/>
                                  </w:rPr>
                                  <w:t xml:space="preserve">  </w:t>
                                </w:r>
                                <w:r>
                                  <w:rPr>
                                    <w:rFonts w:ascii="標楷體" w:eastAsia="標楷體" w:hint="eastAsia"/>
                                    <w:spacing w:val="-12"/>
                                  </w:rPr>
                                  <w:t>院</w:t>
                                </w:r>
                              </w:p>
                              <w:p w:rsidR="00D733DB" w:rsidRDefault="00D733DB" w:rsidP="000F4FEF">
                                <w:pPr>
                                  <w:snapToGrid w:val="0"/>
                                  <w:spacing w:line="300" w:lineRule="atLeast"/>
                                  <w:jc w:val="center"/>
                                </w:pPr>
                                <w:r>
                                  <w:rPr>
                                    <w:rFonts w:ascii="標楷體" w:eastAsia="標楷體" w:hint="eastAsia"/>
                                    <w:spacing w:val="-12"/>
                                  </w:rPr>
                                  <w:t>保護官</w:t>
                                </w:r>
                              </w:p>
                            </w:txbxContent>
                          </wps:txbx>
                          <wps:bodyPr rot="0" vert="horz" wrap="square" lIns="91440" tIns="45720" rIns="91440" bIns="45720" anchor="t" anchorCtr="0" upright="1">
                            <a:noAutofit/>
                          </wps:bodyPr>
                        </wps:wsp>
                        <wps:wsp>
                          <wps:cNvPr id="578" name="AutoShape 230"/>
                          <wps:cNvSpPr>
                            <a:spLocks noChangeArrowheads="1"/>
                          </wps:cNvSpPr>
                          <wps:spPr bwMode="auto">
                            <a:xfrm>
                              <a:off x="38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40" w:lineRule="atLeast"/>
                                  <w:rPr>
                                    <w:rFonts w:ascii="標楷體" w:eastAsia="標楷體"/>
                                    <w:spacing w:val="-12"/>
                                  </w:rPr>
                                </w:pPr>
                                <w:r>
                                  <w:rPr>
                                    <w:rFonts w:ascii="標楷體" w:eastAsia="標楷體" w:hint="eastAsia"/>
                                    <w:spacing w:val="-12"/>
                                  </w:rPr>
                                  <w:t>△家庭訪視</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△協助中輟 </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  學生復學</w:t>
                                </w:r>
                              </w:p>
                              <w:p w:rsidR="00D733DB" w:rsidRDefault="00D733DB" w:rsidP="000F4FEF">
                                <w:pPr>
                                  <w:spacing w:line="240" w:lineRule="atLeast"/>
                                </w:pPr>
                                <w:r>
                                  <w:rPr>
                                    <w:rFonts w:ascii="標楷體" w:eastAsia="標楷體" w:hint="eastAsia"/>
                                    <w:spacing w:val="-12"/>
                                  </w:rPr>
                                  <w:t>△勸導罰鍰</w:t>
                                </w:r>
                              </w:p>
                            </w:txbxContent>
                          </wps:txbx>
                          <wps:bodyPr rot="0" vert="horz" wrap="square" lIns="91440" tIns="45720" rIns="91440" bIns="45720" anchor="t" anchorCtr="0" upright="1">
                            <a:noAutofit/>
                          </wps:bodyPr>
                        </wps:wsp>
                        <wps:wsp>
                          <wps:cNvPr id="579" name="AutoShape 231"/>
                          <wps:cNvSpPr>
                            <a:spLocks noChangeArrowheads="1"/>
                          </wps:cNvSpPr>
                          <wps:spPr bwMode="auto">
                            <a:xfrm>
                              <a:off x="56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180" w:lineRule="atLeast"/>
                                  <w:rPr>
                                    <w:rFonts w:ascii="標楷體" w:eastAsia="標楷體"/>
                                    <w:spacing w:val="-12"/>
                                  </w:rPr>
                                </w:pPr>
                                <w:r>
                                  <w:rPr>
                                    <w:rFonts w:ascii="標楷體" w:eastAsia="標楷體" w:hint="eastAsia"/>
                                    <w:spacing w:val="-12"/>
                                  </w:rPr>
                                  <w:t>△家庭訪視</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△協助解決</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 xml:space="preserve">  家庭問題</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△個案輔導</w:t>
                                </w:r>
                              </w:p>
                              <w:p w:rsidR="00D733DB" w:rsidRDefault="00D733DB" w:rsidP="000F4FEF">
                                <w:pPr>
                                  <w:snapToGrid w:val="0"/>
                                  <w:spacing w:line="180" w:lineRule="atLeast"/>
                                </w:pPr>
                                <w:r>
                                  <w:rPr>
                                    <w:rFonts w:ascii="標楷體" w:eastAsia="標楷體" w:hint="eastAsia"/>
                                    <w:spacing w:val="-12"/>
                                  </w:rPr>
                                  <w:t>△協助復學</w:t>
                                </w:r>
                              </w:p>
                            </w:txbxContent>
                          </wps:txbx>
                          <wps:bodyPr rot="0" vert="horz" wrap="square" lIns="91440" tIns="45720" rIns="91440" bIns="45720" anchor="t" anchorCtr="0" upright="1">
                            <a:noAutofit/>
                          </wps:bodyPr>
                        </wps:wsp>
                        <wps:wsp>
                          <wps:cNvPr id="580" name="AutoShape 232"/>
                          <wps:cNvSpPr>
                            <a:spLocks noChangeArrowheads="1"/>
                          </wps:cNvSpPr>
                          <wps:spPr bwMode="auto">
                            <a:xfrm>
                              <a:off x="735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120" w:lineRule="atLeast"/>
                                  <w:rPr>
                                    <w:rFonts w:ascii="標楷體" w:eastAsia="標楷體"/>
                                    <w:spacing w:val="-12"/>
                                  </w:rPr>
                                </w:pPr>
                                <w:r>
                                  <w:rPr>
                                    <w:rFonts w:ascii="標楷體" w:eastAsia="標楷體" w:hint="eastAsia"/>
                                    <w:spacing w:val="-12"/>
                                  </w:rPr>
                                  <w:t>△家庭訪視</w:t>
                                </w:r>
                              </w:p>
                              <w:p w:rsidR="00D733DB" w:rsidRDefault="00D733DB" w:rsidP="000F4FEF">
                                <w:pPr>
                                  <w:spacing w:line="120" w:lineRule="atLeast"/>
                                  <w:rPr>
                                    <w:rFonts w:ascii="標楷體" w:eastAsia="標楷體"/>
                                    <w:spacing w:val="-12"/>
                                  </w:rPr>
                                </w:pPr>
                                <w:r>
                                  <w:rPr>
                                    <w:rFonts w:ascii="標楷體" w:eastAsia="標楷體" w:hint="eastAsia"/>
                                    <w:spacing w:val="-12"/>
                                  </w:rPr>
                                  <w:t>△個案輔導</w:t>
                                </w:r>
                              </w:p>
                              <w:p w:rsidR="00D733DB" w:rsidRDefault="00D733DB" w:rsidP="000F4FEF">
                                <w:pPr>
                                  <w:spacing w:line="120" w:lineRule="atLeast"/>
                                </w:pPr>
                                <w:r>
                                  <w:rPr>
                                    <w:rFonts w:ascii="標楷體" w:eastAsia="標楷體" w:hint="eastAsia"/>
                                    <w:spacing w:val="-12"/>
                                  </w:rPr>
                                  <w:t>△協助復學</w:t>
                                </w:r>
                              </w:p>
                            </w:txbxContent>
                          </wps:txbx>
                          <wps:bodyPr rot="0" vert="horz" wrap="square" lIns="91440" tIns="45720" rIns="91440" bIns="45720" anchor="t" anchorCtr="0" upright="1">
                            <a:noAutofit/>
                          </wps:bodyPr>
                        </wps:wsp>
                        <wps:wsp>
                          <wps:cNvPr id="581" name="AutoShape 233"/>
                          <wps:cNvSpPr>
                            <a:spLocks noChangeArrowheads="1"/>
                          </wps:cNvSpPr>
                          <wps:spPr bwMode="auto">
                            <a:xfrm>
                              <a:off x="9158" y="17317"/>
                              <a:ext cx="180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60" w:lineRule="atLeast"/>
                                </w:pPr>
                                <w:r>
                                  <w:rPr>
                                    <w:rFonts w:ascii="標楷體" w:eastAsia="標楷體" w:hint="eastAsia"/>
                                    <w:spacing w:val="-12"/>
                                  </w:rPr>
                                  <w:t>△</w:t>
                                </w:r>
                                <w:r w:rsidRPr="00017C81">
                                  <w:rPr>
                                    <w:rFonts w:ascii="標楷體" w:eastAsia="標楷體" w:hint="eastAsia"/>
                                    <w:spacing w:val="-12"/>
                                  </w:rPr>
                                  <w:t>協助</w:t>
                                </w:r>
                                <w:r>
                                  <w:rPr>
                                    <w:rFonts w:ascii="標楷體" w:eastAsia="標楷體" w:hint="eastAsia"/>
                                    <w:spacing w:val="-12"/>
                                  </w:rPr>
                                  <w:t>提供職業訓練</w:t>
                                </w:r>
                                <w:r w:rsidRPr="00017C81">
                                  <w:rPr>
                                    <w:rFonts w:ascii="標楷體" w:eastAsia="標楷體" w:hint="eastAsia"/>
                                    <w:spacing w:val="-12"/>
                                  </w:rPr>
                                  <w:t>及</w:t>
                                </w:r>
                                <w:r>
                                  <w:rPr>
                                    <w:rFonts w:ascii="標楷體" w:eastAsia="標楷體" w:hint="eastAsia"/>
                                    <w:spacing w:val="-12"/>
                                  </w:rPr>
                                  <w:t>就業</w:t>
                                </w:r>
                                <w:r w:rsidRPr="00017C81">
                                  <w:rPr>
                                    <w:rFonts w:ascii="標楷體" w:eastAsia="標楷體" w:hint="eastAsia"/>
                                    <w:spacing w:val="-12"/>
                                  </w:rPr>
                                  <w:t>服務資源</w:t>
                                </w:r>
                              </w:p>
                            </w:txbxContent>
                          </wps:txbx>
                          <wps:bodyPr rot="0" vert="horz" wrap="square" lIns="91440" tIns="45720" rIns="91440" bIns="45720" anchor="t" anchorCtr="0" upright="1">
                            <a:noAutofit/>
                          </wps:bodyPr>
                        </wps:wsp>
                        <wps:wsp>
                          <wps:cNvPr id="582" name="AutoShape 234"/>
                          <wps:cNvSpPr>
                            <a:spLocks noChangeArrowheads="1"/>
                          </wps:cNvSpPr>
                          <wps:spPr bwMode="auto">
                            <a:xfrm>
                              <a:off x="11078" y="17317"/>
                              <a:ext cx="156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0" w:lineRule="atLeast"/>
                                  <w:rPr>
                                    <w:rFonts w:ascii="標楷體" w:eastAsia="標楷體"/>
                                    <w:spacing w:val="-12"/>
                                  </w:rPr>
                                </w:pPr>
                                <w:r>
                                  <w:rPr>
                                    <w:rFonts w:ascii="標楷體" w:eastAsia="標楷體" w:hint="eastAsia"/>
                                    <w:spacing w:val="-12"/>
                                  </w:rPr>
                                  <w:t>△診斷病因</w:t>
                                </w:r>
                              </w:p>
                              <w:p w:rsidR="00D733DB" w:rsidRDefault="00D733DB" w:rsidP="000F4FEF">
                                <w:pPr>
                                  <w:spacing w:line="0" w:lineRule="atLeast"/>
                                  <w:rPr>
                                    <w:rFonts w:ascii="標楷體" w:eastAsia="標楷體"/>
                                    <w:spacing w:val="-12"/>
                                  </w:rPr>
                                </w:pPr>
                                <w:r>
                                  <w:rPr>
                                    <w:rFonts w:ascii="標楷體" w:eastAsia="標楷體" w:hint="eastAsia"/>
                                    <w:spacing w:val="-12"/>
                                  </w:rPr>
                                  <w:t>△門診治療</w:t>
                                </w:r>
                              </w:p>
                              <w:p w:rsidR="00D733DB" w:rsidRDefault="00D733DB" w:rsidP="000F4FEF">
                                <w:pPr>
                                  <w:spacing w:line="0" w:lineRule="atLeast"/>
                                  <w:rPr>
                                    <w:rFonts w:ascii="標楷體" w:eastAsia="標楷體"/>
                                    <w:spacing w:val="-12"/>
                                  </w:rPr>
                                </w:pPr>
                                <w:r>
                                  <w:rPr>
                                    <w:rFonts w:ascii="標楷體" w:eastAsia="標楷體" w:hint="eastAsia"/>
                                    <w:spacing w:val="-12"/>
                                  </w:rPr>
                                  <w:t xml:space="preserve">△安排健康 </w:t>
                                </w:r>
                              </w:p>
                              <w:p w:rsidR="00D733DB" w:rsidRDefault="00D733DB" w:rsidP="000F4FEF">
                                <w:pPr>
                                  <w:spacing w:line="0" w:lineRule="atLeast"/>
                                </w:pPr>
                                <w:r>
                                  <w:rPr>
                                    <w:rFonts w:ascii="標楷體" w:eastAsia="標楷體" w:hint="eastAsia"/>
                                    <w:spacing w:val="-12"/>
                                  </w:rPr>
                                  <w:t xml:space="preserve">  照顧</w:t>
                                </w:r>
                              </w:p>
                            </w:txbxContent>
                          </wps:txbx>
                          <wps:bodyPr rot="0" vert="horz" wrap="square" lIns="91440" tIns="45720" rIns="91440" bIns="45720" anchor="t" anchorCtr="0" upright="1">
                            <a:noAutofit/>
                          </wps:bodyPr>
                        </wps:wsp>
                        <wps:wsp>
                          <wps:cNvPr id="583" name="AutoShape 235"/>
                          <wps:cNvSpPr>
                            <a:spLocks noChangeArrowheads="1"/>
                          </wps:cNvSpPr>
                          <wps:spPr bwMode="auto">
                            <a:xfrm>
                              <a:off x="12758" y="17317"/>
                              <a:ext cx="180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rPr>
                                    <w:rFonts w:ascii="標楷體" w:eastAsia="標楷體"/>
                                    <w:spacing w:val="-12"/>
                                  </w:rPr>
                                </w:pPr>
                                <w:r>
                                  <w:rPr>
                                    <w:rFonts w:ascii="標楷體" w:eastAsia="標楷體" w:hint="eastAsia"/>
                                    <w:spacing w:val="-12"/>
                                  </w:rPr>
                                  <w:t>△訪查協尋</w:t>
                                </w:r>
                              </w:p>
                              <w:p w:rsidR="00D733DB" w:rsidRDefault="00D733DB" w:rsidP="000F4FEF">
                                <w:pPr>
                                  <w:snapToGrid w:val="0"/>
                                  <w:rPr>
                                    <w:rFonts w:ascii="標楷體" w:eastAsia="標楷體"/>
                                    <w:spacing w:val="-12"/>
                                  </w:rPr>
                                </w:pPr>
                                <w:r>
                                  <w:rPr>
                                    <w:rFonts w:ascii="標楷體" w:eastAsia="標楷體" w:hint="eastAsia"/>
                                    <w:spacing w:val="-12"/>
                                  </w:rPr>
                                  <w:t>△通報家長及</w:t>
                                </w:r>
                              </w:p>
                              <w:p w:rsidR="00D733DB" w:rsidRDefault="00D733DB" w:rsidP="000F4FEF">
                                <w:pPr>
                                  <w:snapToGrid w:val="0"/>
                                  <w:rPr>
                                    <w:rFonts w:ascii="標楷體" w:eastAsia="標楷體"/>
                                    <w:spacing w:val="-12"/>
                                  </w:rPr>
                                </w:pPr>
                                <w:r>
                                  <w:rPr>
                                    <w:rFonts w:ascii="標楷體" w:eastAsia="標楷體" w:hint="eastAsia"/>
                                    <w:spacing w:val="-12"/>
                                  </w:rPr>
                                  <w:t xml:space="preserve">  學校學務處</w:t>
                                </w:r>
                              </w:p>
                              <w:p w:rsidR="00D733DB" w:rsidRDefault="00D733DB" w:rsidP="000F4FEF">
                                <w:pPr>
                                  <w:snapToGrid w:val="0"/>
                                  <w:rPr>
                                    <w:rFonts w:ascii="標楷體" w:eastAsia="標楷體"/>
                                    <w:spacing w:val="-12"/>
                                  </w:rPr>
                                </w:pPr>
                                <w:r>
                                  <w:rPr>
                                    <w:rFonts w:ascii="標楷體" w:eastAsia="標楷體" w:hint="eastAsia"/>
                                    <w:spacing w:val="-12"/>
                                  </w:rPr>
                                  <w:t xml:space="preserve">  並撤銷協尋</w:t>
                                </w:r>
                              </w:p>
                              <w:p w:rsidR="00D733DB" w:rsidRDefault="00D733DB" w:rsidP="000F4FEF">
                                <w:pPr>
                                  <w:snapToGrid w:val="0"/>
                                </w:pPr>
                                <w:r>
                                  <w:rPr>
                                    <w:rFonts w:ascii="標楷體" w:eastAsia="標楷體" w:hint="eastAsia"/>
                                    <w:spacing w:val="-12"/>
                                  </w:rPr>
                                  <w:t>△個案列管</w:t>
                                </w:r>
                              </w:p>
                            </w:txbxContent>
                          </wps:txbx>
                          <wps:bodyPr rot="0" vert="horz" wrap="square" lIns="91440" tIns="45720" rIns="91440" bIns="45720" anchor="t" anchorCtr="0" upright="1">
                            <a:noAutofit/>
                          </wps:bodyPr>
                        </wps:wsp>
                        <wps:wsp>
                          <wps:cNvPr id="584" name="AutoShape 236"/>
                          <wps:cNvSpPr>
                            <a:spLocks noChangeArrowheads="1"/>
                          </wps:cNvSpPr>
                          <wps:spPr bwMode="auto">
                            <a:xfrm>
                              <a:off x="14678" y="17317"/>
                              <a:ext cx="1080" cy="179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ascii="標楷體" w:eastAsia="標楷體"/>
                                    <w:spacing w:val="-12"/>
                                  </w:rPr>
                                </w:pPr>
                                <w:r>
                                  <w:rPr>
                                    <w:rFonts w:ascii="標楷體" w:eastAsia="標楷體" w:hint="eastAsia"/>
                                    <w:spacing w:val="-12"/>
                                  </w:rPr>
                                  <w:t>△個案</w:t>
                                </w:r>
                              </w:p>
                              <w:p w:rsidR="00D733DB" w:rsidRDefault="00D733DB" w:rsidP="000F4FEF">
                                <w:pPr>
                                  <w:rPr>
                                    <w:rFonts w:ascii="標楷體" w:eastAsia="標楷體"/>
                                    <w:spacing w:val="-12"/>
                                  </w:rPr>
                                </w:pPr>
                                <w:r>
                                  <w:rPr>
                                    <w:rFonts w:ascii="標楷體" w:eastAsia="標楷體" w:hint="eastAsia"/>
                                    <w:spacing w:val="-12"/>
                                  </w:rPr>
                                  <w:t xml:space="preserve">  列管</w:t>
                                </w:r>
                              </w:p>
                              <w:p w:rsidR="00D733DB" w:rsidRDefault="00D733DB" w:rsidP="000F4FEF">
                                <w:pPr>
                                  <w:rPr>
                                    <w:rFonts w:ascii="標楷體" w:eastAsia="標楷體"/>
                                    <w:spacing w:val="-12"/>
                                  </w:rPr>
                                </w:pPr>
                                <w:r>
                                  <w:rPr>
                                    <w:rFonts w:ascii="標楷體" w:eastAsia="標楷體" w:hint="eastAsia"/>
                                    <w:spacing w:val="-12"/>
                                  </w:rPr>
                                  <w:t>△追蹤</w:t>
                                </w:r>
                              </w:p>
                              <w:p w:rsidR="00D733DB" w:rsidRDefault="00D733DB" w:rsidP="000F4FEF">
                                <w:r>
                                  <w:rPr>
                                    <w:rFonts w:ascii="標楷體" w:eastAsia="標楷體" w:hint="eastAsia"/>
                                    <w:spacing w:val="-12"/>
                                  </w:rPr>
                                  <w:t xml:space="preserve">  輔導</w:t>
                                </w:r>
                              </w:p>
                            </w:txbxContent>
                          </wps:txbx>
                          <wps:bodyPr rot="0" vert="horz" wrap="square" lIns="91440" tIns="45720" rIns="91440" bIns="45720" anchor="t" anchorCtr="0" upright="1">
                            <a:noAutofit/>
                          </wps:bodyPr>
                        </wps:wsp>
                        <wps:wsp>
                          <wps:cNvPr id="585" name="AutoShape 237"/>
                          <wps:cNvSpPr>
                            <a:spLocks noChangeArrowheads="1"/>
                          </wps:cNvSpPr>
                          <wps:spPr bwMode="auto">
                            <a:xfrm>
                              <a:off x="2918" y="20088"/>
                              <a:ext cx="1272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2"/>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學生經輔導返校復學時，由學校「中輟學生</w:t>
                                </w:r>
                                <w:r w:rsidRPr="00674908">
                                  <w:rPr>
                                    <w:rFonts w:eastAsia="標楷體" w:hint="eastAsia"/>
                                  </w:rPr>
                                  <w:t>鑑定復學輔導就讀</w:t>
                                </w:r>
                                <w:r>
                                  <w:rPr>
                                    <w:rFonts w:ascii="標楷體" w:eastAsia="標楷體" w:hint="eastAsia"/>
                                  </w:rPr>
                                  <w:t>小組」評估學生狀況，做適切之</w:t>
                                </w:r>
                                <w:r w:rsidRPr="00674908">
                                  <w:rPr>
                                    <w:rFonts w:eastAsia="標楷體" w:hint="eastAsia"/>
                                  </w:rPr>
                                  <w:t>輔導就讀</w:t>
                                </w:r>
                                <w:r>
                                  <w:rPr>
                                    <w:rFonts w:ascii="標楷體" w:eastAsia="標楷體" w:hint="eastAsia"/>
                                  </w:rPr>
                                  <w:t>措施（包括編班、補救教學、親師懇談及個案輔導等）。</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學生經輔導返校復學後，輔導室應告知轉介單位。</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學生復學後轉學時，轉出學校應負責確認學生進入轉入學校後始可辦理結案。</w:t>
                                </w:r>
                              </w:p>
                              <w:p w:rsidR="00D733DB" w:rsidRDefault="00D733DB" w:rsidP="000F4FEF">
                                <w:r>
                                  <w:rPr>
                                    <w:rFonts w:ascii="標楷體" w:eastAsia="標楷體" w:hint="eastAsia"/>
                                  </w:rPr>
                                  <w:t>△學生除復學外，若為就醫、出國或逾齡，輔導室可將該個案作結案之處置。</w:t>
                                </w:r>
                              </w:p>
                            </w:txbxContent>
                          </wps:txbx>
                          <wps:bodyPr rot="0" vert="horz" wrap="square" lIns="91440" tIns="45720" rIns="91440" bIns="45720" anchor="t" anchorCtr="0" upright="1">
                            <a:noAutofit/>
                          </wps:bodyPr>
                        </wps:wsp>
                        <wps:wsp>
                          <wps:cNvPr id="586" name="AutoShape 238"/>
                          <wps:cNvSpPr>
                            <a:spLocks noChangeArrowheads="1"/>
                          </wps:cNvSpPr>
                          <wps:spPr bwMode="auto">
                            <a:xfrm>
                              <a:off x="2919" y="21887"/>
                              <a:ext cx="12720" cy="1304"/>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numPr>
                                    <w:ilvl w:val="0"/>
                                    <w:numId w:val="14"/>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註冊組於中輟學生個案返校復學後，即時上網通報復學</w:t>
                                </w:r>
                                <w:r>
                                  <w:rPr>
                                    <w:rFonts w:ascii="標楷體" w:eastAsia="標楷體"/>
                                  </w:rPr>
                                  <w:t xml:space="preserve"> (</w:t>
                                </w:r>
                                <w:r>
                                  <w:rPr>
                                    <w:rFonts w:ascii="標楷體" w:eastAsia="標楷體" w:hint="eastAsia"/>
                                  </w:rPr>
                                  <w:t>中輟網址：</w:t>
                                </w:r>
                                <w:r>
                                  <w:rPr>
                                    <w:rFonts w:ascii="標楷體" w:eastAsia="標楷體"/>
                                  </w:rPr>
                                  <w:t>www.mlss.edu.tw )</w:t>
                                </w:r>
                                <w:r w:rsidRPr="007C4B68">
                                  <w:rPr>
                                    <w:rFonts w:ascii="標楷體" w:eastAsia="標楷體" w:hint="eastAsia"/>
                                  </w:rPr>
                                  <w:t xml:space="preserve"> </w:t>
                                </w:r>
                                <w:r>
                                  <w:rPr>
                                    <w:rFonts w:ascii="標楷體" w:eastAsia="標楷體" w:hint="eastAsia"/>
                                  </w:rPr>
                                  <w:t>及</w:t>
                                </w:r>
                                <w:r w:rsidRPr="00017C81">
                                  <w:rPr>
                                    <w:rFonts w:ascii="標楷體" w:eastAsia="標楷體" w:hint="eastAsia"/>
                                  </w:rPr>
                                  <w:t>書面函報所在地強迫入學委員會、社會局、各區中心學校。諮詢單位：各中輟學資料處理區域中心學校。</w:t>
                                </w:r>
                              </w:p>
                              <w:p w:rsidR="00D733DB" w:rsidRDefault="00D733DB" w:rsidP="000F4FEF">
                                <w:r>
                                  <w:rPr>
                                    <w:rFonts w:ascii="標楷體" w:eastAsia="標楷體" w:hint="eastAsia"/>
                                  </w:rPr>
                                  <w:t>△通報完成，請列印備份通報單，會知學務處及輔導室。</w:t>
                                </w:r>
                              </w:p>
                            </w:txbxContent>
                          </wps:txbx>
                          <wps:bodyPr rot="0" vert="horz" wrap="square" lIns="91440" tIns="45720" rIns="91440" bIns="45720" anchor="t" anchorCtr="0" upright="1">
                            <a:noAutofit/>
                          </wps:bodyPr>
                        </wps:wsp>
                        <wps:wsp>
                          <wps:cNvPr id="587" name="Line 239"/>
                          <wps:cNvCnPr>
                            <a:cxnSpLocks noChangeShapeType="1"/>
                          </wps:cNvCnPr>
                          <wps:spPr bwMode="auto">
                            <a:xfrm>
                              <a:off x="9038" y="19925"/>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8" name="Line 240"/>
                          <wps:cNvCnPr>
                            <a:cxnSpLocks noChangeShapeType="1"/>
                          </wps:cNvCnPr>
                          <wps:spPr bwMode="auto">
                            <a:xfrm>
                              <a:off x="3038" y="19273"/>
                              <a:ext cx="12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9" name="Line 241"/>
                          <wps:cNvCnPr>
                            <a:cxnSpLocks noChangeShapeType="1"/>
                          </wps:cNvCnPr>
                          <wps:spPr bwMode="auto">
                            <a:xfrm>
                              <a:off x="83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0" name="Line 242"/>
                          <wps:cNvCnPr>
                            <a:cxnSpLocks noChangeShapeType="1"/>
                          </wps:cNvCnPr>
                          <wps:spPr bwMode="auto">
                            <a:xfrm>
                              <a:off x="101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1" name="Line 243"/>
                          <wps:cNvCnPr>
                            <a:cxnSpLocks noChangeShapeType="1"/>
                          </wps:cNvCnPr>
                          <wps:spPr bwMode="auto">
                            <a:xfrm>
                              <a:off x="119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2" name="Line 244"/>
                          <wps:cNvCnPr>
                            <a:cxnSpLocks noChangeShapeType="1"/>
                          </wps:cNvCnPr>
                          <wps:spPr bwMode="auto">
                            <a:xfrm>
                              <a:off x="1359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3" name="Line 245"/>
                          <wps:cNvCnPr>
                            <a:cxnSpLocks noChangeShapeType="1"/>
                          </wps:cNvCnPr>
                          <wps:spPr bwMode="auto">
                            <a:xfrm>
                              <a:off x="1503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4" name="Line 246"/>
                          <wps:cNvCnPr>
                            <a:cxnSpLocks noChangeShapeType="1"/>
                          </wps:cNvCnPr>
                          <wps:spPr bwMode="auto">
                            <a:xfrm>
                              <a:off x="651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5" name="Line 247"/>
                          <wps:cNvCnPr>
                            <a:cxnSpLocks noChangeShapeType="1"/>
                          </wps:cNvCnPr>
                          <wps:spPr bwMode="auto">
                            <a:xfrm>
                              <a:off x="459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6" name="Line 248"/>
                          <wps:cNvCnPr>
                            <a:cxnSpLocks noChangeShapeType="1"/>
                          </wps:cNvCnPr>
                          <wps:spPr bwMode="auto">
                            <a:xfrm>
                              <a:off x="459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7" name="Line 249"/>
                          <wps:cNvCnPr>
                            <a:cxnSpLocks noChangeShapeType="1"/>
                          </wps:cNvCnPr>
                          <wps:spPr bwMode="auto">
                            <a:xfrm>
                              <a:off x="65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 name="Line 250"/>
                          <wps:cNvCnPr>
                            <a:cxnSpLocks noChangeShapeType="1"/>
                          </wps:cNvCnPr>
                          <wps:spPr bwMode="auto">
                            <a:xfrm>
                              <a:off x="83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9" name="Line 251"/>
                          <wps:cNvCnPr>
                            <a:cxnSpLocks noChangeShapeType="1"/>
                          </wps:cNvCnPr>
                          <wps:spPr bwMode="auto">
                            <a:xfrm>
                              <a:off x="1011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0" name="Line 252"/>
                          <wps:cNvCnPr>
                            <a:cxnSpLocks noChangeShapeType="1"/>
                          </wps:cNvCnPr>
                          <wps:spPr bwMode="auto">
                            <a:xfrm>
                              <a:off x="11918" y="17154"/>
                              <a:ext cx="0" cy="1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1" name="Line 253"/>
                          <wps:cNvCnPr>
                            <a:cxnSpLocks noChangeShapeType="1"/>
                          </wps:cNvCnPr>
                          <wps:spPr bwMode="auto">
                            <a:xfrm>
                              <a:off x="1359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 name="Line 254"/>
                          <wps:cNvCnPr>
                            <a:cxnSpLocks noChangeShapeType="1"/>
                          </wps:cNvCnPr>
                          <wps:spPr bwMode="auto">
                            <a:xfrm>
                              <a:off x="15038" y="17154"/>
                              <a:ext cx="0" cy="1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3" name="Line 255"/>
                          <wps:cNvCnPr>
                            <a:cxnSpLocks noChangeShapeType="1"/>
                          </wps:cNvCnPr>
                          <wps:spPr bwMode="auto">
                            <a:xfrm>
                              <a:off x="459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 name="Line 256"/>
                          <wps:cNvCnPr>
                            <a:cxnSpLocks noChangeShapeType="1"/>
                          </wps:cNvCnPr>
                          <wps:spPr bwMode="auto">
                            <a:xfrm>
                              <a:off x="651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5" name="Line 257"/>
                          <wps:cNvCnPr>
                            <a:cxnSpLocks noChangeShapeType="1"/>
                          </wps:cNvCnPr>
                          <wps:spPr bwMode="auto">
                            <a:xfrm>
                              <a:off x="831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6" name="Line 258"/>
                          <wps:cNvCnPr>
                            <a:cxnSpLocks noChangeShapeType="1"/>
                          </wps:cNvCnPr>
                          <wps:spPr bwMode="auto">
                            <a:xfrm>
                              <a:off x="1011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 name="Line 259"/>
                          <wps:cNvCnPr>
                            <a:cxnSpLocks noChangeShapeType="1"/>
                          </wps:cNvCnPr>
                          <wps:spPr bwMode="auto">
                            <a:xfrm>
                              <a:off x="1191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 name="Line 260"/>
                          <wps:cNvCnPr>
                            <a:cxnSpLocks noChangeShapeType="1"/>
                          </wps:cNvCnPr>
                          <wps:spPr bwMode="auto">
                            <a:xfrm>
                              <a:off x="1359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 name="Line 261"/>
                          <wps:cNvCnPr>
                            <a:cxnSpLocks noChangeShapeType="1"/>
                          </wps:cNvCnPr>
                          <wps:spPr bwMode="auto">
                            <a:xfrm>
                              <a:off x="15038" y="16176"/>
                              <a:ext cx="0" cy="1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 name="Line 262"/>
                          <wps:cNvCnPr>
                            <a:cxnSpLocks noChangeShapeType="1"/>
                          </wps:cNvCnPr>
                          <wps:spPr bwMode="auto">
                            <a:xfrm flipV="1">
                              <a:off x="3038" y="14872"/>
                              <a:ext cx="12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1" name="Line 263"/>
                          <wps:cNvCnPr>
                            <a:cxnSpLocks noChangeShapeType="1"/>
                          </wps:cNvCnPr>
                          <wps:spPr bwMode="auto">
                            <a:xfrm>
                              <a:off x="9038" y="14709"/>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2" name="Line 264"/>
                          <wps:cNvCnPr>
                            <a:cxnSpLocks noChangeShapeType="1"/>
                          </wps:cNvCnPr>
                          <wps:spPr bwMode="auto">
                            <a:xfrm>
                              <a:off x="1503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3" name="Line 265"/>
                          <wps:cNvCnPr>
                            <a:cxnSpLocks noChangeShapeType="1"/>
                          </wps:cNvCnPr>
                          <wps:spPr bwMode="auto">
                            <a:xfrm>
                              <a:off x="1359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4" name="Line 266"/>
                          <wps:cNvCnPr>
                            <a:cxnSpLocks noChangeShapeType="1"/>
                          </wps:cNvCnPr>
                          <wps:spPr bwMode="auto">
                            <a:xfrm>
                              <a:off x="1191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5" name="Line 267"/>
                          <wps:cNvCnPr>
                            <a:cxnSpLocks noChangeShapeType="1"/>
                          </wps:cNvCnPr>
                          <wps:spPr bwMode="auto">
                            <a:xfrm>
                              <a:off x="10118" y="14872"/>
                              <a:ext cx="0" cy="1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6" name="Line 268"/>
                          <wps:cNvCnPr>
                            <a:cxnSpLocks noChangeShapeType="1"/>
                          </wps:cNvCnPr>
                          <wps:spPr bwMode="auto">
                            <a:xfrm>
                              <a:off x="831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7" name="Line 269"/>
                          <wps:cNvCnPr>
                            <a:cxnSpLocks noChangeShapeType="1"/>
                          </wps:cNvCnPr>
                          <wps:spPr bwMode="auto">
                            <a:xfrm>
                              <a:off x="651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8" name="Line 270"/>
                          <wps:cNvCnPr>
                            <a:cxnSpLocks noChangeShapeType="1"/>
                          </wps:cNvCnPr>
                          <wps:spPr bwMode="auto">
                            <a:xfrm>
                              <a:off x="459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9" name="Line 271"/>
                          <wps:cNvCnPr>
                            <a:cxnSpLocks noChangeShapeType="1"/>
                          </wps:cNvCnPr>
                          <wps:spPr bwMode="auto">
                            <a:xfrm>
                              <a:off x="5558" y="11775"/>
                              <a:ext cx="6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0" name="Line 272"/>
                          <wps:cNvCnPr>
                            <a:cxnSpLocks noChangeShapeType="1"/>
                          </wps:cNvCnPr>
                          <wps:spPr bwMode="auto">
                            <a:xfrm>
                              <a:off x="5558" y="11612"/>
                              <a:ext cx="0"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1" name="Line 273"/>
                          <wps:cNvCnPr>
                            <a:cxnSpLocks noChangeShapeType="1"/>
                          </wps:cNvCnPr>
                          <wps:spPr bwMode="auto">
                            <a:xfrm>
                              <a:off x="8918" y="11775"/>
                              <a:ext cx="0"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2" name="Line 274"/>
                          <wps:cNvCnPr>
                            <a:cxnSpLocks noChangeShapeType="1"/>
                          </wps:cNvCnPr>
                          <wps:spPr bwMode="auto">
                            <a:xfrm flipH="1">
                              <a:off x="12158" y="9336"/>
                              <a:ext cx="1" cy="15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3" name="Line 275"/>
                          <wps:cNvCnPr>
                            <a:cxnSpLocks noChangeShapeType="1"/>
                          </wps:cNvCnPr>
                          <wps:spPr bwMode="auto">
                            <a:xfrm flipH="1">
                              <a:off x="5558" y="9336"/>
                              <a:ext cx="1"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4" name="Line 276"/>
                          <wps:cNvCnPr>
                            <a:cxnSpLocks noChangeShapeType="1"/>
                          </wps:cNvCnPr>
                          <wps:spPr bwMode="auto">
                            <a:xfrm>
                              <a:off x="12159" y="6565"/>
                              <a:ext cx="1" cy="1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5" name="Line 277"/>
                          <wps:cNvCnPr>
                            <a:cxnSpLocks noChangeShapeType="1"/>
                          </wps:cNvCnPr>
                          <wps:spPr bwMode="auto">
                            <a:xfrm>
                              <a:off x="5558" y="6716"/>
                              <a:ext cx="0" cy="33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6" name="AutoShape 278"/>
                          <wps:cNvSpPr>
                            <a:spLocks noChangeArrowheads="1"/>
                          </wps:cNvSpPr>
                          <wps:spPr bwMode="auto">
                            <a:xfrm>
                              <a:off x="2078" y="20088"/>
                              <a:ext cx="840" cy="163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各</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處</w:t>
                                </w:r>
                              </w:p>
                              <w:p w:rsidR="00D733DB" w:rsidRDefault="00D733DB" w:rsidP="000F4FEF">
                                <w:pPr>
                                  <w:snapToGrid w:val="0"/>
                                  <w:spacing w:line="220" w:lineRule="exact"/>
                                  <w:jc w:val="center"/>
                                </w:pPr>
                                <w:r>
                                  <w:rPr>
                                    <w:rFonts w:ascii="標楷體" w:eastAsia="標楷體" w:hint="eastAsia"/>
                                    <w:sz w:val="22"/>
                                  </w:rPr>
                                  <w:t>室</w:t>
                                </w:r>
                              </w:p>
                            </w:txbxContent>
                          </wps:txbx>
                          <wps:bodyPr rot="0" vert="horz" wrap="square" lIns="91440" tIns="45720" rIns="91440" bIns="45720" anchor="t" anchorCtr="0" upright="1">
                            <a:noAutofit/>
                          </wps:bodyPr>
                        </wps:wsp>
                        <wps:wsp>
                          <wps:cNvPr id="627" name="AutoShape 279"/>
                          <wps:cNvSpPr>
                            <a:spLocks noChangeArrowheads="1"/>
                          </wps:cNvSpPr>
                          <wps:spPr bwMode="auto">
                            <a:xfrm>
                              <a:off x="8319" y="4283"/>
                              <a:ext cx="1440" cy="652"/>
                            </a:xfrm>
                            <a:prstGeom prst="flowChartAlternateProcess">
                              <a:avLst/>
                            </a:prstGeom>
                            <a:solidFill>
                              <a:srgbClr val="FFFFFF"/>
                            </a:solidFill>
                            <a:ln w="9525">
                              <a:solidFill>
                                <a:srgbClr val="000000"/>
                              </a:solidFill>
                              <a:miter lim="800000"/>
                              <a:headEnd/>
                              <a:tailEnd/>
                            </a:ln>
                          </wps:spPr>
                          <wps:txbx>
                            <w:txbxContent>
                              <w:p w:rsidR="00D733DB" w:rsidRPr="00017C81" w:rsidRDefault="00D733DB" w:rsidP="000F4FEF">
                                <w:pPr>
                                  <w:rPr>
                                    <w:rFonts w:ascii="標楷體" w:eastAsia="標楷體"/>
                                  </w:rPr>
                                </w:pPr>
                                <w:r w:rsidRPr="00017C81">
                                  <w:rPr>
                                    <w:rFonts w:ascii="標楷體" w:eastAsia="標楷體" w:hint="eastAsia"/>
                                  </w:rPr>
                                  <w:t>中心學校</w:t>
                                </w:r>
                              </w:p>
                            </w:txbxContent>
                          </wps:txbx>
                          <wps:bodyPr rot="0" vert="horz" wrap="square" lIns="91440" tIns="45720" rIns="91440" bIns="45720" anchor="t" anchorCtr="0" upright="1">
                            <a:noAutofit/>
                          </wps:bodyPr>
                        </wps:wsp>
                        <wps:wsp>
                          <wps:cNvPr id="628" name="AutoShape 280"/>
                          <wps:cNvSpPr>
                            <a:spLocks noChangeArrowheads="1"/>
                          </wps:cNvSpPr>
                          <wps:spPr bwMode="auto">
                            <a:xfrm>
                              <a:off x="8318" y="4935"/>
                              <a:ext cx="1440" cy="6501"/>
                            </a:xfrm>
                            <a:prstGeom prst="flowChartAlternateProcess">
                              <a:avLst/>
                            </a:prstGeom>
                            <a:solidFill>
                              <a:srgbClr val="FFFFFF"/>
                            </a:solidFill>
                            <a:ln w="9525">
                              <a:solidFill>
                                <a:srgbClr val="000000"/>
                              </a:solidFill>
                              <a:miter lim="800000"/>
                              <a:headEnd/>
                              <a:tailEnd/>
                            </a:ln>
                          </wps:spPr>
                          <wps:txbx>
                            <w:txbxContent>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東區：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誠正國中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2782-8094</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西區：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萬華國中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2339-4567</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實踐國中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22362852</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新興國中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25714211</w:t>
                                </w:r>
                              </w:p>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國小</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忠義國小</w:t>
                                </w:r>
                              </w:p>
                              <w:p w:rsidR="00D733DB" w:rsidRPr="00166A8F" w:rsidRDefault="00D733DB" w:rsidP="000F4FEF">
                                <w:pPr>
                                  <w:pStyle w:val="21"/>
                                  <w:spacing w:after="0" w:line="300" w:lineRule="exact"/>
                                </w:pPr>
                                <w:r w:rsidRPr="00166A8F">
                                  <w:rPr>
                                    <w:rFonts w:hint="eastAsia"/>
                                  </w:rPr>
                                  <w:t>23058463</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北區：</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三玉國小</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28751369</w:t>
                                </w:r>
                              </w:p>
                            </w:txbxContent>
                          </wps:txbx>
                          <wps:bodyPr rot="0" vert="horz" wrap="square" lIns="91440" tIns="45720" rIns="91440" bIns="45720" anchor="t" anchorCtr="0" upright="1">
                            <a:noAutofit/>
                          </wps:bodyPr>
                        </wps:wsp>
                        <wps:wsp>
                          <wps:cNvPr id="629" name="Line 281"/>
                          <wps:cNvCnPr>
                            <a:cxnSpLocks noChangeShapeType="1"/>
                          </wps:cNvCnPr>
                          <wps:spPr bwMode="auto">
                            <a:xfrm>
                              <a:off x="8079" y="7380"/>
                              <a:ext cx="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0" name="Line 282"/>
                          <wps:cNvCnPr>
                            <a:cxnSpLocks noChangeShapeType="1"/>
                          </wps:cNvCnPr>
                          <wps:spPr bwMode="auto">
                            <a:xfrm flipV="1">
                              <a:off x="9759" y="7374"/>
                              <a:ext cx="239" cy="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1" name="AutoShape 283"/>
                          <wps:cNvSpPr>
                            <a:spLocks noChangeArrowheads="1"/>
                          </wps:cNvSpPr>
                          <wps:spPr bwMode="auto">
                            <a:xfrm>
                              <a:off x="2438" y="15035"/>
                              <a:ext cx="1200" cy="1141"/>
                            </a:xfrm>
                            <a:prstGeom prst="flowChartAlternateProcess">
                              <a:avLst/>
                            </a:prstGeom>
                            <a:solidFill>
                              <a:srgbClr val="FFFFFF"/>
                            </a:solidFill>
                            <a:ln w="9525">
                              <a:solidFill>
                                <a:srgbClr val="000000"/>
                              </a:solidFill>
                              <a:miter lim="800000"/>
                              <a:headEnd/>
                              <a:tailEnd/>
                            </a:ln>
                          </wps:spPr>
                          <wps:txbx>
                            <w:txbxContent>
                              <w:p w:rsidR="00D733DB" w:rsidRPr="00FD5EFC" w:rsidRDefault="00D733DB" w:rsidP="000F4FEF">
                                <w:pPr>
                                  <w:pStyle w:val="21"/>
                                  <w:spacing w:line="280" w:lineRule="exact"/>
                                  <w:rPr>
                                    <w:rFonts w:ascii="標楷體" w:eastAsia="標楷體" w:hAnsi="標楷體"/>
                                    <w:b/>
                                  </w:rPr>
                                </w:pPr>
                                <w:r w:rsidRPr="00FD5EFC">
                                  <w:rPr>
                                    <w:rFonts w:ascii="標楷體" w:eastAsia="標楷體" w:hAnsi="標楷體" w:hint="eastAsia"/>
                                    <w:b/>
                                  </w:rPr>
                                  <w:t>複雜、特殊個案</w:t>
                                </w:r>
                              </w:p>
                            </w:txbxContent>
                          </wps:txbx>
                          <wps:bodyPr rot="0" vert="horz" wrap="square" lIns="91440" tIns="45720" rIns="91440" bIns="45720" anchor="t" anchorCtr="0" upright="1">
                            <a:noAutofit/>
                          </wps:bodyPr>
                        </wps:wsp>
                        <wps:wsp>
                          <wps:cNvPr id="632" name="AutoShape 284"/>
                          <wps:cNvSpPr>
                            <a:spLocks noChangeArrowheads="1"/>
                          </wps:cNvSpPr>
                          <wps:spPr bwMode="auto">
                            <a:xfrm>
                              <a:off x="2438" y="16339"/>
                              <a:ext cx="1200" cy="81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rPr>
                                    <w:rFonts w:eastAsia="標楷體"/>
                                  </w:rPr>
                                </w:pPr>
                                <w:r>
                                  <w:rPr>
                                    <w:rFonts w:eastAsia="標楷體" w:hint="eastAsia"/>
                                  </w:rPr>
                                  <w:t>教育局</w:t>
                                </w:r>
                              </w:p>
                            </w:txbxContent>
                          </wps:txbx>
                          <wps:bodyPr rot="0" vert="horz" wrap="square" lIns="91440" tIns="45720" rIns="91440" bIns="45720" anchor="t" anchorCtr="0" upright="1">
                            <a:noAutofit/>
                          </wps:bodyPr>
                        </wps:wsp>
                        <wps:wsp>
                          <wps:cNvPr id="633" name="AutoShape 285"/>
                          <wps:cNvSpPr>
                            <a:spLocks noChangeArrowheads="1"/>
                          </wps:cNvSpPr>
                          <wps:spPr bwMode="auto">
                            <a:xfrm>
                              <a:off x="2438" y="17317"/>
                              <a:ext cx="1080" cy="1793"/>
                            </a:xfrm>
                            <a:prstGeom prst="flowChartAlternateProcess">
                              <a:avLst/>
                            </a:prstGeom>
                            <a:solidFill>
                              <a:srgbClr val="FFFFFF"/>
                            </a:solidFill>
                            <a:ln w="9525">
                              <a:solidFill>
                                <a:srgbClr val="000000"/>
                              </a:solidFill>
                              <a:miter lim="800000"/>
                              <a:headEnd/>
                              <a:tailEnd/>
                            </a:ln>
                          </wps:spPr>
                          <wps:txbx>
                            <w:txbxContent>
                              <w:p w:rsidR="00D733DB" w:rsidRPr="00FD5EFC" w:rsidRDefault="00D733DB" w:rsidP="000F4FEF">
                                <w:pPr>
                                  <w:pStyle w:val="33"/>
                                  <w:spacing w:line="360" w:lineRule="atLeast"/>
                                  <w:rPr>
                                    <w:rFonts w:ascii="標楷體" w:eastAsia="標楷體" w:hAnsi="標楷體"/>
                                    <w:spacing w:val="-12"/>
                                    <w:sz w:val="24"/>
                                    <w:szCs w:val="24"/>
                                  </w:rPr>
                                </w:pPr>
                                <w:r w:rsidRPr="00FD5EFC">
                                  <w:rPr>
                                    <w:rFonts w:ascii="標楷體" w:eastAsia="標楷體" w:hAnsi="標楷體" w:hint="eastAsia"/>
                                    <w:spacing w:val="-12"/>
                                    <w:sz w:val="24"/>
                                    <w:szCs w:val="24"/>
                                  </w:rPr>
                                  <w:t>△協助學生復學、輔導</w:t>
                                </w:r>
                              </w:p>
                            </w:txbxContent>
                          </wps:txbx>
                          <wps:bodyPr rot="0" vert="horz" wrap="square" lIns="91440" tIns="45720" rIns="91440" bIns="45720" anchor="t" anchorCtr="0" upright="1">
                            <a:noAutofit/>
                          </wps:bodyPr>
                        </wps:wsp>
                        <wps:wsp>
                          <wps:cNvPr id="634" name="Line 286"/>
                          <wps:cNvCnPr>
                            <a:cxnSpLocks noChangeShapeType="1"/>
                          </wps:cNvCnPr>
                          <wps:spPr bwMode="auto">
                            <a:xfrm>
                              <a:off x="3038" y="14872"/>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5" name="Line 287"/>
                          <wps:cNvCnPr>
                            <a:cxnSpLocks noChangeShapeType="1"/>
                          </wps:cNvCnPr>
                          <wps:spPr bwMode="auto">
                            <a:xfrm>
                              <a:off x="3038" y="16176"/>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6" name="Line 288"/>
                          <wps:cNvCnPr>
                            <a:cxnSpLocks noChangeShapeType="1"/>
                          </wps:cNvCnPr>
                          <wps:spPr bwMode="auto">
                            <a:xfrm>
                              <a:off x="3038" y="17154"/>
                              <a:ext cx="0" cy="1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7" name="Line 289"/>
                          <wps:cNvCnPr>
                            <a:cxnSpLocks noChangeShapeType="1"/>
                          </wps:cNvCnPr>
                          <wps:spPr bwMode="auto">
                            <a:xfrm>
                              <a:off x="3038" y="19110"/>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8" name="AutoShape 290"/>
                          <wps:cNvSpPr>
                            <a:spLocks noChangeArrowheads="1"/>
                          </wps:cNvSpPr>
                          <wps:spPr bwMode="auto">
                            <a:xfrm>
                              <a:off x="2439" y="19436"/>
                              <a:ext cx="13200" cy="49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300" w:lineRule="atLeast"/>
                                  <w:jc w:val="center"/>
                                  <w:rPr>
                                    <w:rFonts w:eastAsia="標楷體"/>
                                    <w:b/>
                                  </w:rPr>
                                </w:pPr>
                                <w:r>
                                  <w:rPr>
                                    <w:rFonts w:eastAsia="標楷體" w:hint="eastAsia"/>
                                  </w:rPr>
                                  <w:t>各單位處理情形應適時回報學校、</w:t>
                                </w:r>
                                <w:r w:rsidRPr="009B7F0E">
                                  <w:rPr>
                                    <w:rFonts w:eastAsia="標楷體" w:hint="eastAsia"/>
                                  </w:rPr>
                                  <w:t>並由學校視狀況邀集相關單位舉行</w:t>
                                </w:r>
                                <w:r w:rsidRPr="00674908">
                                  <w:rPr>
                                    <w:rFonts w:eastAsia="標楷體" w:hint="eastAsia"/>
                                  </w:rPr>
                                  <w:t>鑑定復學輔導就讀</w:t>
                                </w:r>
                                <w:r w:rsidRPr="00017C81">
                                  <w:rPr>
                                    <w:rFonts w:eastAsia="標楷體" w:hint="eastAsia"/>
                                  </w:rPr>
                                  <w:t>小組會議</w:t>
                                </w:r>
                                <w:r w:rsidRPr="009B7F0E">
                                  <w:rPr>
                                    <w:rFonts w:eastAsia="標楷體" w:hint="eastAsia"/>
                                    <w:b/>
                                  </w:rPr>
                                  <w:t>。</w:t>
                                </w:r>
                              </w:p>
                            </w:txbxContent>
                          </wps:txbx>
                          <wps:bodyPr rot="0" vert="horz" wrap="square" lIns="91440" tIns="45720" rIns="91440" bIns="45720" anchor="t" anchorCtr="0" upright="1">
                            <a:noAutofit/>
                          </wps:bodyPr>
                        </wps:wsp>
                        <wps:wsp>
                          <wps:cNvPr id="639" name="Line 291"/>
                          <wps:cNvCnPr>
                            <a:cxnSpLocks noChangeShapeType="1"/>
                          </wps:cNvCnPr>
                          <wps:spPr bwMode="auto">
                            <a:xfrm>
                              <a:off x="9038" y="19273"/>
                              <a:ext cx="0" cy="16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40" name="AutoShape 292"/>
                          <wps:cNvSpPr>
                            <a:spLocks noChangeArrowheads="1"/>
                          </wps:cNvSpPr>
                          <wps:spPr bwMode="auto">
                            <a:xfrm>
                              <a:off x="2079" y="21887"/>
                              <a:ext cx="720" cy="1141"/>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Pr="00017C81" w:rsidRDefault="00D733DB" w:rsidP="000F4FEF">
                                <w:pPr>
                                  <w:snapToGrid w:val="0"/>
                                  <w:spacing w:line="220" w:lineRule="exact"/>
                                  <w:jc w:val="center"/>
                                </w:pPr>
                                <w:r w:rsidRPr="00017C81">
                                  <w:rPr>
                                    <w:rFonts w:ascii="標楷體" w:eastAsia="標楷體" w:hint="eastAsia"/>
                                    <w:sz w:val="20"/>
                                  </w:rPr>
                                  <w:t>教務處</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C34371" id="Group 190" o:spid="_x0000_s1031" style="position:absolute;margin-left:-.8pt;margin-top:1.45pt;width:732.05pt;height:953.55pt;z-index:251826176" coordorigin="1118,4120" coordsize="14641,19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">
                <v:line id="Line 191" o:spid="_x0000_s1032" style="position:absolute;flip:x;visibility:visible;mso-wrap-style:square" from="12162,11648" to="12163,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" strokeweight="2.25pt"/>
                <v:group id="Group 192" o:spid="_x0000_s1033" style="position:absolute;left:1118;top:4120;width:14641;height:19071" coordorigin="1118,4120" coordsize="14641,1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93" o:spid="_x0000_s1034" type="#_x0000_t176" style="position:absolute;left:2918;top:4271;width:516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">
                    <v:textbox>
                      <w:txbxContent>
                        <w:p w:rsidR="00D733DB" w:rsidRPr="007777E1" w:rsidRDefault="00D733DB" w:rsidP="000F4FEF">
                          <w:pPr>
                            <w:numPr>
                              <w:ilvl w:val="0"/>
                              <w:numId w:val="5"/>
                            </w:numPr>
                            <w:adjustRightInd w:val="0"/>
                            <w:snapToGrid w:val="0"/>
                            <w:spacing w:line="320" w:lineRule="exact"/>
                            <w:ind w:left="238" w:hanging="238"/>
                            <w:textAlignment w:val="baseline"/>
                            <w:rPr>
                              <w:sz w:val="22"/>
                              <w:szCs w:val="22"/>
                            </w:rPr>
                          </w:pPr>
                          <w:r w:rsidRPr="007777E1">
                            <w:rPr>
                              <w:rFonts w:ascii="標楷體" w:eastAsia="標楷體" w:hint="eastAsia"/>
                              <w:sz w:val="22"/>
                              <w:szCs w:val="22"/>
                            </w:rPr>
                            <w:t>凡學生有缺曠課情況，導師應即時以電話聯絡家長，了解學生動向</w:t>
                          </w:r>
                          <w:r w:rsidRPr="007777E1">
                            <w:rPr>
                              <w:rFonts w:ascii="標楷體" w:eastAsia="標楷體"/>
                              <w:sz w:val="22"/>
                              <w:szCs w:val="22"/>
                            </w:rPr>
                            <w:t>(</w:t>
                          </w:r>
                          <w:r w:rsidRPr="007777E1">
                            <w:rPr>
                              <w:rFonts w:ascii="標楷體" w:eastAsia="標楷體" w:hint="eastAsia"/>
                              <w:sz w:val="22"/>
                              <w:szCs w:val="22"/>
                            </w:rPr>
                            <w:t>原因</w:t>
                          </w:r>
                          <w:r w:rsidRPr="007777E1">
                            <w:rPr>
                              <w:rFonts w:ascii="標楷體" w:eastAsia="標楷體"/>
                              <w:sz w:val="22"/>
                              <w:szCs w:val="22"/>
                            </w:rPr>
                            <w:t>)</w:t>
                          </w:r>
                          <w:r w:rsidRPr="007777E1">
                            <w:rPr>
                              <w:rFonts w:ascii="標楷體" w:eastAsia="標楷體" w:hint="eastAsia"/>
                              <w:sz w:val="22"/>
                              <w:szCs w:val="22"/>
                            </w:rPr>
                            <w:t>，必要時應會同相關人員進行家訪。</w:t>
                          </w:r>
                        </w:p>
                        <w:p w:rsidR="00D733DB" w:rsidRPr="007777E1" w:rsidRDefault="00D733DB" w:rsidP="000F4FEF">
                          <w:pPr>
                            <w:numPr>
                              <w:ilvl w:val="0"/>
                              <w:numId w:val="5"/>
                            </w:numPr>
                            <w:adjustRightInd w:val="0"/>
                            <w:snapToGrid w:val="0"/>
                            <w:spacing w:line="320" w:lineRule="exact"/>
                            <w:ind w:left="238" w:rightChars="-52" w:right="-125" w:hanging="238"/>
                            <w:textAlignment w:val="baseline"/>
                            <w:rPr>
                              <w:sz w:val="22"/>
                              <w:szCs w:val="22"/>
                            </w:rPr>
                          </w:pPr>
                          <w:r w:rsidRPr="007777E1">
                            <w:rPr>
                              <w:rFonts w:ascii="標楷體" w:eastAsia="標楷體" w:hint="eastAsia"/>
                              <w:sz w:val="22"/>
                              <w:szCs w:val="22"/>
                            </w:rPr>
                            <w:t>學生連續曠課滿</w:t>
                          </w:r>
                          <w:r>
                            <w:rPr>
                              <w:rFonts w:ascii="標楷體" w:eastAsia="標楷體" w:hint="eastAsia"/>
                              <w:sz w:val="22"/>
                              <w:szCs w:val="22"/>
                            </w:rPr>
                            <w:t>3</w:t>
                          </w:r>
                          <w:r w:rsidRPr="007777E1">
                            <w:rPr>
                              <w:rFonts w:ascii="標楷體" w:eastAsia="標楷體" w:hint="eastAsia"/>
                              <w:sz w:val="22"/>
                              <w:szCs w:val="22"/>
                            </w:rPr>
                            <w:t>日，導師應報請</w:t>
                          </w:r>
                          <w:r>
                            <w:rPr>
                              <w:rFonts w:ascii="標楷體" w:eastAsia="標楷體" w:hint="eastAsia"/>
                              <w:sz w:val="22"/>
                              <w:szCs w:val="22"/>
                            </w:rPr>
                            <w:t>學務</w:t>
                          </w:r>
                          <w:r w:rsidRPr="007777E1">
                            <w:rPr>
                              <w:rFonts w:ascii="標楷體" w:eastAsia="標楷體" w:hint="eastAsia"/>
                              <w:sz w:val="22"/>
                              <w:szCs w:val="22"/>
                            </w:rPr>
                            <w:t>處處理，由生教組寄發掛號信函通知家長。</w:t>
                          </w:r>
                        </w:p>
                      </w:txbxContent>
                    </v:textbox>
                  </v:shape>
                  <v:shape id="AutoShape 194" o:spid="_x0000_s1035" type="#_x0000_t176" style="position:absolute;left:1118;top:4277;width:600;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">
                    <v:textbox>
                      <w:txbxContent>
                        <w:p w:rsidR="00D733DB" w:rsidRDefault="00D733DB" w:rsidP="000F4FEF">
                          <w:pPr>
                            <w:snapToGrid w:val="0"/>
                            <w:spacing w:line="380" w:lineRule="atLeast"/>
                            <w:rPr>
                              <w:rFonts w:eastAsia="標楷體"/>
                            </w:rPr>
                          </w:pPr>
                          <w:r>
                            <w:rPr>
                              <w:rFonts w:eastAsia="標楷體" w:hint="eastAsia"/>
                            </w:rPr>
                            <w:t>發現中輟學生</w:t>
                          </w:r>
                        </w:p>
                        <w:p w:rsidR="00D733DB" w:rsidRDefault="00D733DB" w:rsidP="000F4FEF">
                          <w:pPr>
                            <w:snapToGrid w:val="0"/>
                            <w:spacing w:line="380" w:lineRule="atLeast"/>
                            <w:rPr>
                              <w:rFonts w:eastAsia="標楷體"/>
                            </w:rPr>
                          </w:pPr>
                        </w:p>
                      </w:txbxContent>
                    </v:textbox>
                  </v:shape>
                  <v:shape id="AutoShape 195" o:spid="_x0000_s1036" type="#_x0000_t176" style="position:absolute;left:1118;top:7048;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">
                    <v:textbox>
                      <w:txbxContent>
                        <w:p w:rsidR="00D733DB" w:rsidRDefault="00D733DB" w:rsidP="000F4FEF">
                          <w:pPr>
                            <w:snapToGrid w:val="0"/>
                            <w:spacing w:line="300" w:lineRule="atLeast"/>
                            <w:rPr>
                              <w:rFonts w:eastAsia="標楷體"/>
                            </w:rPr>
                          </w:pPr>
                          <w:r>
                            <w:rPr>
                              <w:rFonts w:eastAsia="標楷體" w:hint="eastAsia"/>
                            </w:rPr>
                            <w:t>中輟學生通報</w:t>
                          </w:r>
                        </w:p>
                        <w:p w:rsidR="00D733DB" w:rsidRDefault="00D733DB" w:rsidP="000F4FEF">
                          <w:pPr>
                            <w:snapToGrid w:val="0"/>
                            <w:spacing w:line="300" w:lineRule="atLeast"/>
                            <w:rPr>
                              <w:rFonts w:eastAsia="標楷體"/>
                            </w:rPr>
                          </w:pPr>
                        </w:p>
                      </w:txbxContent>
                    </v:textbox>
                  </v:shape>
                  <v:shape id="AutoShape 196" o:spid="_x0000_s1037" type="#_x0000_t176" style="position:absolute;left:10598;top:4120;width:516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">
                    <v:textbox>
                      <w:txbxContent>
                        <w:p w:rsidR="00D733DB" w:rsidRDefault="00D733DB" w:rsidP="000F4FEF">
                          <w:pPr>
                            <w:numPr>
                              <w:ilvl w:val="0"/>
                              <w:numId w:val="6"/>
                            </w:numPr>
                            <w:adjustRightInd w:val="0"/>
                            <w:spacing w:line="320" w:lineRule="exact"/>
                            <w:ind w:left="238" w:hanging="238"/>
                            <w:textAlignment w:val="baseline"/>
                            <w:rPr>
                              <w:rFonts w:ascii="標楷體" w:eastAsia="標楷體"/>
                            </w:rPr>
                          </w:pPr>
                          <w:r>
                            <w:rPr>
                              <w:rFonts w:ascii="標楷體" w:eastAsia="標楷體" w:hint="eastAsia"/>
                            </w:rPr>
                            <w:t>註冊組於學生3天以上未註冊（含新生未入學）或其他原因失學者，應即時了解學生動向，以作後續之處理。</w:t>
                          </w:r>
                        </w:p>
                        <w:p w:rsidR="00D733DB" w:rsidRDefault="00D733DB" w:rsidP="000F4FEF">
                          <w:pPr>
                            <w:numPr>
                              <w:ilvl w:val="0"/>
                              <w:numId w:val="6"/>
                            </w:numPr>
                            <w:adjustRightInd w:val="0"/>
                            <w:spacing w:line="320" w:lineRule="exact"/>
                            <w:ind w:left="238" w:hanging="238"/>
                            <w:textAlignment w:val="baseline"/>
                          </w:pPr>
                          <w:r>
                            <w:rPr>
                              <w:rFonts w:ascii="標楷體" w:eastAsia="標楷體" w:hint="eastAsia"/>
                            </w:rPr>
                            <w:t>轉學學生經過3天未到申請轉入學校報到時，轉出學校註冊組應了解學生動向，列管處理。</w:t>
                          </w:r>
                        </w:p>
                      </w:txbxContent>
                    </v:textbox>
                  </v:shape>
                  <v:shape id="AutoShape 197" o:spid="_x0000_s1038" type="#_x0000_t176" style="position:absolute;left:2318;top:4271;width:60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">
                    <v:textbox>
                      <w:txbxContent>
                        <w:p w:rsidR="00D733DB" w:rsidRDefault="00D733DB" w:rsidP="000F4FEF">
                          <w:pPr>
                            <w:snapToGrid w:val="0"/>
                            <w:spacing w:line="420" w:lineRule="atLeast"/>
                            <w:rPr>
                              <w:rFonts w:ascii="標楷體" w:eastAsia="標楷體"/>
                            </w:rPr>
                          </w:pPr>
                          <w:r>
                            <w:rPr>
                              <w:rFonts w:ascii="標楷體" w:eastAsia="標楷體" w:hint="eastAsia"/>
                            </w:rPr>
                            <w:t>★導師職責</w:t>
                          </w:r>
                        </w:p>
                      </w:txbxContent>
                    </v:textbox>
                  </v:shape>
                  <v:shape id="AutoShape 198" o:spid="_x0000_s1039" type="#_x0000_t176" style="position:absolute;left:9998;top:4271;width:60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">
                    <v:textbox>
                      <w:txbxContent>
                        <w:p w:rsidR="00D733DB" w:rsidRDefault="00D733DB" w:rsidP="000F4FEF">
                          <w:pPr>
                            <w:snapToGrid w:val="0"/>
                            <w:spacing w:line="300" w:lineRule="atLeast"/>
                            <w:rPr>
                              <w:rFonts w:ascii="標楷體" w:eastAsia="標楷體"/>
                            </w:rPr>
                          </w:pPr>
                          <w:r>
                            <w:rPr>
                              <w:rFonts w:ascii="標楷體" w:eastAsia="標楷體" w:hint="eastAsia"/>
                            </w:rPr>
                            <w:t>★教務處職責</w:t>
                          </w:r>
                        </w:p>
                      </w:txbxContent>
                    </v:textbox>
                  </v:shape>
                  <v:shape id="AutoShape 199" o:spid="_x0000_s1040" type="#_x0000_t176" style="position:absolute;left:2318;top:7048;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">
                    <v:textbox>
                      <w:txbxContent>
                        <w:p w:rsidR="00D733DB" w:rsidRDefault="00D733DB" w:rsidP="000F4FEF">
                          <w:pPr>
                            <w:snapToGrid w:val="0"/>
                            <w:spacing w:line="300" w:lineRule="atLeast"/>
                            <w:rPr>
                              <w:rFonts w:ascii="標楷體" w:eastAsia="標楷體"/>
                            </w:rPr>
                          </w:pPr>
                          <w:r>
                            <w:rPr>
                              <w:rFonts w:ascii="標楷體" w:eastAsia="標楷體" w:hint="eastAsia"/>
                            </w:rPr>
                            <w:t>★學務處職責</w:t>
                          </w:r>
                        </w:p>
                      </w:txbxContent>
                    </v:textbox>
                  </v:shape>
                  <v:shape id="AutoShape 200" o:spid="_x0000_s1041" type="#_x0000_t176" style="position:absolute;left:2918;top:7048;width:5160;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">
                    <v:textbox>
                      <w:txbxContent>
                        <w:p w:rsidR="00D733DB" w:rsidRPr="007777E1" w:rsidRDefault="00D733DB" w:rsidP="000F4FEF">
                          <w:pPr>
                            <w:numPr>
                              <w:ilvl w:val="0"/>
                              <w:numId w:val="7"/>
                            </w:numPr>
                            <w:adjustRightInd w:val="0"/>
                            <w:spacing w:line="320" w:lineRule="exact"/>
                            <w:ind w:left="238" w:hanging="238"/>
                            <w:textAlignment w:val="baseline"/>
                            <w:rPr>
                              <w:rFonts w:ascii="標楷體" w:eastAsia="標楷體"/>
                              <w:sz w:val="22"/>
                              <w:szCs w:val="22"/>
                            </w:rPr>
                          </w:pPr>
                          <w:r w:rsidRPr="007777E1">
                            <w:rPr>
                              <w:rFonts w:ascii="標楷體" w:eastAsia="標楷體" w:hint="eastAsia"/>
                              <w:sz w:val="22"/>
                              <w:szCs w:val="22"/>
                            </w:rPr>
                            <w:t>學生有第一類中輟狀況時由生教組</w:t>
                          </w:r>
                          <w:r w:rsidRPr="00017C81">
                            <w:rPr>
                              <w:rFonts w:ascii="標楷體" w:eastAsia="標楷體" w:hint="eastAsia"/>
                              <w:sz w:val="22"/>
                              <w:szCs w:val="22"/>
                            </w:rPr>
                            <w:t>即時上網通報</w:t>
                          </w:r>
                          <w:r w:rsidRPr="00017C81">
                            <w:rPr>
                              <w:rFonts w:ascii="標楷體" w:eastAsia="標楷體"/>
                              <w:sz w:val="22"/>
                              <w:szCs w:val="22"/>
                            </w:rPr>
                            <w:t>(</w:t>
                          </w:r>
                          <w:r w:rsidRPr="00017C81">
                            <w:rPr>
                              <w:rFonts w:ascii="標楷體" w:eastAsia="標楷體" w:hint="eastAsia"/>
                              <w:sz w:val="22"/>
                              <w:szCs w:val="22"/>
                            </w:rPr>
                            <w:t>中輟網址：</w:t>
                          </w:r>
                          <w:r w:rsidRPr="00017C81">
                            <w:rPr>
                              <w:rFonts w:ascii="標楷體" w:eastAsia="標楷體"/>
                              <w:sz w:val="22"/>
                              <w:szCs w:val="22"/>
                            </w:rPr>
                            <w:t>www.mlss.edu.tw)</w:t>
                          </w:r>
                          <w:r w:rsidRPr="00017C81">
                            <w:rPr>
                              <w:rFonts w:ascii="標楷體" w:eastAsia="標楷體" w:hint="eastAsia"/>
                              <w:sz w:val="22"/>
                              <w:szCs w:val="22"/>
                            </w:rPr>
                            <w:t>，</w:t>
                          </w:r>
                          <w:r w:rsidRPr="007777E1">
                            <w:rPr>
                              <w:rFonts w:ascii="標楷體" w:eastAsia="標楷體" w:hint="eastAsia"/>
                              <w:sz w:val="22"/>
                              <w:szCs w:val="22"/>
                            </w:rPr>
                            <w:t>通報完成後</w:t>
                          </w:r>
                          <w:r w:rsidRPr="000C2E87">
                            <w:rPr>
                              <w:rFonts w:ascii="標楷體" w:eastAsia="標楷體" w:hint="eastAsia"/>
                              <w:b/>
                              <w:color w:val="000000" w:themeColor="text1"/>
                              <w:sz w:val="22"/>
                              <w:szCs w:val="22"/>
                              <w:u w:val="single"/>
                            </w:rPr>
                            <w:t>5日內</w:t>
                          </w:r>
                          <w:r w:rsidRPr="007777E1">
                            <w:rPr>
                              <w:rFonts w:ascii="標楷體" w:eastAsia="標楷體" w:hint="eastAsia"/>
                              <w:sz w:val="22"/>
                              <w:szCs w:val="22"/>
                            </w:rPr>
                            <w:t>以書面函報所在地強迫入學委員會、社會局、</w:t>
                          </w:r>
                          <w:r w:rsidRPr="00017C81">
                            <w:rPr>
                              <w:rFonts w:ascii="標楷體" w:eastAsia="標楷體" w:hint="eastAsia"/>
                              <w:sz w:val="22"/>
                              <w:szCs w:val="22"/>
                            </w:rPr>
                            <w:t>各區中心學校</w:t>
                          </w:r>
                          <w:r w:rsidRPr="007777E1">
                            <w:rPr>
                              <w:rFonts w:ascii="標楷體" w:eastAsia="標楷體" w:hint="eastAsia"/>
                              <w:sz w:val="22"/>
                              <w:szCs w:val="22"/>
                            </w:rPr>
                            <w:t>。</w:t>
                          </w:r>
                        </w:p>
                        <w:p w:rsidR="00D733DB" w:rsidRPr="00017C81" w:rsidRDefault="00D733DB" w:rsidP="000F4FEF">
                          <w:pPr>
                            <w:numPr>
                              <w:ilvl w:val="0"/>
                              <w:numId w:val="7"/>
                            </w:numPr>
                            <w:adjustRightInd w:val="0"/>
                            <w:spacing w:line="320" w:lineRule="exact"/>
                            <w:ind w:left="238" w:hanging="238"/>
                            <w:textAlignment w:val="baseline"/>
                            <w:rPr>
                              <w:sz w:val="22"/>
                              <w:szCs w:val="22"/>
                            </w:rPr>
                          </w:pPr>
                          <w:r w:rsidRPr="00017C81">
                            <w:rPr>
                              <w:rFonts w:ascii="標楷體" w:eastAsia="標楷體" w:hAnsi="標楷體" w:hint="eastAsia"/>
                              <w:sz w:val="22"/>
                              <w:szCs w:val="22"/>
                            </w:rPr>
                            <w:t>失蹤學生資料經網路系統上傳至警政署再傳至警察局。</w:t>
                          </w:r>
                        </w:p>
                      </w:txbxContent>
                    </v:textbox>
                  </v:shape>
                  <v:shape id="AutoShape 201" o:spid="_x0000_s1042" type="#_x0000_t176" style="position:absolute;left:9998;top:7042;width:60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">
                    <v:textbo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教務處職責</w:t>
                          </w:r>
                        </w:p>
                      </w:txbxContent>
                    </v:textbox>
                  </v:shape>
                  <v:shape id="AutoShape 202" o:spid="_x0000_s1043" type="#_x0000_t176" style="position:absolute;left:10479;top:6728;width:5280;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">
                    <v:textbox>
                      <w:txbxContent>
                        <w:p w:rsidR="00D733DB" w:rsidRPr="00017C81" w:rsidRDefault="00D733DB" w:rsidP="000F4FEF">
                          <w:pPr>
                            <w:numPr>
                              <w:ilvl w:val="0"/>
                              <w:numId w:val="11"/>
                            </w:numPr>
                            <w:adjustRightInd w:val="0"/>
                            <w:spacing w:line="320" w:lineRule="exact"/>
                            <w:ind w:left="238" w:hanging="238"/>
                            <w:textAlignment w:val="baseline"/>
                            <w:rPr>
                              <w:rFonts w:ascii="標楷體" w:eastAsia="標楷體"/>
                            </w:rPr>
                          </w:pPr>
                          <w:r>
                            <w:rPr>
                              <w:rFonts w:ascii="標楷體" w:eastAsia="標楷體" w:hint="eastAsia"/>
                            </w:rPr>
                            <w:t>學生有第二、三、四類中輟狀況時由註冊組</w:t>
                          </w:r>
                          <w:r w:rsidRPr="00017C81">
                            <w:rPr>
                              <w:rFonts w:ascii="標楷體" w:eastAsia="標楷體" w:hint="eastAsia"/>
                            </w:rPr>
                            <w:t>即時上網通報</w:t>
                          </w:r>
                          <w:r w:rsidRPr="00017C81">
                            <w:rPr>
                              <w:rFonts w:ascii="標楷體" w:eastAsia="標楷體"/>
                            </w:rPr>
                            <w:t>(</w:t>
                          </w:r>
                          <w:r w:rsidRPr="00017C81">
                            <w:rPr>
                              <w:rFonts w:ascii="標楷體" w:eastAsia="標楷體" w:hint="eastAsia"/>
                            </w:rPr>
                            <w:t>中輟網址：</w:t>
                          </w:r>
                          <w:r w:rsidRPr="00017C81">
                            <w:rPr>
                              <w:rFonts w:ascii="標楷體" w:eastAsia="標楷體"/>
                            </w:rPr>
                            <w:t>www.mlss.edu.tw)</w:t>
                          </w:r>
                          <w:r w:rsidRPr="00017C81">
                            <w:rPr>
                              <w:rFonts w:ascii="標楷體" w:eastAsia="標楷體" w:hint="eastAsia"/>
                            </w:rPr>
                            <w:t>，</w:t>
                          </w:r>
                          <w:r>
                            <w:rPr>
                              <w:rFonts w:ascii="標楷體" w:eastAsia="標楷體" w:hint="eastAsia"/>
                            </w:rPr>
                            <w:t>通報完成後</w:t>
                          </w:r>
                          <w:r w:rsidRPr="000C2E87">
                            <w:rPr>
                              <w:rFonts w:ascii="標楷體" w:eastAsia="標楷體" w:hint="eastAsia"/>
                              <w:b/>
                              <w:color w:val="000000" w:themeColor="text1"/>
                              <w:u w:val="single"/>
                            </w:rPr>
                            <w:t>5日內</w:t>
                          </w:r>
                          <w:r>
                            <w:rPr>
                              <w:rFonts w:ascii="標楷體" w:eastAsia="標楷體" w:hint="eastAsia"/>
                            </w:rPr>
                            <w:t>以書面函報所在地強迫入學委員會、社會局、</w:t>
                          </w:r>
                          <w:r w:rsidRPr="00017C81">
                            <w:rPr>
                              <w:rFonts w:ascii="標楷體" w:eastAsia="標楷體" w:hint="eastAsia"/>
                            </w:rPr>
                            <w:t>各區中心學校。</w:t>
                          </w:r>
                        </w:p>
                        <w:p w:rsidR="00D733DB" w:rsidRPr="00017C81" w:rsidRDefault="00D733DB" w:rsidP="000F4FEF">
                          <w:pPr>
                            <w:numPr>
                              <w:ilvl w:val="0"/>
                              <w:numId w:val="11"/>
                            </w:numPr>
                            <w:adjustRightInd w:val="0"/>
                            <w:spacing w:line="320" w:lineRule="exact"/>
                            <w:ind w:left="238" w:hanging="238"/>
                            <w:textAlignment w:val="baseline"/>
                            <w:rPr>
                              <w:rFonts w:ascii="標楷體" w:eastAsia="標楷體" w:hAnsi="標楷體"/>
                            </w:rPr>
                          </w:pPr>
                          <w:r w:rsidRPr="00017C81">
                            <w:rPr>
                              <w:rFonts w:ascii="標楷體" w:eastAsia="標楷體" w:hAnsi="標楷體" w:hint="eastAsia"/>
                            </w:rPr>
                            <w:t>失蹤學生資料經網路系統上傳至警政署再傳至警察局。</w:t>
                          </w:r>
                        </w:p>
                      </w:txbxContent>
                    </v:textbox>
                  </v:shape>
                  <v:shape id="AutoShape 203" o:spid="_x0000_s1044" type="#_x0000_t176" style="position:absolute;left:1118;top:9493;width:600;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">
                    <v:textbox>
                      <w:txbxContent>
                        <w:p w:rsidR="00D733DB" w:rsidRDefault="00D733DB" w:rsidP="000F4FEF">
                          <w:pPr>
                            <w:snapToGrid w:val="0"/>
                            <w:spacing w:line="300" w:lineRule="atLeast"/>
                            <w:rPr>
                              <w:rFonts w:ascii="標楷體" w:eastAsia="標楷體"/>
                            </w:rPr>
                          </w:pPr>
                          <w:r>
                            <w:rPr>
                              <w:rFonts w:ascii="標楷體" w:eastAsia="標楷體" w:hint="eastAsia"/>
                            </w:rPr>
                            <w:t>校內會知流程</w:t>
                          </w:r>
                        </w:p>
                      </w:txbxContent>
                    </v:textbox>
                  </v:shape>
                  <v:shape id="AutoShape 204" o:spid="_x0000_s1045" type="#_x0000_t176" style="position:absolute;left:2318;top:9493;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ascii="標楷體" w:eastAsia="標楷體" w:hint="eastAsia"/>
                            </w:rPr>
                            <w:t>★</w:t>
                          </w:r>
                          <w:r>
                            <w:rPr>
                              <w:rFonts w:eastAsia="標楷體" w:hint="eastAsia"/>
                            </w:rPr>
                            <w:t>學務處職責</w:t>
                          </w:r>
                        </w:p>
                      </w:txbxContent>
                    </v:textbox>
                  </v:shape>
                  <v:shape id="AutoShape 205" o:spid="_x0000_s1046" type="#_x0000_t176" style="position:absolute;left:2918;top:9493;width:516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">
                    <v:textbo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生教組應將備份通報單1份會知註冊組，做有關學籍及成績之後續處理。</w:t>
                          </w:r>
                        </w:p>
                        <w:p w:rsidR="00D733DB" w:rsidRDefault="00D733DB" w:rsidP="000F4FEF">
                          <w:pPr>
                            <w:numPr>
                              <w:ilvl w:val="0"/>
                              <w:numId w:val="8"/>
                            </w:numPr>
                            <w:adjustRightInd w:val="0"/>
                            <w:snapToGrid w:val="0"/>
                            <w:spacing w:line="320" w:lineRule="exact"/>
                            <w:ind w:left="238" w:hanging="238"/>
                            <w:textAlignment w:val="baseline"/>
                          </w:pPr>
                          <w:r>
                            <w:rPr>
                              <w:rFonts w:ascii="標楷體" w:eastAsia="標楷體" w:hint="eastAsia"/>
                            </w:rPr>
                            <w:t>備份通報單1份送交輔導室，做診斷及轉介之處理。</w:t>
                          </w:r>
                        </w:p>
                      </w:txbxContent>
                    </v:textbox>
                  </v:shape>
                  <v:shape id="AutoShape 206" o:spid="_x0000_s1047" type="#_x0000_t176" style="position:absolute;left:9998;top:9493;width:60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">
                    <v:textbox>
                      <w:txbxContent>
                        <w:p w:rsidR="00D733DB" w:rsidRDefault="00D733DB" w:rsidP="000F4FEF">
                          <w:pPr>
                            <w:snapToGrid w:val="0"/>
                            <w:spacing w:line="200" w:lineRule="atLeast"/>
                            <w:rPr>
                              <w:rFonts w:ascii="標楷體" w:eastAsia="標楷體"/>
                            </w:rPr>
                          </w:pPr>
                          <w:r>
                            <w:rPr>
                              <w:rFonts w:ascii="標楷體" w:eastAsia="標楷體" w:hint="eastAsia"/>
                            </w:rPr>
                            <w:t>★教務處職責</w:t>
                          </w:r>
                        </w:p>
                      </w:txbxContent>
                    </v:textbox>
                  </v:shape>
                  <v:shape id="AutoShape 207" o:spid="_x0000_s1048" type="#_x0000_t176" style="position:absolute;left:10598;top:9493;width:516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">
                    <v:textbox>
                      <w:txbxContent>
                        <w:p w:rsidR="00D733DB" w:rsidRDefault="00D733DB" w:rsidP="000F4FEF">
                          <w:pPr>
                            <w:numPr>
                              <w:ilvl w:val="0"/>
                              <w:numId w:val="9"/>
                            </w:numPr>
                            <w:adjustRightInd w:val="0"/>
                            <w:spacing w:line="320" w:lineRule="exact"/>
                            <w:ind w:left="238" w:hanging="238"/>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9"/>
                            </w:numPr>
                            <w:adjustRightInd w:val="0"/>
                            <w:spacing w:line="320" w:lineRule="exact"/>
                            <w:textAlignment w:val="baseline"/>
                            <w:rPr>
                              <w:rFonts w:ascii="標楷體" w:eastAsia="標楷體"/>
                            </w:rPr>
                          </w:pPr>
                          <w:r>
                            <w:rPr>
                              <w:rFonts w:ascii="標楷體" w:eastAsia="標楷體" w:hint="eastAsia"/>
                            </w:rPr>
                            <w:t>註冊組應將備份通報單1份會知生教組，做</w:t>
                          </w:r>
                        </w:p>
                        <w:p w:rsidR="00D733DB" w:rsidRDefault="00D733DB" w:rsidP="000F4FEF">
                          <w:pPr>
                            <w:spacing w:line="320" w:lineRule="exact"/>
                            <w:rPr>
                              <w:rFonts w:ascii="標楷體" w:eastAsia="標楷體"/>
                            </w:rPr>
                          </w:pPr>
                          <w:r>
                            <w:rPr>
                              <w:rFonts w:ascii="標楷體" w:eastAsia="標楷體" w:hint="eastAsia"/>
                            </w:rPr>
                            <w:t xml:space="preserve">  有關出缺勤管理之後續處理。</w:t>
                          </w:r>
                        </w:p>
                        <w:p w:rsidR="00D733DB" w:rsidRDefault="00D733DB" w:rsidP="000F4FEF">
                          <w:pPr>
                            <w:numPr>
                              <w:ilvl w:val="0"/>
                              <w:numId w:val="9"/>
                            </w:numPr>
                            <w:adjustRightInd w:val="0"/>
                            <w:spacing w:line="320" w:lineRule="exact"/>
                            <w:ind w:left="238" w:hanging="238"/>
                            <w:textAlignment w:val="baseline"/>
                          </w:pPr>
                          <w:r>
                            <w:rPr>
                              <w:rFonts w:ascii="標楷體" w:eastAsia="標楷體" w:hint="eastAsia"/>
                            </w:rPr>
                            <w:t>備份通報單1份送交輔導室，做診斷及轉介之處理。</w:t>
                          </w:r>
                        </w:p>
                      </w:txbxContent>
                    </v:textbox>
                  </v:shape>
                  <v:shape id="AutoShape 208" o:spid="_x0000_s1049" type="#_x0000_t176" style="position:absolute;left:1118;top:11938;width:60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">
                    <v:textbox>
                      <w:txbxContent>
                        <w:p w:rsidR="00D733DB" w:rsidRDefault="00D733DB" w:rsidP="000F4FEF">
                          <w:pPr>
                            <w:spacing w:line="280" w:lineRule="atLeast"/>
                            <w:rPr>
                              <w:rFonts w:eastAsia="標楷體"/>
                            </w:rPr>
                          </w:pPr>
                          <w:r>
                            <w:rPr>
                              <w:rFonts w:eastAsia="標楷體" w:hint="eastAsia"/>
                            </w:rPr>
                            <w:t>校內診斷及處理</w:t>
                          </w:r>
                        </w:p>
                      </w:txbxContent>
                    </v:textbox>
                  </v:shape>
                  <v:shape id="AutoShape 209" o:spid="_x0000_s1050" type="#_x0000_t176" style="position:absolute;left:2078;top:11938;width:60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">
                    <v:textbox>
                      <w:txbxContent>
                        <w:p w:rsidR="00D733DB" w:rsidRDefault="00D733DB" w:rsidP="000F4FEF">
                          <w:pPr>
                            <w:numPr>
                              <w:ilvl w:val="0"/>
                              <w:numId w:val="13"/>
                            </w:numPr>
                            <w:adjustRightInd w:val="0"/>
                            <w:snapToGrid w:val="0"/>
                            <w:spacing w:line="260" w:lineRule="atLeast"/>
                            <w:textAlignment w:val="baseline"/>
                            <w:rPr>
                              <w:rFonts w:ascii="標楷體" w:eastAsia="標楷體"/>
                              <w:sz w:val="20"/>
                            </w:rPr>
                          </w:pPr>
                          <w:r>
                            <w:rPr>
                              <w:rFonts w:ascii="標楷體" w:eastAsia="標楷體" w:hint="eastAsia"/>
                              <w:sz w:val="20"/>
                            </w:rPr>
                            <w:t>輔</w:t>
                          </w:r>
                        </w:p>
                        <w:p w:rsidR="00D733DB" w:rsidRPr="00FD5EFC" w:rsidRDefault="00D733DB" w:rsidP="000F4FEF">
                          <w:pPr>
                            <w:pStyle w:val="33"/>
                            <w:rPr>
                              <w:rFonts w:ascii="標楷體" w:eastAsia="標楷體" w:hAnsi="標楷體"/>
                              <w:sz w:val="24"/>
                            </w:rPr>
                          </w:pPr>
                          <w:r w:rsidRPr="00FD5EFC">
                            <w:rPr>
                              <w:rFonts w:ascii="標楷體" w:eastAsia="標楷體" w:hAnsi="標楷體" w:hint="eastAsia"/>
                              <w:sz w:val="24"/>
                            </w:rPr>
                            <w:t>校長、輔導室</w:t>
                          </w:r>
                        </w:p>
                      </w:txbxContent>
                    </v:textbox>
                  </v:shape>
                  <v:shape id="AutoShape 210" o:spid="_x0000_s1051" type="#_x0000_t176" style="position:absolute;left:2678;top:11938;width:1308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">
                    <v:textbox>
                      <w:txbxContent>
                        <w:p w:rsidR="00D733DB" w:rsidRPr="000C3CE2" w:rsidRDefault="00D733DB" w:rsidP="000F4FEF">
                          <w:pPr>
                            <w:numPr>
                              <w:ilvl w:val="0"/>
                              <w:numId w:val="10"/>
                            </w:numPr>
                            <w:adjustRightInd w:val="0"/>
                            <w:spacing w:line="280" w:lineRule="exact"/>
                            <w:ind w:left="238" w:hanging="238"/>
                            <w:textAlignment w:val="baseline"/>
                            <w:rPr>
                              <w:rFonts w:ascii="標楷體" w:eastAsia="標楷體"/>
                              <w:sz w:val="22"/>
                              <w:szCs w:val="22"/>
                            </w:rPr>
                          </w:pPr>
                          <w:r w:rsidRPr="000C3CE2">
                            <w:rPr>
                              <w:rFonts w:ascii="標楷體" w:eastAsia="標楷體" w:hint="eastAsia"/>
                              <w:sz w:val="22"/>
                              <w:szCs w:val="22"/>
                            </w:rPr>
                            <w:t>輔導室（個案管理者）</w:t>
                          </w:r>
                          <w:r>
                            <w:rPr>
                              <w:rFonts w:ascii="標楷體" w:eastAsia="標楷體" w:hint="eastAsia"/>
                              <w:sz w:val="22"/>
                              <w:szCs w:val="22"/>
                            </w:rPr>
                            <w:t>經生教組或註冊組知會中輟學生個案（備份通報單）後，應擇時會同學務</w:t>
                          </w:r>
                          <w:r w:rsidRPr="000C3CE2">
                            <w:rPr>
                              <w:rFonts w:ascii="標楷體" w:eastAsia="標楷體" w:hint="eastAsia"/>
                              <w:sz w:val="22"/>
                              <w:szCs w:val="22"/>
                            </w:rPr>
                            <w:t>處及導師進行追蹤並深入了解中輟原因。</w:t>
                          </w:r>
                        </w:p>
                        <w:p w:rsidR="00D733DB" w:rsidRPr="000C3CE2" w:rsidRDefault="00D733DB" w:rsidP="000F4FEF">
                          <w:pPr>
                            <w:snapToGrid w:val="0"/>
                            <w:spacing w:line="280" w:lineRule="exact"/>
                            <w:ind w:left="240"/>
                            <w:rPr>
                              <w:rFonts w:ascii="標楷體" w:eastAsia="標楷體"/>
                              <w:sz w:val="22"/>
                              <w:szCs w:val="22"/>
                            </w:rPr>
                          </w:pPr>
                          <w:r w:rsidRPr="000C3CE2">
                            <w:rPr>
                              <w:rFonts w:ascii="標楷體" w:eastAsia="標楷體" w:hint="eastAsia"/>
                              <w:spacing w:val="-12"/>
                              <w:sz w:val="22"/>
                              <w:szCs w:val="22"/>
                            </w:rPr>
                            <w:t>輔導室</w:t>
                          </w:r>
                          <w:r w:rsidRPr="000C3CE2">
                            <w:rPr>
                              <w:rFonts w:ascii="標楷體" w:eastAsia="標楷體" w:hint="eastAsia"/>
                              <w:sz w:val="22"/>
                              <w:szCs w:val="22"/>
                            </w:rPr>
                            <w:t>協調各處室配合中輟學生個案之輔導，並填寫「臺北市  國民中、小學中途輟學學生個人檔案表」、「臺北市  國民中、小學中途輟學學生追蹤協尋紀錄暨復學輔導紀錄」（表格由本局統一訂定）。</w:t>
                          </w:r>
                        </w:p>
                        <w:p w:rsidR="00D733DB" w:rsidRPr="000C3CE2" w:rsidRDefault="00D733DB" w:rsidP="000F4FEF">
                          <w:pPr>
                            <w:snapToGrid w:val="0"/>
                            <w:spacing w:line="280" w:lineRule="exact"/>
                            <w:rPr>
                              <w:rFonts w:ascii="標楷體" w:eastAsia="標楷體"/>
                              <w:sz w:val="22"/>
                              <w:szCs w:val="22"/>
                            </w:rPr>
                          </w:pPr>
                          <w:r w:rsidRPr="000C3CE2">
                            <w:rPr>
                              <w:rFonts w:ascii="標楷體" w:eastAsia="標楷體" w:hint="eastAsia"/>
                              <w:spacing w:val="-12"/>
                              <w:sz w:val="22"/>
                              <w:szCs w:val="22"/>
                            </w:rPr>
                            <w:t>△一般性適應困難之學生</w:t>
                          </w:r>
                          <w:r w:rsidRPr="000C3CE2">
                            <w:rPr>
                              <w:rFonts w:ascii="標楷體" w:eastAsia="標楷體" w:hint="eastAsia"/>
                              <w:sz w:val="22"/>
                              <w:szCs w:val="22"/>
                            </w:rPr>
                            <w:t>由</w:t>
                          </w:r>
                          <w:r w:rsidRPr="000C3CE2">
                            <w:rPr>
                              <w:rFonts w:ascii="標楷體" w:eastAsia="標楷體" w:hint="eastAsia"/>
                              <w:spacing w:val="-12"/>
                              <w:sz w:val="22"/>
                              <w:szCs w:val="22"/>
                            </w:rPr>
                            <w:t>輔導室負責進行相關輔導工作。</w:t>
                          </w:r>
                        </w:p>
                        <w:p w:rsidR="00D733DB" w:rsidRPr="000C3CE2" w:rsidRDefault="00D733DB" w:rsidP="000F4FEF">
                          <w:pPr>
                            <w:numPr>
                              <w:ilvl w:val="0"/>
                              <w:numId w:val="10"/>
                            </w:numPr>
                            <w:adjustRightInd w:val="0"/>
                            <w:spacing w:line="280" w:lineRule="exact"/>
                            <w:ind w:left="238" w:hanging="238"/>
                            <w:textAlignment w:val="baseline"/>
                            <w:rPr>
                              <w:sz w:val="22"/>
                              <w:szCs w:val="22"/>
                            </w:rPr>
                          </w:pPr>
                          <w:r w:rsidRPr="000C3CE2">
                            <w:rPr>
                              <w:rFonts w:ascii="標楷體" w:eastAsia="標楷體" w:hint="eastAsia"/>
                              <w:sz w:val="22"/>
                              <w:szCs w:val="22"/>
                            </w:rPr>
                            <w:t>視學生中輟原因（個案狀況），必要時由學校「中輟學生</w:t>
                          </w:r>
                          <w:r w:rsidRPr="00674908">
                            <w:rPr>
                              <w:rFonts w:ascii="標楷體" w:eastAsia="標楷體" w:hint="eastAsia"/>
                              <w:sz w:val="22"/>
                              <w:szCs w:val="22"/>
                            </w:rPr>
                            <w:t>鑑定復學輔導就讀</w:t>
                          </w:r>
                          <w:r w:rsidRPr="000C3CE2">
                            <w:rPr>
                              <w:rFonts w:ascii="標楷體" w:eastAsia="標楷體" w:hint="eastAsia"/>
                              <w:sz w:val="22"/>
                              <w:szCs w:val="22"/>
                            </w:rPr>
                            <w:t>小組」協助協調各處室配合中輟學生個案之輔導，轉介至社會局、警察局、醫療院所或所在行政區之少輔組等相關機構協同追蹤輔導；學生經學校</w:t>
                          </w:r>
                          <w:r w:rsidRPr="00674908">
                            <w:rPr>
                              <w:rFonts w:ascii="標楷體" w:eastAsia="標楷體" w:hint="eastAsia"/>
                              <w:sz w:val="22"/>
                              <w:szCs w:val="22"/>
                            </w:rPr>
                            <w:t>輔導就讀</w:t>
                          </w:r>
                          <w:r w:rsidRPr="000C3CE2">
                            <w:rPr>
                              <w:rFonts w:ascii="標楷體" w:eastAsia="標楷體" w:hint="eastAsia"/>
                              <w:sz w:val="22"/>
                              <w:szCs w:val="22"/>
                            </w:rPr>
                            <w:t>後之複雜、特殊個案則報請教育局協助處理。轉介後，輔導室仍應定期與轉介單位保持聯繫，瞭解輔導情形。</w:t>
                          </w:r>
                        </w:p>
                      </w:txbxContent>
                    </v:textbox>
                  </v:shape>
                  <v:shape id="AutoShape 211" o:spid="_x0000_s1052" type="#_x0000_t176" style="position:absolute;left:1118;top:15035;width:840;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eastAsia="標楷體" w:hint="eastAsia"/>
                            </w:rPr>
                            <w:t>個案狀況</w:t>
                          </w:r>
                        </w:p>
                      </w:txbxContent>
                    </v:textbox>
                  </v:shape>
                  <v:shape id="AutoShape 212" o:spid="_x0000_s1053" type="#_x0000_t176" style="position:absolute;left:387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">
                    <v:textbox>
                      <w:txbxContent>
                        <w:p w:rsidR="00D733DB" w:rsidRDefault="00D733DB" w:rsidP="000F4FEF">
                          <w:pPr>
                            <w:snapToGrid w:val="0"/>
                            <w:spacing w:line="260" w:lineRule="atLeast"/>
                            <w:jc w:val="center"/>
                          </w:pPr>
                          <w:r>
                            <w:rPr>
                              <w:rFonts w:ascii="標楷體" w:eastAsia="標楷體" w:hint="eastAsia"/>
                              <w:spacing w:val="-12"/>
                            </w:rPr>
                            <w:t>家長未能督導子女入學</w:t>
                          </w:r>
                        </w:p>
                      </w:txbxContent>
                    </v:textbox>
                  </v:shape>
                  <v:shape id="AutoShape 213" o:spid="_x0000_s1054" type="#_x0000_t176" style="position:absolute;left:1118;top:16339;width:108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">
                    <v:textbox>
                      <w:txbxContent>
                        <w:p w:rsidR="00D733DB" w:rsidRDefault="00D733DB" w:rsidP="000F4FEF">
                          <w:pPr>
                            <w:pStyle w:val="a6"/>
                            <w:tabs>
                              <w:tab w:val="clear" w:pos="4153"/>
                              <w:tab w:val="clear" w:pos="8306"/>
                            </w:tabs>
                            <w:spacing w:line="300" w:lineRule="atLeast"/>
                            <w:rPr>
                              <w:rFonts w:eastAsia="標楷體"/>
                              <w:sz w:val="24"/>
                            </w:rPr>
                          </w:pPr>
                          <w:r>
                            <w:rPr>
                              <w:rFonts w:eastAsia="標楷體" w:hint="eastAsia"/>
                              <w:sz w:val="24"/>
                            </w:rPr>
                            <w:t>轉介</w:t>
                          </w:r>
                        </w:p>
                        <w:p w:rsidR="00D733DB" w:rsidRDefault="00D733DB" w:rsidP="000F4FEF">
                          <w:pPr>
                            <w:snapToGrid w:val="0"/>
                            <w:spacing w:line="300" w:lineRule="atLeast"/>
                            <w:rPr>
                              <w:rFonts w:eastAsia="標楷體"/>
                              <w:sz w:val="20"/>
                            </w:rPr>
                          </w:pPr>
                          <w:r>
                            <w:rPr>
                              <w:rFonts w:eastAsia="標楷體" w:hint="eastAsia"/>
                            </w:rPr>
                            <w:t>外單位</w:t>
                          </w:r>
                        </w:p>
                      </w:txbxContent>
                    </v:textbox>
                  </v:shape>
                  <v:shape id="AutoShape 214" o:spid="_x0000_s1055" type="#_x0000_t176" style="position:absolute;left:1118;top:17323;width:60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">
                    <v:textbox>
                      <w:txbxContent>
                        <w:p w:rsidR="00D733DB" w:rsidRDefault="00D733DB" w:rsidP="000F4FEF">
                          <w:pPr>
                            <w:snapToGrid w:val="0"/>
                            <w:spacing w:line="300" w:lineRule="atLeast"/>
                            <w:jc w:val="center"/>
                            <w:rPr>
                              <w:rFonts w:eastAsia="標楷體"/>
                            </w:rPr>
                          </w:pPr>
                          <w:r>
                            <w:rPr>
                              <w:rFonts w:eastAsia="標楷體" w:hint="eastAsia"/>
                            </w:rPr>
                            <w:t>追</w:t>
                          </w:r>
                        </w:p>
                        <w:p w:rsidR="00D733DB" w:rsidRDefault="00D733DB" w:rsidP="000F4FEF">
                          <w:pPr>
                            <w:snapToGrid w:val="0"/>
                            <w:spacing w:line="300" w:lineRule="atLeast"/>
                            <w:jc w:val="center"/>
                            <w:rPr>
                              <w:rFonts w:eastAsia="標楷體"/>
                            </w:rPr>
                          </w:pPr>
                          <w:r>
                            <w:rPr>
                              <w:rFonts w:eastAsia="標楷體" w:hint="eastAsia"/>
                            </w:rPr>
                            <w:t>蹤</w:t>
                          </w:r>
                        </w:p>
                        <w:p w:rsidR="00D733DB" w:rsidRDefault="00D733DB" w:rsidP="000F4FEF">
                          <w:pPr>
                            <w:snapToGrid w:val="0"/>
                            <w:spacing w:line="300" w:lineRule="atLeast"/>
                            <w:jc w:val="center"/>
                            <w:rPr>
                              <w:rFonts w:eastAsia="標楷體"/>
                            </w:rPr>
                          </w:pPr>
                          <w:r>
                            <w:rPr>
                              <w:rFonts w:eastAsia="標楷體" w:hint="eastAsia"/>
                            </w:rPr>
                            <w:t>與</w:t>
                          </w:r>
                        </w:p>
                        <w:p w:rsidR="00D733DB" w:rsidRDefault="00D733DB" w:rsidP="000F4FEF">
                          <w:pPr>
                            <w:snapToGrid w:val="0"/>
                            <w:spacing w:line="300" w:lineRule="atLeast"/>
                            <w:jc w:val="center"/>
                            <w:rPr>
                              <w:rFonts w:eastAsia="標楷體"/>
                            </w:rPr>
                          </w:pPr>
                          <w:r>
                            <w:rPr>
                              <w:rFonts w:eastAsia="標楷體" w:hint="eastAsia"/>
                            </w:rPr>
                            <w:t>輔</w:t>
                          </w:r>
                        </w:p>
                        <w:p w:rsidR="00D733DB" w:rsidRDefault="00D733DB" w:rsidP="000F4FEF">
                          <w:pPr>
                            <w:snapToGrid w:val="0"/>
                            <w:spacing w:line="300" w:lineRule="atLeast"/>
                            <w:jc w:val="center"/>
                            <w:rPr>
                              <w:rFonts w:eastAsia="標楷體"/>
                            </w:rPr>
                          </w:pPr>
                          <w:r>
                            <w:rPr>
                              <w:rFonts w:eastAsia="標楷體" w:hint="eastAsia"/>
                            </w:rPr>
                            <w:t>導</w:t>
                          </w:r>
                        </w:p>
                      </w:txbxContent>
                    </v:textbox>
                  </v:shape>
                  <v:shape id="AutoShape 215" o:spid="_x0000_s1056" type="#_x0000_t176" style="position:absolute;left:1119;top:20094;width:60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">
                    <v:textbox>
                      <w:txbxContent>
                        <w:p w:rsidR="00D733DB" w:rsidRDefault="00D733DB" w:rsidP="000F4FEF">
                          <w:pPr>
                            <w:snapToGrid w:val="0"/>
                            <w:spacing w:line="300" w:lineRule="atLeast"/>
                            <w:jc w:val="center"/>
                            <w:rPr>
                              <w:rFonts w:eastAsia="標楷體"/>
                            </w:rPr>
                          </w:pPr>
                          <w:r>
                            <w:rPr>
                              <w:rFonts w:eastAsia="標楷體" w:hint="eastAsia"/>
                            </w:rPr>
                            <w:t>復</w:t>
                          </w:r>
                        </w:p>
                        <w:p w:rsidR="00D733DB" w:rsidRDefault="00D733DB" w:rsidP="000F4FEF">
                          <w:pPr>
                            <w:snapToGrid w:val="0"/>
                            <w:spacing w:line="300" w:lineRule="atLeast"/>
                            <w:jc w:val="center"/>
                            <w:rPr>
                              <w:rFonts w:eastAsia="標楷體"/>
                            </w:rPr>
                          </w:pPr>
                          <w:r>
                            <w:rPr>
                              <w:rFonts w:eastAsia="標楷體" w:hint="eastAsia"/>
                            </w:rPr>
                            <w:t>學</w:t>
                          </w:r>
                        </w:p>
                      </w:txbxContent>
                    </v:textbox>
                  </v:shape>
                  <v:shape id="AutoShape 216" o:spid="_x0000_s1057" type="#_x0000_t176" style="position:absolute;left:1119;top:21887;width:840;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">
                    <v:textbox>
                      <w:txbxContent>
                        <w:p w:rsidR="00D733DB" w:rsidRDefault="00D733DB" w:rsidP="000F4FEF">
                          <w:pPr>
                            <w:snapToGrid w:val="0"/>
                            <w:spacing w:line="0" w:lineRule="atLeast"/>
                            <w:rPr>
                              <w:rFonts w:eastAsia="標楷體"/>
                            </w:rPr>
                          </w:pPr>
                          <w:r>
                            <w:rPr>
                              <w:rFonts w:eastAsia="標楷體" w:hint="eastAsia"/>
                            </w:rPr>
                            <w:t>結案通報</w:t>
                          </w:r>
                        </w:p>
                      </w:txbxContent>
                    </v:textbox>
                  </v:shape>
                  <v:shape id="AutoShape 217" o:spid="_x0000_s1058" type="#_x0000_t176" style="position:absolute;left:5558;top:15035;width:18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家庭功能不良、性侵害</w:t>
                          </w:r>
                          <w:r>
                            <w:rPr>
                              <w:rFonts w:ascii="標楷體" w:eastAsia="標楷體" w:hint="eastAsia"/>
                              <w:spacing w:val="-12"/>
                              <w:sz w:val="20"/>
                            </w:rPr>
                            <w:t>、</w:t>
                          </w:r>
                          <w:r w:rsidRPr="00712142">
                            <w:rPr>
                              <w:rFonts w:ascii="標楷體" w:eastAsia="標楷體" w:hint="eastAsia"/>
                              <w:spacing w:val="-12"/>
                            </w:rPr>
                            <w:t>性交易、家暴學生</w:t>
                          </w:r>
                        </w:p>
                      </w:txbxContent>
                    </v:textbox>
                  </v:shape>
                  <v:shape id="AutoShape 218" o:spid="_x0000_s1059" type="#_x0000_t176" style="position:absolute;left:7718;top:15035;width:108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">
                    <v:textbox>
                      <w:txbxContent>
                        <w:p w:rsidR="00D733DB" w:rsidRDefault="00D733DB" w:rsidP="000F4FEF">
                          <w:pPr>
                            <w:snapToGrid w:val="0"/>
                            <w:spacing w:line="300" w:lineRule="atLeast"/>
                            <w:jc w:val="center"/>
                          </w:pPr>
                          <w:r>
                            <w:rPr>
                              <w:rFonts w:ascii="標楷體" w:eastAsia="標楷體" w:hint="eastAsia"/>
                              <w:spacing w:val="-12"/>
                            </w:rPr>
                            <w:t>行為偏差之學生</w:t>
                          </w:r>
                        </w:p>
                      </w:txbxContent>
                    </v:textbox>
                  </v:shape>
                  <v:shape id="AutoShape 219" o:spid="_x0000_s1060" type="#_x0000_t176" style="position:absolute;left:939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有職訓及就業意願學生</w:t>
                          </w:r>
                        </w:p>
                      </w:txbxContent>
                    </v:textbox>
                  </v:shape>
                  <v:shape id="AutoShape 220" o:spid="_x0000_s1061" type="#_x0000_t176" style="position:absolute;left:1119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">
                    <v:textbox>
                      <w:txbxContent>
                        <w:p w:rsidR="00D733DB" w:rsidRDefault="00D733DB" w:rsidP="000F4FEF">
                          <w:pPr>
                            <w:snapToGrid w:val="0"/>
                            <w:spacing w:line="220" w:lineRule="atLeast"/>
                            <w:jc w:val="center"/>
                            <w:rPr>
                              <w:rFonts w:ascii="標楷體" w:eastAsia="標楷體"/>
                              <w:spacing w:val="-12"/>
                            </w:rPr>
                          </w:pPr>
                          <w:r>
                            <w:rPr>
                              <w:rFonts w:ascii="標楷體" w:eastAsia="標楷體" w:hint="eastAsia"/>
                              <w:spacing w:val="-12"/>
                            </w:rPr>
                            <w:t>生理或心理待診療學生</w:t>
                          </w:r>
                        </w:p>
                      </w:txbxContent>
                    </v:textbox>
                  </v:shape>
                  <v:shape id="AutoShape 221" o:spid="_x0000_s1062" type="#_x0000_t176" style="position:absolute;left:12878;top:15035;width:12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">
                    <v:textbox>
                      <w:txbxContent>
                        <w:p w:rsidR="00D733DB" w:rsidRDefault="00D733DB" w:rsidP="000F4FEF">
                          <w:pPr>
                            <w:spacing w:line="280" w:lineRule="exact"/>
                            <w:jc w:val="center"/>
                          </w:pPr>
                          <w:r>
                            <w:rPr>
                              <w:rFonts w:ascii="標楷體" w:eastAsia="標楷體" w:hint="eastAsia"/>
                              <w:spacing w:val="-12"/>
                            </w:rPr>
                            <w:t>行蹤不明之學生</w:t>
                          </w:r>
                        </w:p>
                      </w:txbxContent>
                    </v:textbox>
                  </v:shape>
                  <v:shape id="AutoShape 222" o:spid="_x0000_s1063" type="#_x0000_t176" style="position:absolute;left:14438;top:15035;width:13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">
                    <v:textbox>
                      <w:txbxContent>
                        <w:p w:rsidR="00D733DB" w:rsidRDefault="00D733DB" w:rsidP="000F4FEF">
                          <w:pPr>
                            <w:pStyle w:val="af1"/>
                          </w:pPr>
                          <w:r>
                            <w:rPr>
                              <w:rFonts w:hint="eastAsia"/>
                            </w:rPr>
                            <w:t>受保護管束學生</w:t>
                          </w:r>
                        </w:p>
                      </w:txbxContent>
                    </v:textbox>
                  </v:shape>
                  <v:shape id="AutoShape 223" o:spid="_x0000_s1064" type="#_x0000_t176" style="position:absolute;left:3878;top:16339;width:144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">
                    <v:textbox>
                      <w:txbxContent>
                        <w:p w:rsidR="00D733DB" w:rsidRDefault="00D733DB" w:rsidP="000F4FEF">
                          <w:pPr>
                            <w:snapToGrid w:val="0"/>
                            <w:spacing w:line="300" w:lineRule="atLeast"/>
                          </w:pPr>
                          <w:r>
                            <w:rPr>
                              <w:rFonts w:ascii="標楷體" w:eastAsia="標楷體" w:hint="eastAsia"/>
                              <w:spacing w:val="-12"/>
                            </w:rPr>
                            <w:t>區公所強迫入學委員會</w:t>
                          </w:r>
                        </w:p>
                      </w:txbxContent>
                    </v:textbox>
                  </v:shape>
                  <v:shape id="AutoShape 224" o:spid="_x0000_s1065" type="#_x0000_t176" style="position:absolute;left:5558;top:16339;width:18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">
                    <v:textbox>
                      <w:txbxContent>
                        <w:p w:rsidR="00D733DB" w:rsidRDefault="00D733DB" w:rsidP="000F4FEF">
                          <w:pPr>
                            <w:snapToGrid w:val="0"/>
                            <w:spacing w:line="300" w:lineRule="atLeast"/>
                            <w:jc w:val="center"/>
                            <w:rPr>
                              <w:sz w:val="20"/>
                            </w:rPr>
                          </w:pPr>
                          <w:r>
                            <w:rPr>
                              <w:rFonts w:ascii="標楷體" w:eastAsia="標楷體" w:hint="eastAsia"/>
                              <w:spacing w:val="-12"/>
                            </w:rPr>
                            <w:t>社會局</w:t>
                          </w:r>
                          <w:r>
                            <w:rPr>
                              <w:rFonts w:ascii="標楷體" w:eastAsia="標楷體" w:hint="eastAsia"/>
                              <w:spacing w:val="-12"/>
                              <w:sz w:val="20"/>
                            </w:rPr>
                            <w:t>(家暴暨性侵害防治中心)</w:t>
                          </w:r>
                        </w:p>
                      </w:txbxContent>
                    </v:textbox>
                  </v:shape>
                  <v:shape id="AutoShape 225" o:spid="_x0000_s1066" type="#_x0000_t176" style="position:absolute;left:7598;top:16339;width:144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">
                    <v:textbox>
                      <w:txbxContent>
                        <w:p w:rsidR="00D733DB" w:rsidRDefault="00D733DB" w:rsidP="000F4FEF">
                          <w:pPr>
                            <w:snapToGrid w:val="0"/>
                            <w:spacing w:line="300" w:lineRule="atLeast"/>
                            <w:rPr>
                              <w:rFonts w:ascii="標楷體" w:eastAsia="標楷體"/>
                              <w:spacing w:val="-12"/>
                            </w:rPr>
                          </w:pPr>
                          <w:r>
                            <w:rPr>
                              <w:rFonts w:ascii="標楷體" w:eastAsia="標楷體" w:hint="eastAsia"/>
                              <w:spacing w:val="-12"/>
                            </w:rPr>
                            <w:t>少　輔　會各區少輔組</w:t>
                          </w:r>
                        </w:p>
                      </w:txbxContent>
                    </v:textbox>
                  </v:shape>
                  <v:shape id="AutoShape 226" o:spid="_x0000_s1067" type="#_x0000_t176" style="position:absolute;left:9159;top:16339;width:18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">
                    <v:textbox>
                      <w:txbxContent>
                        <w:p w:rsidR="00D733DB" w:rsidRDefault="00D733DB" w:rsidP="000F4FEF">
                          <w:pPr>
                            <w:spacing w:line="260" w:lineRule="atLeast"/>
                            <w:rPr>
                              <w:rFonts w:ascii="標楷體" w:eastAsia="標楷體"/>
                              <w:spacing w:val="-12"/>
                            </w:rPr>
                          </w:pPr>
                          <w:r>
                            <w:rPr>
                              <w:rFonts w:ascii="標楷體" w:eastAsia="標楷體" w:hint="eastAsia"/>
                              <w:spacing w:val="-12"/>
                            </w:rPr>
                            <w:t>勞工局暨職訓</w:t>
                          </w:r>
                        </w:p>
                        <w:p w:rsidR="00D733DB" w:rsidRDefault="00D733DB" w:rsidP="000F4FEF">
                          <w:pPr>
                            <w:spacing w:line="260" w:lineRule="atLeast"/>
                          </w:pPr>
                          <w:r>
                            <w:rPr>
                              <w:rFonts w:ascii="標楷體" w:eastAsia="標楷體" w:hint="eastAsia"/>
                              <w:spacing w:val="-12"/>
                            </w:rPr>
                            <w:t>、就服中心</w:t>
                          </w:r>
                        </w:p>
                      </w:txbxContent>
                    </v:textbox>
                  </v:shape>
                  <v:shape id="AutoShape 227" o:spid="_x0000_s1068" type="#_x0000_t176" style="position:absolute;left:1107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">
                    <v:textbox>
                      <w:txbxContent>
                        <w:p w:rsidR="00D733DB" w:rsidRDefault="00D733DB" w:rsidP="000F4FEF">
                          <w:pPr>
                            <w:snapToGrid w:val="0"/>
                            <w:spacing w:line="240" w:lineRule="atLeast"/>
                            <w:rPr>
                              <w:rFonts w:ascii="標楷體" w:eastAsia="標楷體"/>
                              <w:spacing w:val="-12"/>
                            </w:rPr>
                          </w:pPr>
                          <w:r>
                            <w:rPr>
                              <w:rFonts w:ascii="標楷體" w:eastAsia="標楷體" w:hint="eastAsia"/>
                              <w:spacing w:val="-12"/>
                            </w:rPr>
                            <w:t>衛生局暨醫療院所</w:t>
                          </w:r>
                        </w:p>
                      </w:txbxContent>
                    </v:textbox>
                  </v:shape>
                  <v:shape id="AutoShape 228" o:spid="_x0000_s1069" type="#_x0000_t176" style="position:absolute;left:1287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">
                    <v:textbox>
                      <w:txbxContent>
                        <w:p w:rsidR="00D733DB" w:rsidRDefault="00D733DB" w:rsidP="000F4FEF">
                          <w:pPr>
                            <w:snapToGrid w:val="0"/>
                            <w:spacing w:line="300" w:lineRule="atLeast"/>
                            <w:jc w:val="center"/>
                            <w:rPr>
                              <w:rFonts w:ascii="標楷體" w:eastAsia="標楷體"/>
                              <w:spacing w:val="-12"/>
                              <w:sz w:val="20"/>
                            </w:rPr>
                          </w:pPr>
                          <w:r>
                            <w:rPr>
                              <w:rFonts w:ascii="標楷體" w:eastAsia="標楷體" w:hint="eastAsia"/>
                              <w:spacing w:val="-12"/>
                              <w:sz w:val="20"/>
                            </w:rPr>
                            <w:t>警察局暨</w:t>
                          </w:r>
                        </w:p>
                        <w:p w:rsidR="00D733DB" w:rsidRDefault="00D733DB" w:rsidP="000F4FEF">
                          <w:pPr>
                            <w:snapToGrid w:val="0"/>
                            <w:spacing w:line="300" w:lineRule="atLeast"/>
                            <w:jc w:val="center"/>
                            <w:rPr>
                              <w:sz w:val="20"/>
                            </w:rPr>
                          </w:pPr>
                          <w:r>
                            <w:rPr>
                              <w:rFonts w:ascii="標楷體" w:eastAsia="標楷體" w:hint="eastAsia"/>
                              <w:spacing w:val="-12"/>
                              <w:sz w:val="20"/>
                            </w:rPr>
                            <w:t>學生校外會</w:t>
                          </w:r>
                        </w:p>
                      </w:txbxContent>
                    </v:textbox>
                  </v:shape>
                  <v:shape id="AutoShape 229" o:spid="_x0000_s1070" type="#_x0000_t176" style="position:absolute;left:14438;top:16339;width:132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">
                    <v:textbox>
                      <w:txbxContent>
                        <w:p w:rsidR="00D733DB" w:rsidRDefault="00D733DB" w:rsidP="000F4FEF">
                          <w:pPr>
                            <w:snapToGrid w:val="0"/>
                            <w:spacing w:line="300" w:lineRule="atLeast"/>
                            <w:jc w:val="center"/>
                            <w:rPr>
                              <w:rFonts w:ascii="標楷體" w:eastAsia="標楷體"/>
                              <w:spacing w:val="-12"/>
                            </w:rPr>
                          </w:pPr>
                          <w:r>
                            <w:rPr>
                              <w:rFonts w:ascii="標楷體" w:eastAsia="標楷體" w:hint="eastAsia"/>
                              <w:spacing w:val="-12"/>
                            </w:rPr>
                            <w:t>法</w:t>
                          </w:r>
                          <w:r>
                            <w:rPr>
                              <w:rFonts w:ascii="標楷體" w:eastAsia="標楷體"/>
                              <w:spacing w:val="-12"/>
                            </w:rPr>
                            <w:t xml:space="preserve">  </w:t>
                          </w:r>
                          <w:r>
                            <w:rPr>
                              <w:rFonts w:ascii="標楷體" w:eastAsia="標楷體" w:hint="eastAsia"/>
                              <w:spacing w:val="-12"/>
                            </w:rPr>
                            <w:t>院</w:t>
                          </w:r>
                        </w:p>
                        <w:p w:rsidR="00D733DB" w:rsidRDefault="00D733DB" w:rsidP="000F4FEF">
                          <w:pPr>
                            <w:snapToGrid w:val="0"/>
                            <w:spacing w:line="300" w:lineRule="atLeast"/>
                            <w:jc w:val="center"/>
                          </w:pPr>
                          <w:r>
                            <w:rPr>
                              <w:rFonts w:ascii="標楷體" w:eastAsia="標楷體" w:hint="eastAsia"/>
                              <w:spacing w:val="-12"/>
                            </w:rPr>
                            <w:t>保護官</w:t>
                          </w:r>
                        </w:p>
                      </w:txbxContent>
                    </v:textbox>
                  </v:shape>
                  <v:shape id="AutoShape 230" o:spid="_x0000_s1071" type="#_x0000_t176" style="position:absolute;left:38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">
                    <v:textbox>
                      <w:txbxContent>
                        <w:p w:rsidR="00D733DB" w:rsidRDefault="00D733DB" w:rsidP="000F4FEF">
                          <w:pPr>
                            <w:spacing w:line="240" w:lineRule="atLeast"/>
                            <w:rPr>
                              <w:rFonts w:ascii="標楷體" w:eastAsia="標楷體"/>
                              <w:spacing w:val="-12"/>
                            </w:rPr>
                          </w:pPr>
                          <w:r>
                            <w:rPr>
                              <w:rFonts w:ascii="標楷體" w:eastAsia="標楷體" w:hint="eastAsia"/>
                              <w:spacing w:val="-12"/>
                            </w:rPr>
                            <w:t>△家庭訪視</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△協助中輟 </w:t>
                          </w:r>
                        </w:p>
                        <w:p w:rsidR="00D733DB" w:rsidRDefault="00D733DB" w:rsidP="000F4FEF">
                          <w:pPr>
                            <w:spacing w:line="240" w:lineRule="atLeast"/>
                            <w:rPr>
                              <w:rFonts w:ascii="標楷體" w:eastAsia="標楷體"/>
                              <w:spacing w:val="-12"/>
                            </w:rPr>
                          </w:pPr>
                          <w:r>
                            <w:rPr>
                              <w:rFonts w:ascii="標楷體" w:eastAsia="標楷體" w:hint="eastAsia"/>
                              <w:spacing w:val="-12"/>
                            </w:rPr>
                            <w:t xml:space="preserve">  學生復學</w:t>
                          </w:r>
                        </w:p>
                        <w:p w:rsidR="00D733DB" w:rsidRDefault="00D733DB" w:rsidP="000F4FEF">
                          <w:pPr>
                            <w:spacing w:line="240" w:lineRule="atLeast"/>
                          </w:pPr>
                          <w:r>
                            <w:rPr>
                              <w:rFonts w:ascii="標楷體" w:eastAsia="標楷體" w:hint="eastAsia"/>
                              <w:spacing w:val="-12"/>
                            </w:rPr>
                            <w:t>△勸導罰鍰</w:t>
                          </w:r>
                        </w:p>
                      </w:txbxContent>
                    </v:textbox>
                  </v:shape>
                  <v:shape id="AutoShape 231" o:spid="_x0000_s1072" type="#_x0000_t176" style="position:absolute;left:56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">
                    <v:textbox>
                      <w:txbxContent>
                        <w:p w:rsidR="00D733DB" w:rsidRDefault="00D733DB" w:rsidP="000F4FEF">
                          <w:pPr>
                            <w:snapToGrid w:val="0"/>
                            <w:spacing w:line="180" w:lineRule="atLeast"/>
                            <w:rPr>
                              <w:rFonts w:ascii="標楷體" w:eastAsia="標楷體"/>
                              <w:spacing w:val="-12"/>
                            </w:rPr>
                          </w:pPr>
                          <w:r>
                            <w:rPr>
                              <w:rFonts w:ascii="標楷體" w:eastAsia="標楷體" w:hint="eastAsia"/>
                              <w:spacing w:val="-12"/>
                            </w:rPr>
                            <w:t>△家庭訪視</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△協助解決</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 xml:space="preserve">  家庭問題</w:t>
                          </w:r>
                        </w:p>
                        <w:p w:rsidR="00D733DB" w:rsidRDefault="00D733DB" w:rsidP="000F4FEF">
                          <w:pPr>
                            <w:snapToGrid w:val="0"/>
                            <w:spacing w:line="180" w:lineRule="atLeast"/>
                            <w:rPr>
                              <w:rFonts w:ascii="標楷體" w:eastAsia="標楷體"/>
                              <w:spacing w:val="-12"/>
                            </w:rPr>
                          </w:pPr>
                          <w:r>
                            <w:rPr>
                              <w:rFonts w:ascii="標楷體" w:eastAsia="標楷體" w:hint="eastAsia"/>
                              <w:spacing w:val="-12"/>
                            </w:rPr>
                            <w:t>△個案輔導</w:t>
                          </w:r>
                        </w:p>
                        <w:p w:rsidR="00D733DB" w:rsidRDefault="00D733DB" w:rsidP="000F4FEF">
                          <w:pPr>
                            <w:snapToGrid w:val="0"/>
                            <w:spacing w:line="180" w:lineRule="atLeast"/>
                          </w:pPr>
                          <w:r>
                            <w:rPr>
                              <w:rFonts w:ascii="標楷體" w:eastAsia="標楷體" w:hint="eastAsia"/>
                              <w:spacing w:val="-12"/>
                            </w:rPr>
                            <w:t>△協助復學</w:t>
                          </w:r>
                        </w:p>
                      </w:txbxContent>
                    </v:textbox>
                  </v:shape>
                  <v:shape id="AutoShape 232" o:spid="_x0000_s1073" type="#_x0000_t176" style="position:absolute;left:735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">
                    <v:textbox>
                      <w:txbxContent>
                        <w:p w:rsidR="00D733DB" w:rsidRDefault="00D733DB" w:rsidP="000F4FEF">
                          <w:pPr>
                            <w:spacing w:line="120" w:lineRule="atLeast"/>
                            <w:rPr>
                              <w:rFonts w:ascii="標楷體" w:eastAsia="標楷體"/>
                              <w:spacing w:val="-12"/>
                            </w:rPr>
                          </w:pPr>
                          <w:r>
                            <w:rPr>
                              <w:rFonts w:ascii="標楷體" w:eastAsia="標楷體" w:hint="eastAsia"/>
                              <w:spacing w:val="-12"/>
                            </w:rPr>
                            <w:t>△家庭訪視</w:t>
                          </w:r>
                        </w:p>
                        <w:p w:rsidR="00D733DB" w:rsidRDefault="00D733DB" w:rsidP="000F4FEF">
                          <w:pPr>
                            <w:spacing w:line="120" w:lineRule="atLeast"/>
                            <w:rPr>
                              <w:rFonts w:ascii="標楷體" w:eastAsia="標楷體"/>
                              <w:spacing w:val="-12"/>
                            </w:rPr>
                          </w:pPr>
                          <w:r>
                            <w:rPr>
                              <w:rFonts w:ascii="標楷體" w:eastAsia="標楷體" w:hint="eastAsia"/>
                              <w:spacing w:val="-12"/>
                            </w:rPr>
                            <w:t>△個案輔導</w:t>
                          </w:r>
                        </w:p>
                        <w:p w:rsidR="00D733DB" w:rsidRDefault="00D733DB" w:rsidP="000F4FEF">
                          <w:pPr>
                            <w:spacing w:line="120" w:lineRule="atLeast"/>
                          </w:pPr>
                          <w:r>
                            <w:rPr>
                              <w:rFonts w:ascii="標楷體" w:eastAsia="標楷體" w:hint="eastAsia"/>
                              <w:spacing w:val="-12"/>
                            </w:rPr>
                            <w:t>△協助復學</w:t>
                          </w:r>
                        </w:p>
                      </w:txbxContent>
                    </v:textbox>
                  </v:shape>
                  <v:shape id="AutoShape 233" o:spid="_x0000_s1074" type="#_x0000_t176" style="position:absolute;left:9158;top:17317;width:180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">
                    <v:textbox>
                      <w:txbxContent>
                        <w:p w:rsidR="00D733DB" w:rsidRDefault="00D733DB" w:rsidP="000F4FEF">
                          <w:pPr>
                            <w:snapToGrid w:val="0"/>
                            <w:spacing w:line="60" w:lineRule="atLeast"/>
                          </w:pPr>
                          <w:r>
                            <w:rPr>
                              <w:rFonts w:ascii="標楷體" w:eastAsia="標楷體" w:hint="eastAsia"/>
                              <w:spacing w:val="-12"/>
                            </w:rPr>
                            <w:t>△</w:t>
                          </w:r>
                          <w:r w:rsidRPr="00017C81">
                            <w:rPr>
                              <w:rFonts w:ascii="標楷體" w:eastAsia="標楷體" w:hint="eastAsia"/>
                              <w:spacing w:val="-12"/>
                            </w:rPr>
                            <w:t>協助</w:t>
                          </w:r>
                          <w:r>
                            <w:rPr>
                              <w:rFonts w:ascii="標楷體" w:eastAsia="標楷體" w:hint="eastAsia"/>
                              <w:spacing w:val="-12"/>
                            </w:rPr>
                            <w:t>提供職業訓練</w:t>
                          </w:r>
                          <w:r w:rsidRPr="00017C81">
                            <w:rPr>
                              <w:rFonts w:ascii="標楷體" w:eastAsia="標楷體" w:hint="eastAsia"/>
                              <w:spacing w:val="-12"/>
                            </w:rPr>
                            <w:t>及</w:t>
                          </w:r>
                          <w:r>
                            <w:rPr>
                              <w:rFonts w:ascii="標楷體" w:eastAsia="標楷體" w:hint="eastAsia"/>
                              <w:spacing w:val="-12"/>
                            </w:rPr>
                            <w:t>就業</w:t>
                          </w:r>
                          <w:r w:rsidRPr="00017C81">
                            <w:rPr>
                              <w:rFonts w:ascii="標楷體" w:eastAsia="標楷體" w:hint="eastAsia"/>
                              <w:spacing w:val="-12"/>
                            </w:rPr>
                            <w:t>服務資源</w:t>
                          </w:r>
                        </w:p>
                      </w:txbxContent>
                    </v:textbox>
                  </v:shape>
                  <v:shape id="AutoShape 234" o:spid="_x0000_s1075" type="#_x0000_t176" style="position:absolute;left:11078;top:17317;width:156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">
                    <v:textbox>
                      <w:txbxContent>
                        <w:p w:rsidR="00D733DB" w:rsidRDefault="00D733DB" w:rsidP="000F4FEF">
                          <w:pPr>
                            <w:spacing w:line="0" w:lineRule="atLeast"/>
                            <w:rPr>
                              <w:rFonts w:ascii="標楷體" w:eastAsia="標楷體"/>
                              <w:spacing w:val="-12"/>
                            </w:rPr>
                          </w:pPr>
                          <w:r>
                            <w:rPr>
                              <w:rFonts w:ascii="標楷體" w:eastAsia="標楷體" w:hint="eastAsia"/>
                              <w:spacing w:val="-12"/>
                            </w:rPr>
                            <w:t>△診斷病因</w:t>
                          </w:r>
                        </w:p>
                        <w:p w:rsidR="00D733DB" w:rsidRDefault="00D733DB" w:rsidP="000F4FEF">
                          <w:pPr>
                            <w:spacing w:line="0" w:lineRule="atLeast"/>
                            <w:rPr>
                              <w:rFonts w:ascii="標楷體" w:eastAsia="標楷體"/>
                              <w:spacing w:val="-12"/>
                            </w:rPr>
                          </w:pPr>
                          <w:r>
                            <w:rPr>
                              <w:rFonts w:ascii="標楷體" w:eastAsia="標楷體" w:hint="eastAsia"/>
                              <w:spacing w:val="-12"/>
                            </w:rPr>
                            <w:t>△門診治療</w:t>
                          </w:r>
                        </w:p>
                        <w:p w:rsidR="00D733DB" w:rsidRDefault="00D733DB" w:rsidP="000F4FEF">
                          <w:pPr>
                            <w:spacing w:line="0" w:lineRule="atLeast"/>
                            <w:rPr>
                              <w:rFonts w:ascii="標楷體" w:eastAsia="標楷體"/>
                              <w:spacing w:val="-12"/>
                            </w:rPr>
                          </w:pPr>
                          <w:r>
                            <w:rPr>
                              <w:rFonts w:ascii="標楷體" w:eastAsia="標楷體" w:hint="eastAsia"/>
                              <w:spacing w:val="-12"/>
                            </w:rPr>
                            <w:t xml:space="preserve">△安排健康 </w:t>
                          </w:r>
                        </w:p>
                        <w:p w:rsidR="00D733DB" w:rsidRDefault="00D733DB" w:rsidP="000F4FEF">
                          <w:pPr>
                            <w:spacing w:line="0" w:lineRule="atLeast"/>
                          </w:pPr>
                          <w:r>
                            <w:rPr>
                              <w:rFonts w:ascii="標楷體" w:eastAsia="標楷體" w:hint="eastAsia"/>
                              <w:spacing w:val="-12"/>
                            </w:rPr>
                            <w:t xml:space="preserve">  照顧</w:t>
                          </w:r>
                        </w:p>
                      </w:txbxContent>
                    </v:textbox>
                  </v:shape>
                  <v:shape id="AutoShape 235" o:spid="_x0000_s1076" type="#_x0000_t176" style="position:absolute;left:12758;top:17317;width:180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">
                    <v:textbox>
                      <w:txbxContent>
                        <w:p w:rsidR="00D733DB" w:rsidRDefault="00D733DB" w:rsidP="000F4FEF">
                          <w:pPr>
                            <w:snapToGrid w:val="0"/>
                            <w:rPr>
                              <w:rFonts w:ascii="標楷體" w:eastAsia="標楷體"/>
                              <w:spacing w:val="-12"/>
                            </w:rPr>
                          </w:pPr>
                          <w:r>
                            <w:rPr>
                              <w:rFonts w:ascii="標楷體" w:eastAsia="標楷體" w:hint="eastAsia"/>
                              <w:spacing w:val="-12"/>
                            </w:rPr>
                            <w:t>△訪查協尋</w:t>
                          </w:r>
                        </w:p>
                        <w:p w:rsidR="00D733DB" w:rsidRDefault="00D733DB" w:rsidP="000F4FEF">
                          <w:pPr>
                            <w:snapToGrid w:val="0"/>
                            <w:rPr>
                              <w:rFonts w:ascii="標楷體" w:eastAsia="標楷體"/>
                              <w:spacing w:val="-12"/>
                            </w:rPr>
                          </w:pPr>
                          <w:r>
                            <w:rPr>
                              <w:rFonts w:ascii="標楷體" w:eastAsia="標楷體" w:hint="eastAsia"/>
                              <w:spacing w:val="-12"/>
                            </w:rPr>
                            <w:t>△通報家長及</w:t>
                          </w:r>
                        </w:p>
                        <w:p w:rsidR="00D733DB" w:rsidRDefault="00D733DB" w:rsidP="000F4FEF">
                          <w:pPr>
                            <w:snapToGrid w:val="0"/>
                            <w:rPr>
                              <w:rFonts w:ascii="標楷體" w:eastAsia="標楷體"/>
                              <w:spacing w:val="-12"/>
                            </w:rPr>
                          </w:pPr>
                          <w:r>
                            <w:rPr>
                              <w:rFonts w:ascii="標楷體" w:eastAsia="標楷體" w:hint="eastAsia"/>
                              <w:spacing w:val="-12"/>
                            </w:rPr>
                            <w:t xml:space="preserve">  學校學務處</w:t>
                          </w:r>
                        </w:p>
                        <w:p w:rsidR="00D733DB" w:rsidRDefault="00D733DB" w:rsidP="000F4FEF">
                          <w:pPr>
                            <w:snapToGrid w:val="0"/>
                            <w:rPr>
                              <w:rFonts w:ascii="標楷體" w:eastAsia="標楷體"/>
                              <w:spacing w:val="-12"/>
                            </w:rPr>
                          </w:pPr>
                          <w:r>
                            <w:rPr>
                              <w:rFonts w:ascii="標楷體" w:eastAsia="標楷體" w:hint="eastAsia"/>
                              <w:spacing w:val="-12"/>
                            </w:rPr>
                            <w:t xml:space="preserve">  並撤銷協尋</w:t>
                          </w:r>
                        </w:p>
                        <w:p w:rsidR="00D733DB" w:rsidRDefault="00D733DB" w:rsidP="000F4FEF">
                          <w:pPr>
                            <w:snapToGrid w:val="0"/>
                          </w:pPr>
                          <w:r>
                            <w:rPr>
                              <w:rFonts w:ascii="標楷體" w:eastAsia="標楷體" w:hint="eastAsia"/>
                              <w:spacing w:val="-12"/>
                            </w:rPr>
                            <w:t>△個案列管</w:t>
                          </w:r>
                        </w:p>
                      </w:txbxContent>
                    </v:textbox>
                  </v:shape>
                  <v:shape id="AutoShape 236" o:spid="_x0000_s1077" type="#_x0000_t176" style="position:absolute;left:14678;top:17317;width:108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">
                    <v:textbox>
                      <w:txbxContent>
                        <w:p w:rsidR="00D733DB" w:rsidRDefault="00D733DB" w:rsidP="000F4FEF">
                          <w:pPr>
                            <w:rPr>
                              <w:rFonts w:ascii="標楷體" w:eastAsia="標楷體"/>
                              <w:spacing w:val="-12"/>
                            </w:rPr>
                          </w:pPr>
                          <w:r>
                            <w:rPr>
                              <w:rFonts w:ascii="標楷體" w:eastAsia="標楷體" w:hint="eastAsia"/>
                              <w:spacing w:val="-12"/>
                            </w:rPr>
                            <w:t>△個案</w:t>
                          </w:r>
                        </w:p>
                        <w:p w:rsidR="00D733DB" w:rsidRDefault="00D733DB" w:rsidP="000F4FEF">
                          <w:pPr>
                            <w:rPr>
                              <w:rFonts w:ascii="標楷體" w:eastAsia="標楷體"/>
                              <w:spacing w:val="-12"/>
                            </w:rPr>
                          </w:pPr>
                          <w:r>
                            <w:rPr>
                              <w:rFonts w:ascii="標楷體" w:eastAsia="標楷體" w:hint="eastAsia"/>
                              <w:spacing w:val="-12"/>
                            </w:rPr>
                            <w:t xml:space="preserve">  列管</w:t>
                          </w:r>
                        </w:p>
                        <w:p w:rsidR="00D733DB" w:rsidRDefault="00D733DB" w:rsidP="000F4FEF">
                          <w:pPr>
                            <w:rPr>
                              <w:rFonts w:ascii="標楷體" w:eastAsia="標楷體"/>
                              <w:spacing w:val="-12"/>
                            </w:rPr>
                          </w:pPr>
                          <w:r>
                            <w:rPr>
                              <w:rFonts w:ascii="標楷體" w:eastAsia="標楷體" w:hint="eastAsia"/>
                              <w:spacing w:val="-12"/>
                            </w:rPr>
                            <w:t>△追蹤</w:t>
                          </w:r>
                        </w:p>
                        <w:p w:rsidR="00D733DB" w:rsidRDefault="00D733DB" w:rsidP="000F4FEF">
                          <w:r>
                            <w:rPr>
                              <w:rFonts w:ascii="標楷體" w:eastAsia="標楷體" w:hint="eastAsia"/>
                              <w:spacing w:val="-12"/>
                            </w:rPr>
                            <w:t xml:space="preserve">  輔導</w:t>
                          </w:r>
                        </w:p>
                      </w:txbxContent>
                    </v:textbox>
                  </v:shape>
                  <v:shape id="AutoShape 237" o:spid="_x0000_s1078" type="#_x0000_t176" style="position:absolute;left:2918;top:20088;width:1272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">
                    <v:textbox>
                      <w:txbxContent>
                        <w:p w:rsidR="00D733DB" w:rsidRDefault="00D733DB" w:rsidP="000F4FEF">
                          <w:pPr>
                            <w:numPr>
                              <w:ilvl w:val="0"/>
                              <w:numId w:val="12"/>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學生經輔導返校復學時，由學校「中輟學生</w:t>
                          </w:r>
                          <w:r w:rsidRPr="00674908">
                            <w:rPr>
                              <w:rFonts w:eastAsia="標楷體" w:hint="eastAsia"/>
                            </w:rPr>
                            <w:t>鑑定復學輔導就讀</w:t>
                          </w:r>
                          <w:r>
                            <w:rPr>
                              <w:rFonts w:ascii="標楷體" w:eastAsia="標楷體" w:hint="eastAsia"/>
                            </w:rPr>
                            <w:t>小組」評估學生狀況，做適切之</w:t>
                          </w:r>
                          <w:r w:rsidRPr="00674908">
                            <w:rPr>
                              <w:rFonts w:eastAsia="標楷體" w:hint="eastAsia"/>
                            </w:rPr>
                            <w:t>輔導就讀</w:t>
                          </w:r>
                          <w:r>
                            <w:rPr>
                              <w:rFonts w:ascii="標楷體" w:eastAsia="標楷體" w:hint="eastAsia"/>
                            </w:rPr>
                            <w:t>措施（包括編班、補救教學、親師懇談及個案輔導等）。</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學生經輔導返校復學後，輔導室應告知轉介單位。</w:t>
                          </w:r>
                        </w:p>
                        <w:p w:rsidR="00D733DB" w:rsidRDefault="00D733DB" w:rsidP="000F4FEF">
                          <w:pPr>
                            <w:numPr>
                              <w:ilvl w:val="0"/>
                              <w:numId w:val="12"/>
                            </w:numPr>
                            <w:adjustRightInd w:val="0"/>
                            <w:spacing w:line="240" w:lineRule="exact"/>
                            <w:textAlignment w:val="baseline"/>
                            <w:rPr>
                              <w:rFonts w:ascii="標楷體" w:eastAsia="標楷體"/>
                            </w:rPr>
                          </w:pPr>
                          <w:r>
                            <w:rPr>
                              <w:rFonts w:ascii="標楷體" w:eastAsia="標楷體" w:hint="eastAsia"/>
                            </w:rPr>
                            <w:t>學生復學後轉學時，轉出學校應負責確認學生進入轉入學校後始可辦理結案。</w:t>
                          </w:r>
                        </w:p>
                        <w:p w:rsidR="00D733DB" w:rsidRDefault="00D733DB" w:rsidP="000F4FEF">
                          <w:r>
                            <w:rPr>
                              <w:rFonts w:ascii="標楷體" w:eastAsia="標楷體" w:hint="eastAsia"/>
                            </w:rPr>
                            <w:t>△學生除復學外，若為就醫、出國或逾齡，輔導室可將該個案作結案之處置。</w:t>
                          </w:r>
                        </w:p>
                      </w:txbxContent>
                    </v:textbox>
                  </v:shape>
                  <v:shape id="AutoShape 238" o:spid="_x0000_s1079" type="#_x0000_t176" style="position:absolute;left:2919;top:21887;width:12720;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">
                    <v:textbox>
                      <w:txbxContent>
                        <w:p w:rsidR="00D733DB" w:rsidRPr="00017C81" w:rsidRDefault="00D733DB" w:rsidP="000F4FEF">
                          <w:pPr>
                            <w:numPr>
                              <w:ilvl w:val="0"/>
                              <w:numId w:val="14"/>
                            </w:numPr>
                            <w:kinsoku w:val="0"/>
                            <w:overflowPunct w:val="0"/>
                            <w:autoSpaceDE w:val="0"/>
                            <w:autoSpaceDN w:val="0"/>
                            <w:adjustRightInd w:val="0"/>
                            <w:spacing w:line="240" w:lineRule="exact"/>
                            <w:textAlignment w:val="baseline"/>
                            <w:rPr>
                              <w:rFonts w:ascii="標楷體" w:eastAsia="標楷體"/>
                            </w:rPr>
                          </w:pPr>
                          <w:r>
                            <w:rPr>
                              <w:rFonts w:ascii="標楷體" w:eastAsia="標楷體" w:hint="eastAsia"/>
                            </w:rPr>
                            <w:t>註冊組於中輟學生個案返校復學後，即時上網通報復學</w:t>
                          </w:r>
                          <w:r>
                            <w:rPr>
                              <w:rFonts w:ascii="標楷體" w:eastAsia="標楷體"/>
                            </w:rPr>
                            <w:t xml:space="preserve"> (</w:t>
                          </w:r>
                          <w:r>
                            <w:rPr>
                              <w:rFonts w:ascii="標楷體" w:eastAsia="標楷體" w:hint="eastAsia"/>
                            </w:rPr>
                            <w:t>中輟網址：</w:t>
                          </w:r>
                          <w:r>
                            <w:rPr>
                              <w:rFonts w:ascii="標楷體" w:eastAsia="標楷體"/>
                            </w:rPr>
                            <w:t>www.mlss.edu.tw )</w:t>
                          </w:r>
                          <w:r w:rsidRPr="007C4B68">
                            <w:rPr>
                              <w:rFonts w:ascii="標楷體" w:eastAsia="標楷體" w:hint="eastAsia"/>
                            </w:rPr>
                            <w:t xml:space="preserve"> </w:t>
                          </w:r>
                          <w:r>
                            <w:rPr>
                              <w:rFonts w:ascii="標楷體" w:eastAsia="標楷體" w:hint="eastAsia"/>
                            </w:rPr>
                            <w:t>及</w:t>
                          </w:r>
                          <w:r w:rsidRPr="00017C81">
                            <w:rPr>
                              <w:rFonts w:ascii="標楷體" w:eastAsia="標楷體" w:hint="eastAsia"/>
                            </w:rPr>
                            <w:t>書面函報所在地強迫入學委員會、社會局、各區中心學校。諮詢單位：各中輟學資料處理區域中心學校。</w:t>
                          </w:r>
                        </w:p>
                        <w:p w:rsidR="00D733DB" w:rsidRDefault="00D733DB" w:rsidP="000F4FEF">
                          <w:r>
                            <w:rPr>
                              <w:rFonts w:ascii="標楷體" w:eastAsia="標楷體" w:hint="eastAsia"/>
                            </w:rPr>
                            <w:t>△通報完成，請列印備份通報單，會知學務處及輔導室。</w:t>
                          </w:r>
                        </w:p>
                      </w:txbxContent>
                    </v:textbox>
                  </v:shape>
                  <v:line id="Line 239" o:spid="_x0000_s1080" style="position:absolute;visibility:visible;mso-wrap-style:square" from="9038,19925" to="9038,20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" strokeweight="2.25pt"/>
                  <v:line id="Line 240" o:spid="_x0000_s1081" style="position:absolute;visibility:visible;mso-wrap-style:square" from="3038,19273" to="15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" strokeweight="2.25pt"/>
                  <v:line id="Line 241" o:spid="_x0000_s1082" style="position:absolute;visibility:visible;mso-wrap-style:square" from="8318,19110" to="83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" strokeweight="2.25pt"/>
                  <v:line id="Line 242" o:spid="_x0000_s1083" style="position:absolute;visibility:visible;mso-wrap-style:square" from="10118,19110" to="101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" strokeweight="2.25pt"/>
                  <v:line id="Line 243" o:spid="_x0000_s1084" style="position:absolute;visibility:visible;mso-wrap-style:square" from="11918,19110" to="119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" strokeweight="2.25pt"/>
                  <v:line id="Line 244" o:spid="_x0000_s1085" style="position:absolute;visibility:visible;mso-wrap-style:square" from="13598,19110" to="1359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" strokeweight="2.25pt"/>
                  <v:line id="Line 245" o:spid="_x0000_s1086" style="position:absolute;visibility:visible;mso-wrap-style:square" from="15038,19110" to="15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" strokeweight="2.25pt"/>
                  <v:line id="Line 246" o:spid="_x0000_s1087" style="position:absolute;visibility:visible;mso-wrap-style:square" from="6518,19110" to="651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" strokeweight="2.25pt"/>
                  <v:line id="Line 247" o:spid="_x0000_s1088" style="position:absolute;visibility:visible;mso-wrap-style:square" from="4598,19110" to="459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" strokeweight="2.25pt"/>
                  <v:line id="Line 248" o:spid="_x0000_s1089" style="position:absolute;visibility:visible;mso-wrap-style:square" from="4598,17154" to="459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" strokeweight="1.5pt"/>
                  <v:line id="Line 249" o:spid="_x0000_s1090" style="position:absolute;visibility:visible;mso-wrap-style:square" from="6518,17154" to="65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" strokeweight="1.5pt"/>
                  <v:line id="Line 250" o:spid="_x0000_s1091" style="position:absolute;visibility:visible;mso-wrap-style:square" from="8318,17154" to="83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" strokeweight="1.5pt"/>
                  <v:line id="Line 251" o:spid="_x0000_s1092" style="position:absolute;visibility:visible;mso-wrap-style:square" from="10118,17154" to="1011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" strokeweight="1.5pt"/>
                  <v:line id="Line 252" o:spid="_x0000_s1093" style="position:absolute;visibility:visible;mso-wrap-style:square" from="11918,17154" to="11918,17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" strokeweight="1.5pt"/>
                  <v:line id="Line 253" o:spid="_x0000_s1094" style="position:absolute;visibility:visible;mso-wrap-style:square" from="13598,17154" to="1359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" strokeweight="1.5pt"/>
                  <v:line id="Line 254" o:spid="_x0000_s1095" style="position:absolute;visibility:visible;mso-wrap-style:square" from="15038,17154" to="15038,17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" strokeweight="1.5pt"/>
                  <v:line id="Line 255" o:spid="_x0000_s1096" style="position:absolute;visibility:visible;mso-wrap-style:square" from="4598,16176" to="459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" strokeweight="1.5pt"/>
                  <v:line id="Line 256" o:spid="_x0000_s1097" style="position:absolute;visibility:visible;mso-wrap-style:square" from="6518,16176" to="651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" strokeweight="1.5pt"/>
                  <v:line id="Line 257" o:spid="_x0000_s1098" style="position:absolute;visibility:visible;mso-wrap-style:square" from="8318,16176" to="831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" strokeweight="1.5pt"/>
                  <v:line id="Line 258" o:spid="_x0000_s1099" style="position:absolute;visibility:visible;mso-wrap-style:square" from="10118,16176" to="1011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" strokeweight="1.5pt"/>
                  <v:line id="Line 259" o:spid="_x0000_s1100" style="position:absolute;visibility:visible;mso-wrap-style:square" from="11918,16176" to="1191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" strokeweight="1.5pt"/>
                  <v:line id="Line 260" o:spid="_x0000_s1101" style="position:absolute;visibility:visible;mso-wrap-style:square" from="13598,16176" to="1359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" strokeweight="1.5pt"/>
                  <v:line id="Line 261" o:spid="_x0000_s1102" style="position:absolute;visibility:visible;mso-wrap-style:square" from="15038,16176" to="15038,16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" strokeweight="1.5pt"/>
                  <v:line id="Line 262" o:spid="_x0000_s1103" style="position:absolute;flip:y;visibility:visible;mso-wrap-style:square" from="3038,14872" to="15038,14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" strokeweight="2.25pt"/>
                  <v:line id="Line 263" o:spid="_x0000_s1104" style="position:absolute;visibility:visible;mso-wrap-style:square" from="9038,14709" to="9038,14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" strokeweight="2.25pt"/>
                  <v:line id="Line 264" o:spid="_x0000_s1105" style="position:absolute;visibility:visible;mso-wrap-style:square" from="15038,14872" to="1503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" strokeweight="2.25pt"/>
                  <v:line id="Line 265" o:spid="_x0000_s1106" style="position:absolute;visibility:visible;mso-wrap-style:square" from="13598,14872" to="1359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" strokeweight="2.25pt"/>
                  <v:line id="Line 266" o:spid="_x0000_s1107" style="position:absolute;visibility:visible;mso-wrap-style:square" from="11918,14872" to="1191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" strokeweight="2.25pt"/>
                  <v:line id="Line 267" o:spid="_x0000_s1108" style="position:absolute;visibility:visible;mso-wrap-style:square" from="10118,14872" to="10118,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" strokeweight="2.25pt"/>
                  <v:line id="Line 268" o:spid="_x0000_s1109" style="position:absolute;visibility:visible;mso-wrap-style:square" from="8318,14872" to="831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" strokeweight="2.25pt"/>
                  <v:line id="Line 269" o:spid="_x0000_s1110" style="position:absolute;visibility:visible;mso-wrap-style:square" from="6518,14872" to="651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" strokeweight="2.25pt"/>
                  <v:line id="Line 270" o:spid="_x0000_s1111" style="position:absolute;visibility:visible;mso-wrap-style:square" from="4598,14872" to="459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" strokeweight="2.25pt"/>
                  <v:line id="Line 271" o:spid="_x0000_s1112" style="position:absolute;visibility:visible;mso-wrap-style:square" from="5558,11775" to="12158,1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" strokeweight="2.25pt"/>
                  <v:line id="Line 272" o:spid="_x0000_s1113" style="position:absolute;visibility:visible;mso-wrap-style:square" from="5558,11612" to="5558,11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" strokeweight="2.25pt"/>
                  <v:line id="Line 273" o:spid="_x0000_s1114" style="position:absolute;visibility:visible;mso-wrap-style:square" from="8918,11775" to="8918,1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" strokeweight="2.25pt"/>
                  <v:line id="Line 274" o:spid="_x0000_s1115" style="position:absolute;flip:x;visibility:visible;mso-wrap-style:square" from="12158,9336" to="12159,9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" strokeweight="2.25pt"/>
                  <v:line id="Line 275" o:spid="_x0000_s1116" style="position:absolute;flip:x;visibility:visible;mso-wrap-style:square" from="5558,9336" to="5559,9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" strokeweight="2.25pt"/>
                  <v:line id="Line 276" o:spid="_x0000_s1117" style="position:absolute;visibility:visible;mso-wrap-style:square" from="12159,6565" to="121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" strokeweight="2.25pt"/>
                  <v:line id="Line 277" o:spid="_x0000_s1118" style="position:absolute;visibility:visible;mso-wrap-style:square" from="5558,6716" to="5558,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" strokeweight="2.25pt"/>
                  <v:shape id="AutoShape 278" o:spid="_x0000_s1119" type="#_x0000_t176" style="position:absolute;left:2078;top:20088;width:840;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">
                    <v:textbo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各</w:t>
                          </w:r>
                        </w:p>
                        <w:p w:rsidR="00D733DB" w:rsidRDefault="00D733DB" w:rsidP="000F4FEF">
                          <w:pPr>
                            <w:snapToGrid w:val="0"/>
                            <w:spacing w:line="220" w:lineRule="exact"/>
                            <w:jc w:val="center"/>
                            <w:rPr>
                              <w:rFonts w:ascii="標楷體" w:eastAsia="標楷體"/>
                              <w:sz w:val="22"/>
                            </w:rPr>
                          </w:pPr>
                          <w:r>
                            <w:rPr>
                              <w:rFonts w:ascii="標楷體" w:eastAsia="標楷體" w:hint="eastAsia"/>
                              <w:sz w:val="22"/>
                            </w:rPr>
                            <w:t>處</w:t>
                          </w:r>
                        </w:p>
                        <w:p w:rsidR="00D733DB" w:rsidRDefault="00D733DB" w:rsidP="000F4FEF">
                          <w:pPr>
                            <w:snapToGrid w:val="0"/>
                            <w:spacing w:line="220" w:lineRule="exact"/>
                            <w:jc w:val="center"/>
                          </w:pPr>
                          <w:r>
                            <w:rPr>
                              <w:rFonts w:ascii="標楷體" w:eastAsia="標楷體" w:hint="eastAsia"/>
                              <w:sz w:val="22"/>
                            </w:rPr>
                            <w:t>室</w:t>
                          </w:r>
                        </w:p>
                      </w:txbxContent>
                    </v:textbox>
                  </v:shape>
                  <v:shape id="AutoShape 279" o:spid="_x0000_s1120" type="#_x0000_t176" style="position:absolute;left:8319;top:4283;width:1440;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">
                    <v:textbox>
                      <w:txbxContent>
                        <w:p w:rsidR="00D733DB" w:rsidRPr="00017C81" w:rsidRDefault="00D733DB" w:rsidP="000F4FEF">
                          <w:pPr>
                            <w:rPr>
                              <w:rFonts w:ascii="標楷體" w:eastAsia="標楷體"/>
                            </w:rPr>
                          </w:pPr>
                          <w:r w:rsidRPr="00017C81">
                            <w:rPr>
                              <w:rFonts w:ascii="標楷體" w:eastAsia="標楷體" w:hint="eastAsia"/>
                            </w:rPr>
                            <w:t>中心學校</w:t>
                          </w:r>
                        </w:p>
                      </w:txbxContent>
                    </v:textbox>
                  </v:shape>
                  <v:shape id="AutoShape 280" o:spid="_x0000_s1121" type="#_x0000_t176" style="position:absolute;left:8318;top:4935;width:1440;height:6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">
                    <v:textbox>
                      <w:txbxContent>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東區：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誠正國中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2782-8094</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西區：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萬華國中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2339-4567</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實踐國中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22362852</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新興國中</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25714211</w:t>
                          </w:r>
                        </w:p>
                        <w:p w:rsidR="00D733DB" w:rsidRPr="00166A8F" w:rsidRDefault="00D733DB" w:rsidP="000F4FEF">
                          <w:pPr>
                            <w:pStyle w:val="21"/>
                            <w:spacing w:after="0" w:line="300" w:lineRule="exact"/>
                            <w:rPr>
                              <w:rFonts w:ascii="標楷體" w:eastAsia="標楷體" w:hAnsi="標楷體"/>
                              <w:b/>
                              <w:sz w:val="22"/>
                              <w:szCs w:val="22"/>
                            </w:rPr>
                          </w:pPr>
                          <w:r w:rsidRPr="00166A8F">
                            <w:rPr>
                              <w:rFonts w:ascii="標楷體" w:eastAsia="標楷體" w:hAnsi="標楷體" w:hint="eastAsia"/>
                              <w:b/>
                              <w:sz w:val="22"/>
                              <w:szCs w:val="22"/>
                            </w:rPr>
                            <w:t>國小</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南區：</w:t>
                          </w:r>
                        </w:p>
                        <w:p w:rsidR="00D733DB" w:rsidRPr="00166A8F" w:rsidRDefault="00D733DB" w:rsidP="000F4FEF">
                          <w:pPr>
                            <w:pStyle w:val="21"/>
                            <w:spacing w:after="0" w:line="300" w:lineRule="exact"/>
                            <w:rPr>
                              <w:rFonts w:ascii="標楷體" w:eastAsia="標楷體" w:hAnsi="標楷體"/>
                              <w:sz w:val="22"/>
                              <w:szCs w:val="22"/>
                            </w:rPr>
                          </w:pPr>
                          <w:r w:rsidRPr="00166A8F">
                            <w:rPr>
                              <w:rFonts w:ascii="標楷體" w:eastAsia="標楷體" w:hAnsi="標楷體" w:hint="eastAsia"/>
                              <w:sz w:val="22"/>
                              <w:szCs w:val="22"/>
                            </w:rPr>
                            <w:t>忠義國小</w:t>
                          </w:r>
                        </w:p>
                        <w:p w:rsidR="00D733DB" w:rsidRPr="00166A8F" w:rsidRDefault="00D733DB" w:rsidP="000F4FEF">
                          <w:pPr>
                            <w:pStyle w:val="21"/>
                            <w:spacing w:after="0" w:line="300" w:lineRule="exact"/>
                          </w:pPr>
                          <w:r w:rsidRPr="00166A8F">
                            <w:rPr>
                              <w:rFonts w:hint="eastAsia"/>
                            </w:rPr>
                            <w:t>23058463</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北區：</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三玉國小</w:t>
                          </w:r>
                        </w:p>
                        <w:p w:rsidR="00D733DB" w:rsidRPr="00166A8F" w:rsidRDefault="00D733DB" w:rsidP="000F4FEF">
                          <w:pPr>
                            <w:pStyle w:val="21"/>
                            <w:spacing w:after="0" w:line="300" w:lineRule="exact"/>
                            <w:rPr>
                              <w:rFonts w:ascii="標楷體" w:eastAsia="標楷體" w:hAnsi="標楷體"/>
                            </w:rPr>
                          </w:pPr>
                          <w:r w:rsidRPr="00166A8F">
                            <w:rPr>
                              <w:rFonts w:ascii="標楷體" w:eastAsia="標楷體" w:hAnsi="標楷體" w:hint="eastAsia"/>
                            </w:rPr>
                            <w:t>28751369</w:t>
                          </w:r>
                        </w:p>
                      </w:txbxContent>
                    </v:textbox>
                  </v:shape>
                  <v:line id="Line 281" o:spid="_x0000_s1122" style="position:absolute;visibility:visible;mso-wrap-style:square" from="8079,7380" to="8319,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" strokeweight="2.25pt"/>
                  <v:line id="Line 282" o:spid="_x0000_s1123" style="position:absolute;flip:y;visibility:visible;mso-wrap-style:square" from="9759,7374" to="9998,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" strokeweight="2.25pt"/>
                  <v:shape id="AutoShape 283" o:spid="_x0000_s1124" type="#_x0000_t176" style="position:absolute;left:2438;top:15035;width:120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">
                    <v:textbox>
                      <w:txbxContent>
                        <w:p w:rsidR="00D733DB" w:rsidRPr="00FD5EFC" w:rsidRDefault="00D733DB" w:rsidP="000F4FEF">
                          <w:pPr>
                            <w:pStyle w:val="21"/>
                            <w:spacing w:line="280" w:lineRule="exact"/>
                            <w:rPr>
                              <w:rFonts w:ascii="標楷體" w:eastAsia="標楷體" w:hAnsi="標楷體"/>
                              <w:b/>
                            </w:rPr>
                          </w:pPr>
                          <w:r w:rsidRPr="00FD5EFC">
                            <w:rPr>
                              <w:rFonts w:ascii="標楷體" w:eastAsia="標楷體" w:hAnsi="標楷體" w:hint="eastAsia"/>
                              <w:b/>
                            </w:rPr>
                            <w:t>複雜、特殊個案</w:t>
                          </w:r>
                        </w:p>
                      </w:txbxContent>
                    </v:textbox>
                  </v:shape>
                  <v:shape id="AutoShape 284" o:spid="_x0000_s1125" type="#_x0000_t176" style="position:absolute;left:2438;top:16339;width:1200;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">
                    <v:textbox>
                      <w:txbxContent>
                        <w:p w:rsidR="00D733DB" w:rsidRDefault="00D733DB" w:rsidP="000F4FEF">
                          <w:pPr>
                            <w:snapToGrid w:val="0"/>
                            <w:spacing w:line="300" w:lineRule="atLeast"/>
                            <w:rPr>
                              <w:rFonts w:eastAsia="標楷體"/>
                            </w:rPr>
                          </w:pPr>
                          <w:r>
                            <w:rPr>
                              <w:rFonts w:eastAsia="標楷體" w:hint="eastAsia"/>
                            </w:rPr>
                            <w:t>教育局</w:t>
                          </w:r>
                        </w:p>
                      </w:txbxContent>
                    </v:textbox>
                  </v:shape>
                  <v:shape id="AutoShape 285" o:spid="_x0000_s1126" type="#_x0000_t176" style="position:absolute;left:2438;top:17317;width:1080;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">
                    <v:textbox>
                      <w:txbxContent>
                        <w:p w:rsidR="00D733DB" w:rsidRPr="00FD5EFC" w:rsidRDefault="00D733DB" w:rsidP="000F4FEF">
                          <w:pPr>
                            <w:pStyle w:val="33"/>
                            <w:spacing w:line="360" w:lineRule="atLeast"/>
                            <w:rPr>
                              <w:rFonts w:ascii="標楷體" w:eastAsia="標楷體" w:hAnsi="標楷體"/>
                              <w:spacing w:val="-12"/>
                              <w:sz w:val="24"/>
                              <w:szCs w:val="24"/>
                            </w:rPr>
                          </w:pPr>
                          <w:r w:rsidRPr="00FD5EFC">
                            <w:rPr>
                              <w:rFonts w:ascii="標楷體" w:eastAsia="標楷體" w:hAnsi="標楷體" w:hint="eastAsia"/>
                              <w:spacing w:val="-12"/>
                              <w:sz w:val="24"/>
                              <w:szCs w:val="24"/>
                            </w:rPr>
                            <w:t>△協助學生復學、輔導</w:t>
                          </w:r>
                        </w:p>
                      </w:txbxContent>
                    </v:textbox>
                  </v:shape>
                  <v:line id="Line 286" o:spid="_x0000_s1127" style="position:absolute;visibility:visible;mso-wrap-style:square" from="3038,14872" to="3038,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" strokeweight="2.25pt"/>
                  <v:line id="Line 287" o:spid="_x0000_s1128" style="position:absolute;visibility:visible;mso-wrap-style:square" from="3038,16176" to="3038,1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" strokeweight="1.5pt"/>
                  <v:line id="Line 288" o:spid="_x0000_s1129" style="position:absolute;visibility:visible;mso-wrap-style:square" from="3038,17154" to="3038,1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" strokeweight="1.5pt"/>
                  <v:line id="Line 289" o:spid="_x0000_s1130" style="position:absolute;visibility:visible;mso-wrap-style:square" from="3038,19110" to="3038,1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" strokeweight="2.25pt"/>
                  <v:shape id="AutoShape 290" o:spid="_x0000_s1131" type="#_x0000_t176" style="position:absolute;left:2439;top:19436;width:1320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">
                    <v:textbox>
                      <w:txbxContent>
                        <w:p w:rsidR="00D733DB" w:rsidRDefault="00D733DB" w:rsidP="000F4FEF">
                          <w:pPr>
                            <w:snapToGrid w:val="0"/>
                            <w:spacing w:line="300" w:lineRule="atLeast"/>
                            <w:jc w:val="center"/>
                            <w:rPr>
                              <w:rFonts w:eastAsia="標楷體"/>
                              <w:b/>
                            </w:rPr>
                          </w:pPr>
                          <w:r>
                            <w:rPr>
                              <w:rFonts w:eastAsia="標楷體" w:hint="eastAsia"/>
                            </w:rPr>
                            <w:t>各單位處理情形應適時回報學校、</w:t>
                          </w:r>
                          <w:r w:rsidRPr="009B7F0E">
                            <w:rPr>
                              <w:rFonts w:eastAsia="標楷體" w:hint="eastAsia"/>
                            </w:rPr>
                            <w:t>並由學校視狀況邀集相關單位舉行</w:t>
                          </w:r>
                          <w:r w:rsidRPr="00674908">
                            <w:rPr>
                              <w:rFonts w:eastAsia="標楷體" w:hint="eastAsia"/>
                            </w:rPr>
                            <w:t>鑑定復學輔導就讀</w:t>
                          </w:r>
                          <w:r w:rsidRPr="00017C81">
                            <w:rPr>
                              <w:rFonts w:eastAsia="標楷體" w:hint="eastAsia"/>
                            </w:rPr>
                            <w:t>小組會議</w:t>
                          </w:r>
                          <w:r w:rsidRPr="009B7F0E">
                            <w:rPr>
                              <w:rFonts w:eastAsia="標楷體" w:hint="eastAsia"/>
                              <w:b/>
                            </w:rPr>
                            <w:t>。</w:t>
                          </w:r>
                        </w:p>
                      </w:txbxContent>
                    </v:textbox>
                  </v:shape>
                  <v:line id="Line 291" o:spid="_x0000_s1132" style="position:absolute;visibility:visible;mso-wrap-style:square" from="9038,19273" to="9038,19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" strokeweight="2.25pt"/>
                  <v:shape id="AutoShape 292" o:spid="_x0000_s1133" type="#_x0000_t176" style="position:absolute;left:2079;top:21887;width:720;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">
                    <v:textbox>
                      <w:txbxContent>
                        <w:p w:rsidR="00D733DB" w:rsidRDefault="00D733DB" w:rsidP="000F4FEF">
                          <w:pPr>
                            <w:snapToGrid w:val="0"/>
                            <w:spacing w:line="220" w:lineRule="exact"/>
                            <w:jc w:val="center"/>
                            <w:rPr>
                              <w:rFonts w:ascii="標楷體" w:eastAsia="標楷體"/>
                              <w:sz w:val="20"/>
                            </w:rPr>
                          </w:pPr>
                          <w:r>
                            <w:rPr>
                              <w:rFonts w:ascii="標楷體" w:eastAsia="標楷體" w:hint="eastAsia"/>
                              <w:sz w:val="20"/>
                            </w:rPr>
                            <w:t>★</w:t>
                          </w:r>
                        </w:p>
                        <w:p w:rsidR="00D733DB" w:rsidRPr="00017C81" w:rsidRDefault="00D733DB" w:rsidP="000F4FEF">
                          <w:pPr>
                            <w:snapToGrid w:val="0"/>
                            <w:spacing w:line="220" w:lineRule="exact"/>
                            <w:jc w:val="center"/>
                          </w:pPr>
                          <w:r w:rsidRPr="00017C81">
                            <w:rPr>
                              <w:rFonts w:ascii="標楷體" w:eastAsia="標楷體" w:hint="eastAsia"/>
                              <w:sz w:val="20"/>
                            </w:rPr>
                            <w:t>教務處</w:t>
                          </w:r>
                        </w:p>
                      </w:txbxContent>
                    </v:textbox>
                  </v:shape>
                </v:group>
              </v:group>
            </w:pict>
          </mc:Fallback>
        </mc:AlternateContent>
      </w:r>
      <w:r>
        <w:rPr>
          <w:rFonts w:ascii="標楷體" w:eastAsia="標楷體" w:hint="eastAsia"/>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noProof/>
        </w:rPr>
        <mc:AlternateContent>
          <mc:Choice Requires="wps">
            <w:drawing>
              <wp:anchor distT="0" distB="0" distL="114300" distR="114300" simplePos="0" relativeHeight="251825152" behindDoc="0" locked="0" layoutInCell="0" allowOverlap="1" wp14:anchorId="741DCC7C" wp14:editId="363AB8D1">
                <wp:simplePos x="0" y="0"/>
                <wp:positionH relativeFrom="column">
                  <wp:posOffset>4418330</wp:posOffset>
                </wp:positionH>
                <wp:positionV relativeFrom="paragraph">
                  <wp:posOffset>71755</wp:posOffset>
                </wp:positionV>
                <wp:extent cx="635" cy="3810"/>
                <wp:effectExtent l="23495" t="21590" r="23495" b="22225"/>
                <wp:wrapNone/>
                <wp:docPr id="537"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1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E3384" id="Line 189"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9pt,5.65pt" to="347.9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" o:allowincell="f" strokeweight="2.25pt"/>
            </w:pict>
          </mc:Fallback>
        </mc:AlternateConten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p>
    <w:p w:rsidR="000F4FEF" w:rsidRDefault="000F4FEF" w:rsidP="000F4FEF">
      <w:pPr>
        <w:spacing w:line="360" w:lineRule="exact"/>
        <w:rPr>
          <w:rFonts w:ascii="標楷體" w:eastAsia="標楷體"/>
          <w:color w:val="000000"/>
        </w:rPr>
      </w:pPr>
      <w:r>
        <w:rPr>
          <w:rFonts w:ascii="標楷體" w:eastAsia="標楷體"/>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r>
        <w:rPr>
          <w:rFonts w:ascii="標楷體" w:eastAsia="標楷體" w:hint="eastAsia"/>
          <w:spacing w:val="-12"/>
        </w:rPr>
        <w:t xml:space="preserve">　　　　　　　　　　　</w:t>
      </w:r>
      <w:r>
        <w:rPr>
          <w:rFonts w:ascii="標楷體" w:eastAsia="標楷體"/>
        </w:rPr>
        <w:t xml:space="preserve">          </w:t>
      </w:r>
      <w:r>
        <w:rPr>
          <w:rFonts w:ascii="標楷體" w:eastAsia="標楷體" w:hint="eastAsia"/>
          <w:spacing w:val="-12"/>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r>
        <w:rPr>
          <w:rFonts w:ascii="標楷體" w:eastAsia="標楷體"/>
        </w:rPr>
        <w:t xml:space="preserve"> </w:t>
      </w: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spacing w:line="360" w:lineRule="exact"/>
        <w:rPr>
          <w:rFonts w:ascii="標楷體" w:eastAsia="標楷體"/>
        </w:rPr>
      </w:pPr>
    </w:p>
    <w:p w:rsidR="000F4FEF" w:rsidRDefault="000F4FEF" w:rsidP="000F4FEF">
      <w:pPr>
        <w:rPr>
          <w:rFonts w:ascii="標楷體" w:eastAsia="標楷體"/>
        </w:rPr>
      </w:pPr>
    </w:p>
    <w:p w:rsidR="000F4FEF" w:rsidRDefault="000F4FEF" w:rsidP="000F4FEF">
      <w:pPr>
        <w:rPr>
          <w:rFonts w:ascii="標楷體" w:eastAsia="標楷體"/>
        </w:rPr>
      </w:pPr>
    </w:p>
    <w:p w:rsidR="000F4FEF" w:rsidRDefault="000F4FEF" w:rsidP="000F4FEF">
      <w:pPr>
        <w:jc w:val="both"/>
        <w:rPr>
          <w:rFonts w:eastAsia="標楷體"/>
          <w:sz w:val="28"/>
        </w:rPr>
      </w:pPr>
      <w:r>
        <w:rPr>
          <w:rFonts w:eastAsia="標楷體" w:hint="eastAsia"/>
          <w:sz w:val="28"/>
        </w:rPr>
        <w:lastRenderedPageBreak/>
        <w:t>(</w:t>
      </w:r>
      <w:r>
        <w:rPr>
          <w:rFonts w:eastAsia="標楷體" w:hint="eastAsia"/>
          <w:sz w:val="28"/>
        </w:rPr>
        <w:t>一</w:t>
      </w:r>
      <w:r>
        <w:rPr>
          <w:rFonts w:eastAsia="標楷體" w:hint="eastAsia"/>
          <w:sz w:val="28"/>
        </w:rPr>
        <w:t>)</w:t>
      </w:r>
      <w:r>
        <w:rPr>
          <w:rFonts w:eastAsia="標楷體" w:hint="eastAsia"/>
          <w:sz w:val="28"/>
        </w:rPr>
        <w:t>學校對中輟生通報追蹤作業流程</w:t>
      </w:r>
    </w:p>
    <w:p w:rsidR="000F4FEF" w:rsidRPr="00842240" w:rsidRDefault="000F4FEF" w:rsidP="000F4FEF">
      <w:pPr>
        <w:snapToGrid w:val="0"/>
        <w:jc w:val="both"/>
        <w:rPr>
          <w:rFonts w:ascii="標楷體" w:eastAsia="標楷體"/>
          <w:sz w:val="28"/>
        </w:rPr>
      </w:pPr>
      <w:r>
        <w:rPr>
          <w:rFonts w:hint="eastAsia"/>
          <w:noProof/>
        </w:rPr>
        <mc:AlternateContent>
          <mc:Choice Requires="wpg">
            <w:drawing>
              <wp:anchor distT="0" distB="0" distL="114300" distR="114300" simplePos="0" relativeHeight="251827200" behindDoc="0" locked="0" layoutInCell="1" allowOverlap="1" wp14:anchorId="05D108DD" wp14:editId="3F4DBF15">
                <wp:simplePos x="0" y="0"/>
                <wp:positionH relativeFrom="column">
                  <wp:posOffset>-229235</wp:posOffset>
                </wp:positionH>
                <wp:positionV relativeFrom="paragraph">
                  <wp:posOffset>18415</wp:posOffset>
                </wp:positionV>
                <wp:extent cx="9658350" cy="11817985"/>
                <wp:effectExtent l="14605" t="15875" r="13970" b="15240"/>
                <wp:wrapNone/>
                <wp:docPr id="482"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11817985"/>
                          <a:chOff x="773" y="2320"/>
                          <a:chExt cx="15210" cy="18611"/>
                        </a:xfrm>
                      </wpg:grpSpPr>
                      <wps:wsp>
                        <wps:cNvPr id="483" name="AutoShape 294"/>
                        <wps:cNvSpPr>
                          <a:spLocks noChangeArrowheads="1"/>
                        </wps:cNvSpPr>
                        <wps:spPr bwMode="auto">
                          <a:xfrm>
                            <a:off x="4583" y="6081"/>
                            <a:ext cx="4680" cy="563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6"/>
                                </w:numPr>
                                <w:rPr>
                                  <w:rFonts w:ascii="標楷體" w:eastAsia="標楷體"/>
                                  <w:sz w:val="22"/>
                                </w:rPr>
                              </w:pPr>
                              <w:r w:rsidRPr="00017C81">
                                <w:rPr>
                                  <w:rFonts w:ascii="標楷體" w:eastAsia="標楷體" w:hint="eastAsia"/>
                                  <w:sz w:val="22"/>
                                </w:rPr>
                                <w:t>導師</w:t>
                              </w:r>
                              <w:r>
                                <w:rPr>
                                  <w:rFonts w:hint="eastAsia"/>
                                  <w:b/>
                                  <w:sz w:val="22"/>
                                </w:rPr>
                                <w:t>：</w:t>
                              </w:r>
                              <w:r>
                                <w:rPr>
                                  <w:rFonts w:ascii="標楷體" w:eastAsia="標楷體" w:hint="eastAsia"/>
                                  <w:sz w:val="22"/>
                                </w:rPr>
                                <w:t>學生連續曠課滿3日，應報請學務處處理，由生教組寄發掛號信函通知家長。</w:t>
                              </w:r>
                            </w:p>
                            <w:p w:rsidR="00D733DB" w:rsidRDefault="00D733DB" w:rsidP="000F4FEF">
                              <w:pPr>
                                <w:numPr>
                                  <w:ilvl w:val="0"/>
                                  <w:numId w:val="16"/>
                                </w:numPr>
                                <w:rPr>
                                  <w:b/>
                                  <w:sz w:val="22"/>
                                </w:rPr>
                              </w:pPr>
                              <w:r>
                                <w:rPr>
                                  <w:rFonts w:ascii="標楷體" w:eastAsia="標楷體" w:hint="eastAsia"/>
                                  <w:sz w:val="22"/>
                                </w:rPr>
                                <w:t>學務</w:t>
                              </w:r>
                              <w:r w:rsidRPr="00017C81">
                                <w:rPr>
                                  <w:rFonts w:ascii="標楷體" w:eastAsia="標楷體" w:hint="eastAsia"/>
                                  <w:sz w:val="22"/>
                                </w:rPr>
                                <w:t>處</w:t>
                              </w:r>
                              <w:r>
                                <w:rPr>
                                  <w:rFonts w:ascii="標楷體" w:eastAsia="標楷體" w:hint="eastAsia"/>
                                  <w:b/>
                                  <w:sz w:val="22"/>
                                </w:rPr>
                                <w:t>：</w:t>
                              </w:r>
                            </w:p>
                            <w:p w:rsidR="00D733DB" w:rsidRDefault="00D733DB" w:rsidP="000F4FEF">
                              <w:pPr>
                                <w:numPr>
                                  <w:ilvl w:val="0"/>
                                  <w:numId w:val="19"/>
                                </w:numPr>
                                <w:rPr>
                                  <w:sz w:val="22"/>
                                </w:rPr>
                              </w:pPr>
                              <w:r>
                                <w:rPr>
                                  <w:rFonts w:ascii="標楷體" w:eastAsia="標楷體" w:hint="eastAsia"/>
                                  <w:sz w:val="22"/>
                                </w:rPr>
                                <w:t>由生教組</w:t>
                              </w:r>
                              <w:r w:rsidRPr="00F331FF">
                                <w:rPr>
                                  <w:rFonts w:ascii="標楷體" w:eastAsia="標楷體" w:hint="eastAsia"/>
                                  <w:sz w:val="22"/>
                                </w:rPr>
                                <w:t>即時上網通報</w:t>
                              </w:r>
                              <w:r w:rsidRPr="00F331FF">
                                <w:rPr>
                                  <w:rFonts w:ascii="標楷體" w:eastAsia="標楷體"/>
                                  <w:sz w:val="22"/>
                                </w:rPr>
                                <w:t>(</w:t>
                              </w:r>
                              <w:r w:rsidRPr="00F331FF">
                                <w:rPr>
                                  <w:rFonts w:ascii="標楷體" w:eastAsia="標楷體" w:hint="eastAsia"/>
                                  <w:sz w:val="22"/>
                                </w:rPr>
                                <w:t>中輟網址：</w:t>
                              </w:r>
                              <w:r w:rsidRPr="00F331FF">
                                <w:rPr>
                                  <w:rFonts w:ascii="標楷體" w:eastAsia="標楷體"/>
                                  <w:sz w:val="22"/>
                                </w:rPr>
                                <w:t xml:space="preserve"> www.mlss.edu.tw)</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9"/>
                                </w:numPr>
                                <w:rPr>
                                  <w:sz w:val="22"/>
                                </w:rPr>
                              </w:pPr>
                              <w:r>
                                <w:rPr>
                                  <w:rFonts w:ascii="標楷體" w:eastAsia="標楷體" w:hint="eastAsia"/>
                                </w:rPr>
                                <w:t>通報完成，請列印備份通報單。</w:t>
                              </w:r>
                            </w:p>
                            <w:p w:rsidR="00D733DB" w:rsidRDefault="00D733DB" w:rsidP="000F4FEF">
                              <w:pPr>
                                <w:numPr>
                                  <w:ilvl w:val="0"/>
                                  <w:numId w:val="19"/>
                                </w:numPr>
                                <w:tabs>
                                  <w:tab w:val="clear" w:pos="775"/>
                                  <w:tab w:val="num" w:pos="720"/>
                                </w:tabs>
                                <w:rPr>
                                  <w:sz w:val="22"/>
                                </w:rPr>
                              </w:pPr>
                              <w:r>
                                <w:rPr>
                                  <w:rFonts w:ascii="標楷體" w:eastAsia="標楷體" w:hint="eastAsia"/>
                                </w:rPr>
                                <w:t>生教組應將備份通報單1份會知註冊組，做有關學籍及成績之後續處理。</w:t>
                              </w:r>
                            </w:p>
                            <w:p w:rsidR="00D733DB" w:rsidRDefault="00D733DB" w:rsidP="000F4FEF">
                              <w:pPr>
                                <w:numPr>
                                  <w:ilvl w:val="0"/>
                                  <w:numId w:val="19"/>
                                </w:numPr>
                                <w:rPr>
                                  <w:sz w:val="22"/>
                                </w:rPr>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484" name="AutoShape 295"/>
                        <wps:cNvSpPr>
                          <a:spLocks noChangeArrowheads="1"/>
                        </wps:cNvSpPr>
                        <wps:spPr bwMode="auto">
                          <a:xfrm>
                            <a:off x="2303" y="6365"/>
                            <a:ext cx="720" cy="1962"/>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p>
                            <w:p w:rsidR="00D733DB" w:rsidRDefault="00D733DB" w:rsidP="000F4FEF">
                              <w:pPr>
                                <w:jc w:val="center"/>
                                <w:rPr>
                                  <w:rFonts w:eastAsia="標楷體"/>
                                </w:rPr>
                              </w:pPr>
                              <w:r>
                                <w:rPr>
                                  <w:rFonts w:eastAsia="標楷體" w:hint="eastAsia"/>
                                </w:rPr>
                                <w:t>第</w:t>
                              </w:r>
                              <w:r>
                                <w:rPr>
                                  <w:rFonts w:eastAsia="標楷體" w:hint="eastAsia"/>
                                </w:rPr>
                                <w:t>4</w:t>
                              </w:r>
                              <w:r>
                                <w:rPr>
                                  <w:rFonts w:eastAsia="標楷體" w:hint="eastAsia"/>
                                </w:rPr>
                                <w:t>天</w:t>
                              </w:r>
                            </w:p>
                          </w:txbxContent>
                        </wps:txbx>
                        <wps:bodyPr rot="0" vert="horz" wrap="square" lIns="91440" tIns="45720" rIns="91440" bIns="45720" anchor="t" anchorCtr="0" upright="1">
                          <a:noAutofit/>
                        </wps:bodyPr>
                      </wps:wsp>
                      <wps:wsp>
                        <wps:cNvPr id="485" name="AutoShape 296"/>
                        <wps:cNvSpPr>
                          <a:spLocks noChangeArrowheads="1"/>
                        </wps:cNvSpPr>
                        <wps:spPr bwMode="auto">
                          <a:xfrm>
                            <a:off x="2288" y="3335"/>
                            <a:ext cx="720" cy="218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第1</w:t>
                              </w:r>
                            </w:p>
                            <w:p w:rsidR="00D733DB" w:rsidRDefault="00D733DB" w:rsidP="000F4FEF">
                              <w:pPr>
                                <w:jc w:val="center"/>
                                <w:rPr>
                                  <w:rFonts w:ascii="標楷體" w:eastAsia="標楷體"/>
                                </w:rPr>
                              </w:pPr>
                              <w:r>
                                <w:rPr>
                                  <w:rFonts w:ascii="標楷體" w:eastAsia="標楷體" w:hint="eastAsia"/>
                                </w:rPr>
                                <w:t>至</w:t>
                              </w:r>
                            </w:p>
                            <w:p w:rsidR="00D733DB" w:rsidRDefault="00D733DB" w:rsidP="000F4FEF">
                              <w:pPr>
                                <w:jc w:val="center"/>
                                <w:rPr>
                                  <w:rFonts w:ascii="標楷體" w:eastAsia="標楷體"/>
                                </w:rPr>
                              </w:pPr>
                              <w:r>
                                <w:rPr>
                                  <w:rFonts w:ascii="標楷體" w:eastAsia="標楷體" w:hint="eastAsia"/>
                                </w:rPr>
                                <w:t>3天</w:t>
                              </w:r>
                            </w:p>
                          </w:txbxContent>
                        </wps:txbx>
                        <wps:bodyPr rot="0" vert="horz" wrap="square" lIns="91440" tIns="45720" rIns="91440" bIns="45720" anchor="t" anchorCtr="0" upright="1">
                          <a:noAutofit/>
                        </wps:bodyPr>
                      </wps:wsp>
                      <wps:wsp>
                        <wps:cNvPr id="486" name="AutoShape 297"/>
                        <wps:cNvSpPr>
                          <a:spLocks noChangeArrowheads="1"/>
                        </wps:cNvSpPr>
                        <wps:spPr bwMode="auto">
                          <a:xfrm>
                            <a:off x="4598" y="3241"/>
                            <a:ext cx="4560" cy="247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5"/>
                                </w:numPr>
                                <w:rPr>
                                  <w:rFonts w:eastAsia="標楷體"/>
                                  <w:sz w:val="22"/>
                                </w:rPr>
                              </w:pPr>
                              <w:r>
                                <w:rPr>
                                  <w:rFonts w:eastAsia="標楷體" w:hint="eastAsia"/>
                                  <w:sz w:val="22"/>
                                </w:rPr>
                                <w:t>導師：應以電話或其他方式（如家訪、電腦網路</w:t>
                              </w:r>
                              <w:r>
                                <w:rPr>
                                  <w:rFonts w:eastAsia="標楷體"/>
                                  <w:sz w:val="22"/>
                                </w:rPr>
                                <w:t>…</w:t>
                              </w:r>
                              <w:r>
                                <w:rPr>
                                  <w:rFonts w:eastAsia="標楷體" w:hint="eastAsia"/>
                                  <w:sz w:val="22"/>
                                </w:rPr>
                                <w:t>）聯繫學生及其家長並作成紀錄，第</w:t>
                              </w:r>
                              <w:r>
                                <w:rPr>
                                  <w:rFonts w:eastAsia="標楷體" w:hint="eastAsia"/>
                                  <w:sz w:val="22"/>
                                </w:rPr>
                                <w:t>1</w:t>
                              </w:r>
                              <w:r>
                                <w:rPr>
                                  <w:rFonts w:eastAsia="標楷體" w:hint="eastAsia"/>
                                  <w:sz w:val="22"/>
                                </w:rPr>
                                <w:t>天請向學務處報備。</w:t>
                              </w:r>
                            </w:p>
                            <w:p w:rsidR="00D733DB" w:rsidRDefault="00D733DB" w:rsidP="000F4FEF">
                              <w:pPr>
                                <w:numPr>
                                  <w:ilvl w:val="0"/>
                                  <w:numId w:val="15"/>
                                </w:numPr>
                                <w:rPr>
                                  <w:rFonts w:eastAsia="標楷體"/>
                                  <w:sz w:val="22"/>
                                </w:rPr>
                              </w:pPr>
                              <w:r>
                                <w:rPr>
                                  <w:rFonts w:eastAsia="標楷體" w:hint="eastAsia"/>
                                  <w:sz w:val="22"/>
                                </w:rPr>
                                <w:t>學務處：應派員或請區公所代表（如強迫入學委員會、里長、里幹事等）家訪並作成紀錄。</w:t>
                              </w:r>
                            </w:p>
                          </w:txbxContent>
                        </wps:txbx>
                        <wps:bodyPr rot="0" vert="horz" wrap="square" lIns="91440" tIns="45720" rIns="91440" bIns="45720" anchor="t" anchorCtr="0" upright="1">
                          <a:noAutofit/>
                        </wps:bodyPr>
                      </wps:wsp>
                      <wps:wsp>
                        <wps:cNvPr id="487" name="AutoShape 298"/>
                        <wps:cNvSpPr>
                          <a:spLocks noChangeArrowheads="1"/>
                        </wps:cNvSpPr>
                        <wps:spPr bwMode="auto">
                          <a:xfrm>
                            <a:off x="10463" y="3245"/>
                            <a:ext cx="5520" cy="181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7"/>
                                </w:numPr>
                                <w:rPr>
                                  <w:rFonts w:eastAsia="標楷體"/>
                                  <w:sz w:val="22"/>
                                </w:rPr>
                              </w:pPr>
                              <w:r>
                                <w:rPr>
                                  <w:rFonts w:eastAsia="標楷體" w:hint="eastAsia"/>
                                  <w:sz w:val="22"/>
                                </w:rPr>
                                <w:t>應派員或請區公所代表（如強迫入學委員會、里長、里幹事等）家訪並作成紀錄。</w:t>
                              </w:r>
                            </w:p>
                            <w:p w:rsidR="00D733DB" w:rsidRDefault="00D733DB" w:rsidP="000F4FEF">
                              <w:pPr>
                                <w:numPr>
                                  <w:ilvl w:val="0"/>
                                  <w:numId w:val="17"/>
                                </w:numPr>
                                <w:rPr>
                                  <w:rFonts w:eastAsia="標楷體"/>
                                  <w:sz w:val="22"/>
                                </w:rPr>
                              </w:pPr>
                              <w:r>
                                <w:rPr>
                                  <w:rFonts w:eastAsia="標楷體" w:hint="eastAsia"/>
                                  <w:sz w:val="22"/>
                                </w:rPr>
                                <w:t>疑似出國學生，請學校</w:t>
                              </w:r>
                              <w:r w:rsidRPr="00BF029E">
                                <w:rPr>
                                  <w:rFonts w:eastAsia="標楷體" w:hint="eastAsia"/>
                                  <w:sz w:val="22"/>
                                </w:rPr>
                                <w:t>函請「</w:t>
                              </w:r>
                              <w:r w:rsidRPr="00674908">
                                <w:rPr>
                                  <w:rFonts w:eastAsia="標楷體" w:hint="eastAsia"/>
                                  <w:sz w:val="22"/>
                                </w:rPr>
                                <w:t>內政部入出國及移民署</w:t>
                              </w:r>
                              <w:r w:rsidRPr="00BF029E">
                                <w:rPr>
                                  <w:rFonts w:eastAsia="標楷體" w:hint="eastAsia"/>
                                  <w:sz w:val="22"/>
                                </w:rPr>
                                <w:t>」</w:t>
                              </w:r>
                              <w:r>
                                <w:rPr>
                                  <w:rFonts w:eastAsia="標楷體" w:hint="eastAsia"/>
                                  <w:sz w:val="22"/>
                                </w:rPr>
                                <w:t>確認該生確實無出國紀錄後通報中輟。</w:t>
                              </w:r>
                            </w:p>
                          </w:txbxContent>
                        </wps:txbx>
                        <wps:bodyPr rot="0" vert="horz" wrap="square" lIns="91440" tIns="45720" rIns="91440" bIns="45720" anchor="t" anchorCtr="0" upright="1">
                          <a:noAutofit/>
                        </wps:bodyPr>
                      </wps:wsp>
                      <wps:wsp>
                        <wps:cNvPr id="488" name="AutoShape 299"/>
                        <wps:cNvSpPr>
                          <a:spLocks noChangeArrowheads="1"/>
                        </wps:cNvSpPr>
                        <wps:spPr bwMode="auto">
                          <a:xfrm>
                            <a:off x="4943" y="2320"/>
                            <a:ext cx="384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pPr>
                              <w:r>
                                <w:rPr>
                                  <w:rFonts w:ascii="標楷體" w:eastAsia="標楷體" w:hint="eastAsia"/>
                                </w:rPr>
                                <w:t>第一類中輟生</w:t>
                              </w:r>
                            </w:p>
                          </w:txbxContent>
                        </wps:txbx>
                        <wps:bodyPr rot="0" vert="horz" wrap="square" lIns="91440" tIns="45720" rIns="91440" bIns="45720" anchor="t" anchorCtr="0" upright="1">
                          <a:noAutofit/>
                        </wps:bodyPr>
                      </wps:wsp>
                      <wps:wsp>
                        <wps:cNvPr id="489" name="AutoShape 300"/>
                        <wps:cNvSpPr>
                          <a:spLocks noChangeArrowheads="1"/>
                        </wps:cNvSpPr>
                        <wps:spPr bwMode="auto">
                          <a:xfrm>
                            <a:off x="11423" y="2320"/>
                            <a:ext cx="372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pPr>
                              <w:r>
                                <w:rPr>
                                  <w:rFonts w:ascii="標楷體" w:eastAsia="標楷體" w:hint="eastAsia"/>
                                </w:rPr>
                                <w:t>第二、三、四類中輟生</w:t>
                              </w:r>
                            </w:p>
                          </w:txbxContent>
                        </wps:txbx>
                        <wps:bodyPr rot="0" vert="horz" wrap="square" lIns="91440" tIns="45720" rIns="91440" bIns="45720" anchor="t" anchorCtr="0" upright="1">
                          <a:noAutofit/>
                        </wps:bodyPr>
                      </wps:wsp>
                      <wps:wsp>
                        <wps:cNvPr id="490" name="AutoShape 301"/>
                        <wps:cNvSpPr>
                          <a:spLocks noChangeArrowheads="1"/>
                        </wps:cNvSpPr>
                        <wps:spPr bwMode="auto">
                          <a:xfrm>
                            <a:off x="10223" y="6212"/>
                            <a:ext cx="5640" cy="5202"/>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8"/>
                                </w:numPr>
                                <w:rPr>
                                  <w:rFonts w:ascii="標楷體" w:eastAsia="標楷體"/>
                                  <w:sz w:val="22"/>
                                </w:rPr>
                              </w:pPr>
                              <w:r>
                                <w:rPr>
                                  <w:rFonts w:ascii="標楷體" w:eastAsia="標楷體" w:hint="eastAsia"/>
                                  <w:sz w:val="22"/>
                                </w:rPr>
                                <w:t>註冊組於學生3天以上未註冊</w:t>
                              </w:r>
                              <w:r>
                                <w:rPr>
                                  <w:rFonts w:ascii="標楷體" w:eastAsia="標楷體"/>
                                  <w:sz w:val="22"/>
                                </w:rPr>
                                <w:t xml:space="preserve"> (</w:t>
                              </w:r>
                              <w:r>
                                <w:rPr>
                                  <w:rFonts w:ascii="標楷體" w:eastAsia="標楷體" w:hint="eastAsia"/>
                                  <w:sz w:val="22"/>
                                </w:rPr>
                                <w:t>含新生未入學</w:t>
                              </w:r>
                              <w:r>
                                <w:rPr>
                                  <w:rFonts w:ascii="標楷體" w:eastAsia="標楷體"/>
                                  <w:sz w:val="22"/>
                                </w:rPr>
                                <w:t xml:space="preserve">) </w:t>
                              </w:r>
                              <w:r>
                                <w:rPr>
                                  <w:rFonts w:ascii="標楷體" w:eastAsia="標楷體" w:hint="eastAsia"/>
                                  <w:sz w:val="22"/>
                                </w:rPr>
                                <w:t>，或其他原因失學者，應即時了解學生動向，以作後續之處理。</w:t>
                              </w:r>
                            </w:p>
                            <w:p w:rsidR="00D733DB" w:rsidRDefault="00D733DB" w:rsidP="000F4FEF">
                              <w:pPr>
                                <w:numPr>
                                  <w:ilvl w:val="0"/>
                                  <w:numId w:val="18"/>
                                </w:numPr>
                                <w:rPr>
                                  <w:sz w:val="22"/>
                                </w:rPr>
                              </w:pPr>
                              <w:r>
                                <w:rPr>
                                  <w:rFonts w:ascii="標楷體" w:eastAsia="標楷體" w:hint="eastAsia"/>
                                  <w:sz w:val="22"/>
                                </w:rPr>
                                <w:t>轉學學生經過3天未到申請轉入學校報到時，轉出學校註冊組應了解學生動向，列管處理。</w:t>
                              </w:r>
                            </w:p>
                            <w:p w:rsidR="00D733DB" w:rsidRDefault="00D733DB" w:rsidP="000F4FEF">
                              <w:pPr>
                                <w:numPr>
                                  <w:ilvl w:val="0"/>
                                  <w:numId w:val="18"/>
                                </w:numPr>
                                <w:rPr>
                                  <w:sz w:val="22"/>
                                </w:rPr>
                              </w:pPr>
                              <w:r>
                                <w:rPr>
                                  <w:rFonts w:ascii="標楷體" w:eastAsia="標楷體" w:hint="eastAsia"/>
                                  <w:sz w:val="22"/>
                                </w:rPr>
                                <w:t>由註冊組</w:t>
                              </w:r>
                              <w:r w:rsidRPr="00F331FF">
                                <w:rPr>
                                  <w:rFonts w:ascii="標楷體" w:eastAsia="標楷體" w:hint="eastAsia"/>
                                  <w:sz w:val="22"/>
                                </w:rPr>
                                <w:t>即時上網通報</w:t>
                              </w:r>
                              <w:r w:rsidRPr="00F331FF">
                                <w:rPr>
                                  <w:rFonts w:ascii="標楷體" w:eastAsia="標楷體"/>
                                  <w:sz w:val="22"/>
                                </w:rPr>
                                <w:t xml:space="preserve"> (</w:t>
                              </w:r>
                              <w:r w:rsidRPr="00F331FF">
                                <w:rPr>
                                  <w:rFonts w:ascii="標楷體" w:eastAsia="標楷體" w:hint="eastAsia"/>
                                  <w:sz w:val="22"/>
                                </w:rPr>
                                <w:t>中輟網址：</w:t>
                              </w:r>
                              <w:r w:rsidRPr="00F331FF">
                                <w:rPr>
                                  <w:rFonts w:ascii="標楷體" w:eastAsia="標楷體"/>
                                  <w:sz w:val="22"/>
                                </w:rPr>
                                <w:t>www.mlss.edu.tw)</w:t>
                              </w:r>
                              <w:r w:rsidRPr="00F331FF">
                                <w:rPr>
                                  <w:rFonts w:ascii="標楷體" w:eastAsia="標楷體" w:hint="eastAsia"/>
                                  <w:sz w:val="22"/>
                                </w:rPr>
                                <w:t>，</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8"/>
                                </w:numPr>
                                <w:rPr>
                                  <w:sz w:val="22"/>
                                </w:rPr>
                              </w:pPr>
                              <w:r>
                                <w:rPr>
                                  <w:rFonts w:ascii="標楷體" w:eastAsia="標楷體" w:hint="eastAsia"/>
                                </w:rPr>
                                <w:t>通報完成，請列印備份通報單。</w:t>
                              </w:r>
                            </w:p>
                            <w:p w:rsidR="00D733DB" w:rsidRDefault="00D733DB" w:rsidP="000F4FEF">
                              <w:pPr>
                                <w:numPr>
                                  <w:ilvl w:val="0"/>
                                  <w:numId w:val="18"/>
                                </w:numPr>
                                <w:rPr>
                                  <w:sz w:val="22"/>
                                </w:rPr>
                              </w:pPr>
                              <w:r>
                                <w:rPr>
                                  <w:rFonts w:ascii="標楷體" w:eastAsia="標楷體" w:hint="eastAsia"/>
                                </w:rPr>
                                <w:t>註冊組應將備份通報單1份會知生教組，做有關學籍及成績之後續處理。</w:t>
                              </w:r>
                            </w:p>
                            <w:p w:rsidR="00D733DB" w:rsidRDefault="00D733DB" w:rsidP="000F4FEF">
                              <w:pPr>
                                <w:numPr>
                                  <w:ilvl w:val="0"/>
                                  <w:numId w:val="18"/>
                                </w:numPr>
                                <w:rPr>
                                  <w:sz w:val="22"/>
                                </w:rPr>
                              </w:pPr>
                              <w:r>
                                <w:rPr>
                                  <w:rFonts w:ascii="標楷體" w:eastAsia="標楷體" w:hint="eastAsia"/>
                                </w:rPr>
                                <w:t>備份通報單1份送交輔導室，做診斷及轉介之處理。</w:t>
                              </w:r>
                            </w:p>
                          </w:txbxContent>
                        </wps:txbx>
                        <wps:bodyPr rot="0" vert="horz" wrap="square" lIns="91440" tIns="45720" rIns="91440" bIns="45720" anchor="t" anchorCtr="0" upright="1">
                          <a:noAutofit/>
                        </wps:bodyPr>
                      </wps:wsp>
                      <wps:wsp>
                        <wps:cNvPr id="491" name="AutoShape 302"/>
                        <wps:cNvSpPr>
                          <a:spLocks noChangeArrowheads="1"/>
                        </wps:cNvSpPr>
                        <wps:spPr bwMode="auto">
                          <a:xfrm>
                            <a:off x="2303" y="12220"/>
                            <a:ext cx="1200" cy="545"/>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第</w:t>
                              </w:r>
                              <w:r>
                                <w:rPr>
                                  <w:rFonts w:eastAsia="標楷體" w:hint="eastAsia"/>
                                </w:rPr>
                                <w:t>5</w:t>
                              </w:r>
                              <w:r>
                                <w:rPr>
                                  <w:rFonts w:eastAsia="標楷體" w:hint="eastAsia"/>
                                </w:rPr>
                                <w:t>天</w:t>
                              </w:r>
                            </w:p>
                          </w:txbxContent>
                        </wps:txbx>
                        <wps:bodyPr rot="0" vert="horz" wrap="square" lIns="91440" tIns="45720" rIns="91440" bIns="45720" anchor="t" anchorCtr="0" upright="1">
                          <a:noAutofit/>
                        </wps:bodyPr>
                      </wps:wsp>
                      <wps:wsp>
                        <wps:cNvPr id="492" name="AutoShape 303"/>
                        <wps:cNvSpPr>
                          <a:spLocks noChangeArrowheads="1"/>
                        </wps:cNvSpPr>
                        <wps:spPr bwMode="auto">
                          <a:xfrm>
                            <a:off x="3863" y="11919"/>
                            <a:ext cx="72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493" name="AutoShape 304"/>
                        <wps:cNvSpPr>
                          <a:spLocks noChangeArrowheads="1"/>
                        </wps:cNvSpPr>
                        <wps:spPr bwMode="auto">
                          <a:xfrm>
                            <a:off x="4598" y="12005"/>
                            <a:ext cx="1128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ascii="標楷體" w:eastAsia="標楷體"/>
                                </w:rPr>
                              </w:pPr>
                              <w:r>
                                <w:rPr>
                                  <w:rFonts w:ascii="標楷體" w:eastAsia="標楷體" w:hint="eastAsia"/>
                                </w:rPr>
                                <w:t>1.建置中輟生個人檔案卷宗，並填妥「臺北市  國民中、小學中途輟學學生個人檔案表」</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txbxContent>
                        </wps:txbx>
                        <wps:bodyPr rot="0" vert="horz" wrap="square" lIns="91440" tIns="45720" rIns="91440" bIns="45720" anchor="t" anchorCtr="0" upright="1">
                          <a:noAutofit/>
                        </wps:bodyPr>
                      </wps:wsp>
                      <wps:wsp>
                        <wps:cNvPr id="494" name="AutoShape 305"/>
                        <wps:cNvSpPr>
                          <a:spLocks noChangeArrowheads="1"/>
                        </wps:cNvSpPr>
                        <wps:spPr bwMode="auto">
                          <a:xfrm>
                            <a:off x="2303" y="14030"/>
                            <a:ext cx="1200" cy="727"/>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第</w:t>
                              </w:r>
                              <w:r>
                                <w:rPr>
                                  <w:rFonts w:eastAsia="標楷體" w:hint="eastAsia"/>
                                </w:rPr>
                                <w:t>6</w:t>
                              </w:r>
                              <w:r>
                                <w:rPr>
                                  <w:rFonts w:eastAsia="標楷體" w:hint="eastAsia"/>
                                </w:rPr>
                                <w:t>天</w:t>
                              </w:r>
                            </w:p>
                          </w:txbxContent>
                        </wps:txbx>
                        <wps:bodyPr rot="0" vert="horz" wrap="square" lIns="91440" tIns="45720" rIns="91440" bIns="45720" anchor="t" anchorCtr="0" upright="1">
                          <a:noAutofit/>
                        </wps:bodyPr>
                      </wps:wsp>
                      <wps:wsp>
                        <wps:cNvPr id="495" name="AutoShape 306"/>
                        <wps:cNvSpPr>
                          <a:spLocks noChangeArrowheads="1"/>
                        </wps:cNvSpPr>
                        <wps:spPr bwMode="auto">
                          <a:xfrm>
                            <a:off x="3863" y="13790"/>
                            <a:ext cx="72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496" name="AutoShape 307"/>
                        <wps:cNvSpPr>
                          <a:spLocks noChangeArrowheads="1"/>
                        </wps:cNvSpPr>
                        <wps:spPr bwMode="auto">
                          <a:xfrm>
                            <a:off x="4583" y="13820"/>
                            <a:ext cx="11280" cy="1454"/>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22"/>
                                </w:numPr>
                                <w:rPr>
                                  <w:rFonts w:ascii="標楷體" w:eastAsia="標楷體"/>
                                </w:rPr>
                              </w:pPr>
                              <w:r>
                                <w:rPr>
                                  <w:rFonts w:ascii="標楷體" w:eastAsia="標楷體" w:hint="eastAsia"/>
                                </w:rPr>
                                <w:t>分派個案，確認負責輔導教師完畢。</w:t>
                              </w:r>
                            </w:p>
                            <w:p w:rsidR="00D733DB" w:rsidRDefault="00D733DB" w:rsidP="000F4FEF">
                              <w:pPr>
                                <w:numPr>
                                  <w:ilvl w:val="0"/>
                                  <w:numId w:val="22"/>
                                </w:numPr>
                                <w:rPr>
                                  <w:rFonts w:ascii="標楷體" w:eastAsia="標楷體"/>
                                </w:rPr>
                              </w:pPr>
                              <w:r>
                                <w:rPr>
                                  <w:rFonts w:ascii="標楷體" w:eastAsia="標楷體" w:hint="eastAsia"/>
                                </w:rPr>
                                <w:t>評估個案是否轉介其他單位協助，填寫轉介單完畢。</w:t>
                              </w:r>
                            </w:p>
                          </w:txbxContent>
                        </wps:txbx>
                        <wps:bodyPr rot="0" vert="horz" wrap="square" lIns="91440" tIns="45720" rIns="91440" bIns="45720" anchor="t" anchorCtr="0" upright="1">
                          <a:noAutofit/>
                        </wps:bodyPr>
                      </wps:wsp>
                      <wps:wsp>
                        <wps:cNvPr id="497" name="AutoShape 308"/>
                        <wps:cNvSpPr>
                          <a:spLocks noChangeArrowheads="1"/>
                        </wps:cNvSpPr>
                        <wps:spPr bwMode="auto">
                          <a:xfrm>
                            <a:off x="3743" y="3259"/>
                            <a:ext cx="840" cy="2363"/>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wps:txbx>
                        <wps:bodyPr rot="0" vert="horz" wrap="square" lIns="91440" tIns="45720" rIns="91440" bIns="45720" anchor="t" anchorCtr="0" upright="1">
                          <a:noAutofit/>
                        </wps:bodyPr>
                      </wps:wsp>
                      <wps:wsp>
                        <wps:cNvPr id="498" name="AutoShape 309"/>
                        <wps:cNvSpPr>
                          <a:spLocks noChangeArrowheads="1"/>
                        </wps:cNvSpPr>
                        <wps:spPr bwMode="auto">
                          <a:xfrm>
                            <a:off x="9728" y="3301"/>
                            <a:ext cx="720" cy="164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r>
                                <w:rPr>
                                  <w:rFonts w:ascii="標楷體" w:eastAsia="標楷體" w:hint="eastAsia"/>
                                </w:rPr>
                                <w:t>教務處</w:t>
                              </w:r>
                            </w:p>
                          </w:txbxContent>
                        </wps:txbx>
                        <wps:bodyPr rot="0" vert="horz" wrap="square" lIns="91440" tIns="45720" rIns="91440" bIns="45720" anchor="t" anchorCtr="0" upright="1">
                          <a:noAutofit/>
                        </wps:bodyPr>
                      </wps:wsp>
                      <wps:wsp>
                        <wps:cNvPr id="499" name="AutoShape 310"/>
                        <wps:cNvSpPr>
                          <a:spLocks noChangeArrowheads="1"/>
                        </wps:cNvSpPr>
                        <wps:spPr bwMode="auto">
                          <a:xfrm>
                            <a:off x="3743" y="6276"/>
                            <a:ext cx="840" cy="5089"/>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wps:txbx>
                        <wps:bodyPr rot="0" vert="horz" wrap="square" lIns="91440" tIns="45720" rIns="91440" bIns="45720" anchor="t" anchorCtr="0" upright="1">
                          <a:noAutofit/>
                        </wps:bodyPr>
                      </wps:wsp>
                      <wps:wsp>
                        <wps:cNvPr id="500" name="AutoShape 311"/>
                        <wps:cNvSpPr>
                          <a:spLocks noChangeArrowheads="1"/>
                        </wps:cNvSpPr>
                        <wps:spPr bwMode="auto">
                          <a:xfrm>
                            <a:off x="773" y="3260"/>
                            <a:ext cx="1200" cy="218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r>
                                <w:rPr>
                                  <w:rFonts w:ascii="標楷體" w:eastAsia="標楷體" w:hint="eastAsia"/>
                                </w:rPr>
                                <w:t>學生無請假期間之聯繫作業</w:t>
                              </w:r>
                            </w:p>
                          </w:txbxContent>
                        </wps:txbx>
                        <wps:bodyPr rot="0" vert="horz" wrap="square" lIns="91440" tIns="45720" rIns="91440" bIns="45720" anchor="t" anchorCtr="0" upright="1">
                          <a:noAutofit/>
                        </wps:bodyPr>
                      </wps:wsp>
                      <wps:wsp>
                        <wps:cNvPr id="501" name="AutoShape 312"/>
                        <wps:cNvSpPr>
                          <a:spLocks noChangeArrowheads="1"/>
                        </wps:cNvSpPr>
                        <wps:spPr bwMode="auto">
                          <a:xfrm>
                            <a:off x="1103" y="13714"/>
                            <a:ext cx="840" cy="1423"/>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分派個案輔導</w:t>
                              </w:r>
                            </w:p>
                          </w:txbxContent>
                        </wps:txbx>
                        <wps:bodyPr rot="0" vert="horz" wrap="square" lIns="91440" tIns="45720" rIns="91440" bIns="45720" anchor="t" anchorCtr="0" upright="1">
                          <a:noAutofit/>
                        </wps:bodyPr>
                      </wps:wsp>
                      <wps:wsp>
                        <wps:cNvPr id="502" name="AutoShape 313"/>
                        <wps:cNvSpPr>
                          <a:spLocks noChangeArrowheads="1"/>
                        </wps:cNvSpPr>
                        <wps:spPr bwMode="auto">
                          <a:xfrm>
                            <a:off x="1103" y="11915"/>
                            <a:ext cx="840" cy="1454"/>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建立個管檔案</w:t>
                              </w:r>
                            </w:p>
                          </w:txbxContent>
                        </wps:txbx>
                        <wps:bodyPr rot="0" vert="horz" wrap="square" lIns="91440" tIns="45720" rIns="91440" bIns="45720" anchor="t" anchorCtr="0" upright="1">
                          <a:noAutofit/>
                        </wps:bodyPr>
                      </wps:wsp>
                      <wps:wsp>
                        <wps:cNvPr id="503" name="AutoShape 314"/>
                        <wps:cNvSpPr>
                          <a:spLocks noChangeArrowheads="1"/>
                        </wps:cNvSpPr>
                        <wps:spPr bwMode="auto">
                          <a:xfrm>
                            <a:off x="1103" y="15671"/>
                            <a:ext cx="840" cy="1060"/>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追蹤協尋</w:t>
                              </w:r>
                            </w:p>
                          </w:txbxContent>
                        </wps:txbx>
                        <wps:bodyPr rot="0" vert="horz" wrap="square" lIns="91440" tIns="45720" rIns="91440" bIns="45720" anchor="t" anchorCtr="0" upright="1">
                          <a:noAutofit/>
                        </wps:bodyPr>
                      </wps:wsp>
                      <wps:wsp>
                        <wps:cNvPr id="504" name="AutoShape 315"/>
                        <wps:cNvSpPr>
                          <a:spLocks noChangeArrowheads="1"/>
                        </wps:cNvSpPr>
                        <wps:spPr bwMode="auto">
                          <a:xfrm>
                            <a:off x="1103" y="6346"/>
                            <a:ext cx="720" cy="1636"/>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rPr>
                                  <w:rFonts w:eastAsia="標楷體"/>
                                </w:rPr>
                              </w:pPr>
                              <w:r>
                                <w:rPr>
                                  <w:rFonts w:eastAsia="標楷體" w:hint="eastAsia"/>
                                </w:rPr>
                                <w:t>中輟通報</w:t>
                              </w:r>
                            </w:p>
                          </w:txbxContent>
                        </wps:txbx>
                        <wps:bodyPr rot="0" vert="horz" wrap="square" lIns="91440" tIns="45720" rIns="91440" bIns="45720" anchor="t" anchorCtr="0" upright="1">
                          <a:noAutofit/>
                        </wps:bodyPr>
                      </wps:wsp>
                      <wps:wsp>
                        <wps:cNvPr id="505" name="AutoShape 316"/>
                        <wps:cNvSpPr>
                          <a:spLocks noChangeArrowheads="1"/>
                        </wps:cNvSpPr>
                        <wps:spPr bwMode="auto">
                          <a:xfrm>
                            <a:off x="983" y="19659"/>
                            <a:ext cx="1485" cy="1272"/>
                          </a:xfrm>
                          <a:prstGeom prst="flowChartAlternateProcess">
                            <a:avLst/>
                          </a:prstGeom>
                          <a:solidFill>
                            <a:srgbClr val="FFFFFF"/>
                          </a:solidFill>
                          <a:ln w="19050">
                            <a:solidFill>
                              <a:srgbClr val="000000"/>
                            </a:solidFill>
                            <a:miter lim="800000"/>
                            <a:headEnd/>
                            <a:tailEnd/>
                          </a:ln>
                        </wps:spPr>
                        <wps:txbx>
                          <w:txbxContent>
                            <w:p w:rsidR="00D733DB" w:rsidRPr="00625AB9" w:rsidRDefault="00D733DB" w:rsidP="000F4FEF">
                              <w:pPr>
                                <w:spacing w:line="240" w:lineRule="atLeast"/>
                                <w:rPr>
                                  <w:rFonts w:eastAsia="標楷體"/>
                                </w:rPr>
                              </w:pPr>
                              <w:r w:rsidRPr="00674908">
                                <w:rPr>
                                  <w:rFonts w:eastAsia="標楷體" w:hint="eastAsia"/>
                                </w:rPr>
                                <w:t>鑑定復學輔導就讀</w:t>
                              </w:r>
                              <w:r w:rsidRPr="00625AB9">
                                <w:rPr>
                                  <w:rFonts w:eastAsia="標楷體" w:hint="eastAsia"/>
                                </w:rPr>
                                <w:t>會議</w:t>
                              </w:r>
                            </w:p>
                          </w:txbxContent>
                        </wps:txbx>
                        <wps:bodyPr rot="0" vert="horz" wrap="square" lIns="91440" tIns="45720" rIns="91440" bIns="45720" anchor="t" anchorCtr="0" upright="1">
                          <a:noAutofit/>
                        </wps:bodyPr>
                      </wps:wsp>
                      <wps:wsp>
                        <wps:cNvPr id="506" name="AutoShape 317"/>
                        <wps:cNvSpPr>
                          <a:spLocks noChangeArrowheads="1"/>
                        </wps:cNvSpPr>
                        <wps:spPr bwMode="auto">
                          <a:xfrm>
                            <a:off x="3788" y="15687"/>
                            <a:ext cx="12000" cy="32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20"/>
                                </w:numPr>
                                <w:rPr>
                                  <w:rFonts w:eastAsia="標楷體"/>
                                </w:rPr>
                              </w:pPr>
                              <w:r>
                                <w:rPr>
                                  <w:rFonts w:eastAsia="標楷體" w:hint="eastAsia"/>
                                </w:rPr>
                                <w:t>1</w:t>
                              </w:r>
                              <w:r>
                                <w:rPr>
                                  <w:rFonts w:eastAsia="標楷體" w:hint="eastAsia"/>
                                </w:rPr>
                                <w:t>個月內：</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1</w:t>
                              </w:r>
                              <w:r>
                                <w:rPr>
                                  <w:rFonts w:eastAsia="標楷體" w:hint="eastAsia"/>
                                </w:rPr>
                                <w:t>）平均</w:t>
                              </w:r>
                              <w:r>
                                <w:rPr>
                                  <w:rFonts w:eastAsia="標楷體" w:hint="eastAsia"/>
                                </w:rPr>
                                <w:t>2</w:t>
                              </w:r>
                              <w:r>
                                <w:rPr>
                                  <w:rFonts w:eastAsia="標楷體" w:hint="eastAsia"/>
                                </w:rPr>
                                <w:t>星期</w:t>
                              </w:r>
                              <w:r>
                                <w:rPr>
                                  <w:rFonts w:eastAsia="標楷體" w:hint="eastAsia"/>
                                </w:rPr>
                                <w:t>1</w:t>
                              </w:r>
                              <w:r>
                                <w:rPr>
                                  <w:rFonts w:eastAsia="標楷體" w:hint="eastAsia"/>
                                </w:rPr>
                                <w:t>次，以多元方式進行聯繫，例如：電話、家訪、電腦網路、詢問鄰居、詢問原就讀學校（新生或轉學生）、存證信函、查戶籍、函請</w:t>
                              </w:r>
                              <w:r w:rsidRPr="00674908">
                                <w:rPr>
                                  <w:rFonts w:eastAsia="標楷體" w:hint="eastAsia"/>
                                  <w:sz w:val="22"/>
                                </w:rPr>
                                <w:t>內政部入出國及移民署</w:t>
                              </w:r>
                              <w:r>
                                <w:rPr>
                                  <w:rFonts w:eastAsia="標楷體" w:hint="eastAsia"/>
                                </w:rPr>
                                <w:t>確認學生是否出國</w:t>
                              </w:r>
                              <w:r>
                                <w:rPr>
                                  <w:rFonts w:eastAsia="標楷體"/>
                                </w:rPr>
                                <w:t>…</w:t>
                              </w:r>
                              <w:r>
                                <w:rPr>
                                  <w:rFonts w:eastAsia="標楷體" w:hint="eastAsia"/>
                                </w:rPr>
                                <w:t>等。</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2</w:t>
                              </w:r>
                              <w:r>
                                <w:rPr>
                                  <w:rFonts w:eastAsia="標楷體" w:hint="eastAsia"/>
                                </w:rPr>
                                <w:t>）第</w:t>
                              </w:r>
                              <w:r>
                                <w:rPr>
                                  <w:rFonts w:eastAsia="標楷體" w:hint="eastAsia"/>
                                </w:rPr>
                                <w:t>1</w:t>
                              </w:r>
                              <w:r>
                                <w:rPr>
                                  <w:rFonts w:eastAsia="標楷體" w:hint="eastAsia"/>
                                </w:rPr>
                                <w:t>個月內學校至少應追蹤</w:t>
                              </w:r>
                              <w:r>
                                <w:rPr>
                                  <w:rFonts w:eastAsia="標楷體" w:hint="eastAsia"/>
                                </w:rPr>
                                <w:t>2</w:t>
                              </w:r>
                              <w:r>
                                <w:rPr>
                                  <w:rFonts w:eastAsia="標楷體" w:hint="eastAsia"/>
                                </w:rPr>
                                <w:t>次（包含</w:t>
                              </w:r>
                              <w:r>
                                <w:rPr>
                                  <w:rFonts w:eastAsia="標楷體" w:hint="eastAsia"/>
                                </w:rPr>
                                <w:t>1</w:t>
                              </w:r>
                              <w:r>
                                <w:rPr>
                                  <w:rFonts w:eastAsia="標楷體" w:hint="eastAsia"/>
                                </w:rPr>
                                <w:t>次家訪及轉介單位處理情形）並由輔導室填寫</w:t>
                              </w:r>
                              <w:r>
                                <w:rPr>
                                  <w:rFonts w:ascii="標楷體" w:eastAsia="標楷體" w:hint="eastAsia"/>
                                </w:rPr>
                                <w:t>「臺北市國民中、小學中途輟學學生追蹤協尋紀錄」</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p w:rsidR="00D733DB" w:rsidRDefault="00D733DB" w:rsidP="000F4FEF">
                              <w:pPr>
                                <w:numPr>
                                  <w:ilvl w:val="0"/>
                                  <w:numId w:val="20"/>
                                </w:numPr>
                                <w:rPr>
                                  <w:rFonts w:eastAsia="標楷體"/>
                                </w:rPr>
                              </w:pPr>
                              <w:r>
                                <w:rPr>
                                  <w:rFonts w:eastAsia="標楷體" w:hint="eastAsia"/>
                                </w:rPr>
                                <w:t>1</w:t>
                              </w:r>
                              <w:r>
                                <w:rPr>
                                  <w:rFonts w:eastAsia="標楷體" w:hint="eastAsia"/>
                                </w:rPr>
                                <w:t>個月後：</w:t>
                              </w:r>
                            </w:p>
                            <w:p w:rsidR="00D733DB" w:rsidRDefault="00D733DB" w:rsidP="000F4FEF">
                              <w:pPr>
                                <w:numPr>
                                  <w:ilvl w:val="0"/>
                                  <w:numId w:val="21"/>
                                </w:numPr>
                                <w:rPr>
                                  <w:rFonts w:eastAsia="標楷體"/>
                                </w:rPr>
                              </w:pPr>
                              <w:r>
                                <w:rPr>
                                  <w:rFonts w:eastAsia="標楷體" w:hint="eastAsia"/>
                                </w:rPr>
                                <w:t>行蹤不明學生：</w:t>
                              </w:r>
                              <w:r>
                                <w:rPr>
                                  <w:rFonts w:eastAsia="標楷體" w:hint="eastAsia"/>
                                </w:rPr>
                                <w:t>1</w:t>
                              </w:r>
                              <w:r>
                                <w:rPr>
                                  <w:rFonts w:eastAsia="標楷體" w:hint="eastAsia"/>
                                </w:rPr>
                                <w:t>個月</w:t>
                              </w:r>
                              <w:r>
                                <w:rPr>
                                  <w:rFonts w:eastAsia="標楷體" w:hint="eastAsia"/>
                                </w:rPr>
                                <w:t>1</w:t>
                              </w:r>
                              <w:r>
                                <w:rPr>
                                  <w:rFonts w:eastAsia="標楷體" w:hint="eastAsia"/>
                                </w:rPr>
                                <w:t>次（再行追蹤</w:t>
                              </w:r>
                              <w:r>
                                <w:rPr>
                                  <w:rFonts w:eastAsia="標楷體" w:hint="eastAsia"/>
                                </w:rPr>
                                <w:t>3</w:t>
                              </w:r>
                              <w:r>
                                <w:rPr>
                                  <w:rFonts w:eastAsia="標楷體" w:hint="eastAsia"/>
                                </w:rPr>
                                <w:t>個月以後可視情況減少頻率）</w:t>
                              </w:r>
                            </w:p>
                            <w:p w:rsidR="00D733DB" w:rsidRDefault="00D733DB" w:rsidP="000F4FEF">
                              <w:pPr>
                                <w:numPr>
                                  <w:ilvl w:val="0"/>
                                  <w:numId w:val="21"/>
                                </w:numPr>
                                <w:rPr>
                                  <w:rFonts w:eastAsia="標楷體"/>
                                </w:rPr>
                              </w:pPr>
                              <w:r>
                                <w:rPr>
                                  <w:rFonts w:eastAsia="標楷體" w:hint="eastAsia"/>
                                </w:rPr>
                                <w:t>非行蹤不明學生：</w:t>
                              </w:r>
                              <w:r>
                                <w:rPr>
                                  <w:rFonts w:eastAsia="標楷體" w:hint="eastAsia"/>
                                </w:rPr>
                                <w:t>1</w:t>
                              </w:r>
                              <w:r>
                                <w:rPr>
                                  <w:rFonts w:eastAsia="標楷體" w:hint="eastAsia"/>
                                </w:rPr>
                                <w:t>個月</w:t>
                              </w:r>
                              <w:r>
                                <w:rPr>
                                  <w:rFonts w:eastAsia="標楷體" w:hint="eastAsia"/>
                                </w:rPr>
                                <w:t>1</w:t>
                              </w:r>
                              <w:r>
                                <w:rPr>
                                  <w:rFonts w:eastAsia="標楷體" w:hint="eastAsia"/>
                                </w:rPr>
                                <w:t>次（視學生狀況增加次數）</w:t>
                              </w:r>
                            </w:p>
                          </w:txbxContent>
                        </wps:txbx>
                        <wps:bodyPr rot="0" vert="horz" wrap="square" lIns="91440" tIns="45720" rIns="91440" bIns="45720" anchor="t" anchorCtr="0" upright="1">
                          <a:noAutofit/>
                        </wps:bodyPr>
                      </wps:wsp>
                      <wps:wsp>
                        <wps:cNvPr id="507" name="AutoShape 318"/>
                        <wps:cNvSpPr>
                          <a:spLocks noChangeArrowheads="1"/>
                        </wps:cNvSpPr>
                        <wps:spPr bwMode="auto">
                          <a:xfrm>
                            <a:off x="5648" y="19712"/>
                            <a:ext cx="10155" cy="9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rPr>
                                  <w:rFonts w:eastAsia="標楷體"/>
                                </w:rPr>
                              </w:pPr>
                              <w:r>
                                <w:rPr>
                                  <w:rFonts w:eastAsia="標楷體" w:hint="eastAsia"/>
                                </w:rPr>
                                <w:t>1.</w:t>
                              </w:r>
                              <w:r>
                                <w:rPr>
                                  <w:rFonts w:eastAsia="標楷體" w:hint="eastAsia"/>
                                </w:rPr>
                                <w:t>平均每學期</w:t>
                              </w:r>
                              <w:r>
                                <w:rPr>
                                  <w:rFonts w:eastAsia="標楷體" w:hint="eastAsia"/>
                                </w:rPr>
                                <w:t>2</w:t>
                              </w:r>
                              <w:r>
                                <w:rPr>
                                  <w:rFonts w:eastAsia="標楷體" w:hint="eastAsia"/>
                                </w:rPr>
                                <w:t>次，視個案特殊需求增加召開次數。</w:t>
                              </w:r>
                            </w:p>
                            <w:p w:rsidR="00D733DB" w:rsidRDefault="00D733DB" w:rsidP="000F4FEF">
                              <w:pPr>
                                <w:rPr>
                                  <w:rFonts w:eastAsia="標楷體"/>
                                </w:rPr>
                              </w:pPr>
                            </w:p>
                          </w:txbxContent>
                        </wps:txbx>
                        <wps:bodyPr rot="0" vert="horz" wrap="square" lIns="91440" tIns="45720" rIns="91440" bIns="45720" anchor="t" anchorCtr="0" upright="1">
                          <a:noAutofit/>
                        </wps:bodyPr>
                      </wps:wsp>
                      <wps:wsp>
                        <wps:cNvPr id="508" name="AutoShape 319"/>
                        <wps:cNvSpPr>
                          <a:spLocks noChangeArrowheads="1"/>
                        </wps:cNvSpPr>
                        <wps:spPr bwMode="auto">
                          <a:xfrm>
                            <a:off x="2798" y="19712"/>
                            <a:ext cx="1200" cy="908"/>
                          </a:xfrm>
                          <a:prstGeom prst="flowChartAlternateProcess">
                            <a:avLst/>
                          </a:prstGeom>
                          <a:solidFill>
                            <a:srgbClr val="FFFFFF"/>
                          </a:solidFill>
                          <a:ln w="19050">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每學期</w:t>
                              </w:r>
                            </w:p>
                          </w:txbxContent>
                        </wps:txbx>
                        <wps:bodyPr rot="0" vert="horz" wrap="square" lIns="91440" tIns="45720" rIns="91440" bIns="45720" anchor="t" anchorCtr="0" upright="1">
                          <a:noAutofit/>
                        </wps:bodyPr>
                      </wps:wsp>
                      <wps:wsp>
                        <wps:cNvPr id="509" name="AutoShape 320"/>
                        <wps:cNvSpPr>
                          <a:spLocks noChangeArrowheads="1"/>
                        </wps:cNvSpPr>
                        <wps:spPr bwMode="auto">
                          <a:xfrm>
                            <a:off x="4493" y="19682"/>
                            <a:ext cx="1155" cy="908"/>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jc w:val="center"/>
                                <w:rPr>
                                  <w:rFonts w:eastAsia="標楷體"/>
                                </w:rPr>
                              </w:pPr>
                              <w:r>
                                <w:rPr>
                                  <w:rFonts w:eastAsia="標楷體" w:hint="eastAsia"/>
                                </w:rPr>
                                <w:t>輔導室</w:t>
                              </w:r>
                            </w:p>
                          </w:txbxContent>
                        </wps:txbx>
                        <wps:bodyPr rot="0" vert="horz" wrap="square" lIns="91440" tIns="45720" rIns="91440" bIns="45720" anchor="t" anchorCtr="0" upright="1">
                          <a:noAutofit/>
                        </wps:bodyPr>
                      </wps:wsp>
                      <wps:wsp>
                        <wps:cNvPr id="510" name="Line 321"/>
                        <wps:cNvCnPr>
                          <a:cxnSpLocks noChangeShapeType="1"/>
                        </wps:cNvCnPr>
                        <wps:spPr bwMode="auto">
                          <a:xfrm>
                            <a:off x="1463" y="5540"/>
                            <a:ext cx="1" cy="80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1" name="Line 322"/>
                        <wps:cNvCnPr>
                          <a:cxnSpLocks noChangeShapeType="1"/>
                        </wps:cNvCnPr>
                        <wps:spPr bwMode="auto">
                          <a:xfrm flipH="1">
                            <a:off x="1449" y="8021"/>
                            <a:ext cx="14" cy="3848"/>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2" name="Line 323"/>
                        <wps:cNvCnPr>
                          <a:cxnSpLocks noChangeShapeType="1"/>
                        </wps:cNvCnPr>
                        <wps:spPr bwMode="auto">
                          <a:xfrm>
                            <a:off x="1463" y="13394"/>
                            <a:ext cx="16" cy="30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3" name="Line 324"/>
                        <wps:cNvCnPr>
                          <a:cxnSpLocks noChangeShapeType="1"/>
                        </wps:cNvCnPr>
                        <wps:spPr bwMode="auto">
                          <a:xfrm>
                            <a:off x="1463" y="15130"/>
                            <a:ext cx="1" cy="51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4" name="Line 325"/>
                        <wps:cNvCnPr>
                          <a:cxnSpLocks noChangeShapeType="1"/>
                        </wps:cNvCnPr>
                        <wps:spPr bwMode="auto">
                          <a:xfrm>
                            <a:off x="1463" y="16808"/>
                            <a:ext cx="1" cy="2846"/>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5" name="Line 326"/>
                        <wps:cNvCnPr>
                          <a:cxnSpLocks noChangeShapeType="1"/>
                        </wps:cNvCnPr>
                        <wps:spPr bwMode="auto">
                          <a:xfrm>
                            <a:off x="2063" y="444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Line 327"/>
                        <wps:cNvCnPr>
                          <a:cxnSpLocks noChangeShapeType="1"/>
                        </wps:cNvCnPr>
                        <wps:spPr bwMode="auto">
                          <a:xfrm>
                            <a:off x="3023" y="444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 name="Line 328"/>
                        <wps:cNvCnPr>
                          <a:cxnSpLocks noChangeShapeType="1"/>
                        </wps:cNvCnPr>
                        <wps:spPr bwMode="auto">
                          <a:xfrm flipV="1">
                            <a:off x="9143" y="4431"/>
                            <a:ext cx="570"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Line 329"/>
                        <wps:cNvCnPr>
                          <a:cxnSpLocks noChangeShapeType="1"/>
                        </wps:cNvCnPr>
                        <wps:spPr bwMode="auto">
                          <a:xfrm>
                            <a:off x="1823" y="6966"/>
                            <a:ext cx="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Line 330"/>
                        <wps:cNvCnPr>
                          <a:cxnSpLocks noChangeShapeType="1"/>
                        </wps:cNvCnPr>
                        <wps:spPr bwMode="auto">
                          <a:xfrm>
                            <a:off x="3023" y="6966"/>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Line 331"/>
                        <wps:cNvCnPr>
                          <a:cxnSpLocks noChangeShapeType="1"/>
                        </wps:cNvCnPr>
                        <wps:spPr bwMode="auto">
                          <a:xfrm>
                            <a:off x="9263" y="6966"/>
                            <a:ext cx="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 name="Line 332"/>
                        <wps:cNvCnPr>
                          <a:cxnSpLocks noChangeShapeType="1"/>
                        </wps:cNvCnPr>
                        <wps:spPr bwMode="auto">
                          <a:xfrm>
                            <a:off x="1943" y="125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Line 333"/>
                        <wps:cNvCnPr>
                          <a:cxnSpLocks noChangeShapeType="1"/>
                        </wps:cNvCnPr>
                        <wps:spPr bwMode="auto">
                          <a:xfrm>
                            <a:off x="3503" y="125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3" name="Line 334"/>
                        <wps:cNvCnPr>
                          <a:cxnSpLocks noChangeShapeType="1"/>
                        </wps:cNvCnPr>
                        <wps:spPr bwMode="auto">
                          <a:xfrm>
                            <a:off x="1943" y="143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4" name="Line 335"/>
                        <wps:cNvCnPr>
                          <a:cxnSpLocks noChangeShapeType="1"/>
                        </wps:cNvCnPr>
                        <wps:spPr bwMode="auto">
                          <a:xfrm>
                            <a:off x="3503" y="14346"/>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Line 336"/>
                        <wps:cNvCnPr>
                          <a:cxnSpLocks noChangeShapeType="1"/>
                        </wps:cNvCnPr>
                        <wps:spPr bwMode="auto">
                          <a:xfrm>
                            <a:off x="1943" y="16146"/>
                            <a:ext cx="18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6" name="Line 337"/>
                        <wps:cNvCnPr>
                          <a:cxnSpLocks noChangeShapeType="1"/>
                        </wps:cNvCnPr>
                        <wps:spPr bwMode="auto">
                          <a:xfrm>
                            <a:off x="2483" y="20181"/>
                            <a:ext cx="3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7" name="Line 338"/>
                        <wps:cNvCnPr>
                          <a:cxnSpLocks noChangeShapeType="1"/>
                        </wps:cNvCnPr>
                        <wps:spPr bwMode="auto">
                          <a:xfrm flipV="1">
                            <a:off x="4013" y="20166"/>
                            <a:ext cx="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8" name="Line 339"/>
                        <wps:cNvCnPr>
                          <a:cxnSpLocks noChangeShapeType="1"/>
                        </wps:cNvCnPr>
                        <wps:spPr bwMode="auto">
                          <a:xfrm flipV="1">
                            <a:off x="6863" y="2849"/>
                            <a:ext cx="1" cy="3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9" name="Line 340"/>
                        <wps:cNvCnPr>
                          <a:cxnSpLocks noChangeShapeType="1"/>
                        </wps:cNvCnPr>
                        <wps:spPr bwMode="auto">
                          <a:xfrm>
                            <a:off x="13343" y="2849"/>
                            <a:ext cx="1" cy="3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0" name="Line 341"/>
                        <wps:cNvCnPr>
                          <a:cxnSpLocks noChangeShapeType="1"/>
                        </wps:cNvCnPr>
                        <wps:spPr bwMode="auto">
                          <a:xfrm>
                            <a:off x="13343" y="5083"/>
                            <a:ext cx="1" cy="11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1" name="Line 342"/>
                        <wps:cNvCnPr>
                          <a:cxnSpLocks noChangeShapeType="1"/>
                        </wps:cNvCnPr>
                        <wps:spPr bwMode="auto">
                          <a:xfrm>
                            <a:off x="6863" y="5717"/>
                            <a:ext cx="1" cy="34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2" name="Line 343"/>
                        <wps:cNvCnPr>
                          <a:cxnSpLocks noChangeShapeType="1"/>
                        </wps:cNvCnPr>
                        <wps:spPr bwMode="auto">
                          <a:xfrm>
                            <a:off x="6848" y="11699"/>
                            <a:ext cx="1" cy="3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3" name="Line 344"/>
                        <wps:cNvCnPr>
                          <a:cxnSpLocks noChangeShapeType="1"/>
                        </wps:cNvCnPr>
                        <wps:spPr bwMode="auto">
                          <a:xfrm>
                            <a:off x="12608" y="11440"/>
                            <a:ext cx="1" cy="5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4" name="Line 345"/>
                        <wps:cNvCnPr>
                          <a:cxnSpLocks noChangeShapeType="1"/>
                        </wps:cNvCnPr>
                        <wps:spPr bwMode="auto">
                          <a:xfrm>
                            <a:off x="9743" y="13469"/>
                            <a:ext cx="1" cy="3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 name="Line 346"/>
                        <wps:cNvCnPr>
                          <a:cxnSpLocks noChangeShapeType="1"/>
                        </wps:cNvCnPr>
                        <wps:spPr bwMode="auto">
                          <a:xfrm>
                            <a:off x="9773" y="15299"/>
                            <a:ext cx="1" cy="3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6" name="Line 347"/>
                        <wps:cNvCnPr>
                          <a:cxnSpLocks noChangeShapeType="1"/>
                        </wps:cNvCnPr>
                        <wps:spPr bwMode="auto">
                          <a:xfrm>
                            <a:off x="9743" y="18950"/>
                            <a:ext cx="1" cy="72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D108DD" id="Group 293" o:spid="_x0000_s1134" style="position:absolute;left:0;text-align:left;margin-left:-18.05pt;margin-top:1.45pt;width:760.5pt;height:930.55pt;z-index:251827200" coordorigin="773,2320" coordsize="15210,18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">
                <v:shape id="AutoShape 294" o:spid="_x0000_s1135" type="#_x0000_t176" style="position:absolute;left:4583;top:6081;width:4680;height:5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">
                  <v:textbox>
                    <w:txbxContent>
                      <w:p w:rsidR="00D733DB" w:rsidRDefault="00D733DB" w:rsidP="000F4FEF">
                        <w:pPr>
                          <w:numPr>
                            <w:ilvl w:val="0"/>
                            <w:numId w:val="16"/>
                          </w:numPr>
                          <w:rPr>
                            <w:rFonts w:ascii="標楷體" w:eastAsia="標楷體"/>
                            <w:sz w:val="22"/>
                          </w:rPr>
                        </w:pPr>
                        <w:r w:rsidRPr="00017C81">
                          <w:rPr>
                            <w:rFonts w:ascii="標楷體" w:eastAsia="標楷體" w:hint="eastAsia"/>
                            <w:sz w:val="22"/>
                          </w:rPr>
                          <w:t>導師</w:t>
                        </w:r>
                        <w:r>
                          <w:rPr>
                            <w:rFonts w:hint="eastAsia"/>
                            <w:b/>
                            <w:sz w:val="22"/>
                          </w:rPr>
                          <w:t>：</w:t>
                        </w:r>
                        <w:r>
                          <w:rPr>
                            <w:rFonts w:ascii="標楷體" w:eastAsia="標楷體" w:hint="eastAsia"/>
                            <w:sz w:val="22"/>
                          </w:rPr>
                          <w:t>學生連續曠課滿3日，應報請學務處處理，由生教組寄發掛號信函通知家長。</w:t>
                        </w:r>
                      </w:p>
                      <w:p w:rsidR="00D733DB" w:rsidRDefault="00D733DB" w:rsidP="000F4FEF">
                        <w:pPr>
                          <w:numPr>
                            <w:ilvl w:val="0"/>
                            <w:numId w:val="16"/>
                          </w:numPr>
                          <w:rPr>
                            <w:b/>
                            <w:sz w:val="22"/>
                          </w:rPr>
                        </w:pPr>
                        <w:r>
                          <w:rPr>
                            <w:rFonts w:ascii="標楷體" w:eastAsia="標楷體" w:hint="eastAsia"/>
                            <w:sz w:val="22"/>
                          </w:rPr>
                          <w:t>學務</w:t>
                        </w:r>
                        <w:r w:rsidRPr="00017C81">
                          <w:rPr>
                            <w:rFonts w:ascii="標楷體" w:eastAsia="標楷體" w:hint="eastAsia"/>
                            <w:sz w:val="22"/>
                          </w:rPr>
                          <w:t>處</w:t>
                        </w:r>
                        <w:r>
                          <w:rPr>
                            <w:rFonts w:ascii="標楷體" w:eastAsia="標楷體" w:hint="eastAsia"/>
                            <w:b/>
                            <w:sz w:val="22"/>
                          </w:rPr>
                          <w:t>：</w:t>
                        </w:r>
                      </w:p>
                      <w:p w:rsidR="00D733DB" w:rsidRDefault="00D733DB" w:rsidP="000F4FEF">
                        <w:pPr>
                          <w:numPr>
                            <w:ilvl w:val="0"/>
                            <w:numId w:val="19"/>
                          </w:numPr>
                          <w:rPr>
                            <w:sz w:val="22"/>
                          </w:rPr>
                        </w:pPr>
                        <w:r>
                          <w:rPr>
                            <w:rFonts w:ascii="標楷體" w:eastAsia="標楷體" w:hint="eastAsia"/>
                            <w:sz w:val="22"/>
                          </w:rPr>
                          <w:t>由生教組</w:t>
                        </w:r>
                        <w:r w:rsidRPr="00F331FF">
                          <w:rPr>
                            <w:rFonts w:ascii="標楷體" w:eastAsia="標楷體" w:hint="eastAsia"/>
                            <w:sz w:val="22"/>
                          </w:rPr>
                          <w:t>即時上網通報</w:t>
                        </w:r>
                        <w:r w:rsidRPr="00F331FF">
                          <w:rPr>
                            <w:rFonts w:ascii="標楷體" w:eastAsia="標楷體"/>
                            <w:sz w:val="22"/>
                          </w:rPr>
                          <w:t>(</w:t>
                        </w:r>
                        <w:r w:rsidRPr="00F331FF">
                          <w:rPr>
                            <w:rFonts w:ascii="標楷體" w:eastAsia="標楷體" w:hint="eastAsia"/>
                            <w:sz w:val="22"/>
                          </w:rPr>
                          <w:t>中輟網址：</w:t>
                        </w:r>
                        <w:r w:rsidRPr="00F331FF">
                          <w:rPr>
                            <w:rFonts w:ascii="標楷體" w:eastAsia="標楷體"/>
                            <w:sz w:val="22"/>
                          </w:rPr>
                          <w:t xml:space="preserve"> www.mlss.edu.tw)</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9"/>
                          </w:numPr>
                          <w:rPr>
                            <w:sz w:val="22"/>
                          </w:rPr>
                        </w:pPr>
                        <w:r>
                          <w:rPr>
                            <w:rFonts w:ascii="標楷體" w:eastAsia="標楷體" w:hint="eastAsia"/>
                          </w:rPr>
                          <w:t>通報完成，請列印備份通報單。</w:t>
                        </w:r>
                      </w:p>
                      <w:p w:rsidR="00D733DB" w:rsidRDefault="00D733DB" w:rsidP="000F4FEF">
                        <w:pPr>
                          <w:numPr>
                            <w:ilvl w:val="0"/>
                            <w:numId w:val="19"/>
                          </w:numPr>
                          <w:tabs>
                            <w:tab w:val="clear" w:pos="775"/>
                            <w:tab w:val="num" w:pos="720"/>
                          </w:tabs>
                          <w:rPr>
                            <w:sz w:val="22"/>
                          </w:rPr>
                        </w:pPr>
                        <w:r>
                          <w:rPr>
                            <w:rFonts w:ascii="標楷體" w:eastAsia="標楷體" w:hint="eastAsia"/>
                          </w:rPr>
                          <w:t>生教組應將備份通報單1份會知註冊組，做有關學籍及成績之後續處理。</w:t>
                        </w:r>
                      </w:p>
                      <w:p w:rsidR="00D733DB" w:rsidRDefault="00D733DB" w:rsidP="000F4FEF">
                        <w:pPr>
                          <w:numPr>
                            <w:ilvl w:val="0"/>
                            <w:numId w:val="19"/>
                          </w:numPr>
                          <w:rPr>
                            <w:sz w:val="22"/>
                          </w:rPr>
                        </w:pPr>
                        <w:r>
                          <w:rPr>
                            <w:rFonts w:ascii="標楷體" w:eastAsia="標楷體" w:hint="eastAsia"/>
                          </w:rPr>
                          <w:t>備份通報單1份送交輔導室，做診斷及轉介之處理。</w:t>
                        </w:r>
                      </w:p>
                    </w:txbxContent>
                  </v:textbox>
                </v:shape>
                <v:shape id="AutoShape 295" o:spid="_x0000_s1136" type="#_x0000_t176" style="position:absolute;left:2303;top:6365;width:72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" strokeweight="1.5pt">
                  <v:textbox>
                    <w:txbxContent>
                      <w:p w:rsidR="00D733DB" w:rsidRDefault="00D733DB" w:rsidP="000F4FEF">
                        <w:pPr>
                          <w:jc w:val="center"/>
                          <w:rPr>
                            <w:rFonts w:eastAsia="標楷體"/>
                          </w:rPr>
                        </w:pPr>
                      </w:p>
                      <w:p w:rsidR="00D733DB" w:rsidRDefault="00D733DB" w:rsidP="000F4FEF">
                        <w:pPr>
                          <w:jc w:val="center"/>
                          <w:rPr>
                            <w:rFonts w:eastAsia="標楷體"/>
                          </w:rPr>
                        </w:pPr>
                        <w:r>
                          <w:rPr>
                            <w:rFonts w:eastAsia="標楷體" w:hint="eastAsia"/>
                          </w:rPr>
                          <w:t>第</w:t>
                        </w:r>
                        <w:r>
                          <w:rPr>
                            <w:rFonts w:eastAsia="標楷體" w:hint="eastAsia"/>
                          </w:rPr>
                          <w:t>4</w:t>
                        </w:r>
                        <w:r>
                          <w:rPr>
                            <w:rFonts w:eastAsia="標楷體" w:hint="eastAsia"/>
                          </w:rPr>
                          <w:t>天</w:t>
                        </w:r>
                      </w:p>
                    </w:txbxContent>
                  </v:textbox>
                </v:shape>
                <v:shape id="AutoShape 296" o:spid="_x0000_s1137" type="#_x0000_t176" style="position:absolute;left:2288;top:3335;width:720;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" strokeweight="1.5pt">
                  <v:textbox>
                    <w:txbxContent>
                      <w:p w:rsidR="00D733DB" w:rsidRDefault="00D733DB" w:rsidP="000F4FEF">
                        <w:pPr>
                          <w:jc w:val="center"/>
                          <w:rPr>
                            <w:rFonts w:ascii="標楷體" w:eastAsia="標楷體"/>
                          </w:rPr>
                        </w:pPr>
                        <w:r>
                          <w:rPr>
                            <w:rFonts w:ascii="標楷體" w:eastAsia="標楷體" w:hint="eastAsia"/>
                          </w:rPr>
                          <w:t>第1</w:t>
                        </w:r>
                      </w:p>
                      <w:p w:rsidR="00D733DB" w:rsidRDefault="00D733DB" w:rsidP="000F4FEF">
                        <w:pPr>
                          <w:jc w:val="center"/>
                          <w:rPr>
                            <w:rFonts w:ascii="標楷體" w:eastAsia="標楷體"/>
                          </w:rPr>
                        </w:pPr>
                        <w:r>
                          <w:rPr>
                            <w:rFonts w:ascii="標楷體" w:eastAsia="標楷體" w:hint="eastAsia"/>
                          </w:rPr>
                          <w:t>至</w:t>
                        </w:r>
                      </w:p>
                      <w:p w:rsidR="00D733DB" w:rsidRDefault="00D733DB" w:rsidP="000F4FEF">
                        <w:pPr>
                          <w:jc w:val="center"/>
                          <w:rPr>
                            <w:rFonts w:ascii="標楷體" w:eastAsia="標楷體"/>
                          </w:rPr>
                        </w:pPr>
                        <w:r>
                          <w:rPr>
                            <w:rFonts w:ascii="標楷體" w:eastAsia="標楷體" w:hint="eastAsia"/>
                          </w:rPr>
                          <w:t>3天</w:t>
                        </w:r>
                      </w:p>
                    </w:txbxContent>
                  </v:textbox>
                </v:shape>
                <v:shape id="AutoShape 297" o:spid="_x0000_s1138" type="#_x0000_t176" style="position:absolute;left:4598;top:3241;width:4560;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">
                  <v:textbox>
                    <w:txbxContent>
                      <w:p w:rsidR="00D733DB" w:rsidRDefault="00D733DB" w:rsidP="000F4FEF">
                        <w:pPr>
                          <w:numPr>
                            <w:ilvl w:val="0"/>
                            <w:numId w:val="15"/>
                          </w:numPr>
                          <w:rPr>
                            <w:rFonts w:eastAsia="標楷體"/>
                            <w:sz w:val="22"/>
                          </w:rPr>
                        </w:pPr>
                        <w:r>
                          <w:rPr>
                            <w:rFonts w:eastAsia="標楷體" w:hint="eastAsia"/>
                            <w:sz w:val="22"/>
                          </w:rPr>
                          <w:t>導師：應以電話或其他方式（如家訪、電腦網路</w:t>
                        </w:r>
                        <w:r>
                          <w:rPr>
                            <w:rFonts w:eastAsia="標楷體"/>
                            <w:sz w:val="22"/>
                          </w:rPr>
                          <w:t>…</w:t>
                        </w:r>
                        <w:r>
                          <w:rPr>
                            <w:rFonts w:eastAsia="標楷體" w:hint="eastAsia"/>
                            <w:sz w:val="22"/>
                          </w:rPr>
                          <w:t>）聯繫學生及其家長並作成紀錄，第</w:t>
                        </w:r>
                        <w:r>
                          <w:rPr>
                            <w:rFonts w:eastAsia="標楷體" w:hint="eastAsia"/>
                            <w:sz w:val="22"/>
                          </w:rPr>
                          <w:t>1</w:t>
                        </w:r>
                        <w:r>
                          <w:rPr>
                            <w:rFonts w:eastAsia="標楷體" w:hint="eastAsia"/>
                            <w:sz w:val="22"/>
                          </w:rPr>
                          <w:t>天請向學務處報備。</w:t>
                        </w:r>
                      </w:p>
                      <w:p w:rsidR="00D733DB" w:rsidRDefault="00D733DB" w:rsidP="000F4FEF">
                        <w:pPr>
                          <w:numPr>
                            <w:ilvl w:val="0"/>
                            <w:numId w:val="15"/>
                          </w:numPr>
                          <w:rPr>
                            <w:rFonts w:eastAsia="標楷體"/>
                            <w:sz w:val="22"/>
                          </w:rPr>
                        </w:pPr>
                        <w:r>
                          <w:rPr>
                            <w:rFonts w:eastAsia="標楷體" w:hint="eastAsia"/>
                            <w:sz w:val="22"/>
                          </w:rPr>
                          <w:t>學務處：應派員或請區公所代表（如強迫入學委員會、里長、里幹事等）家訪並作成紀錄。</w:t>
                        </w:r>
                      </w:p>
                    </w:txbxContent>
                  </v:textbox>
                </v:shape>
                <v:shape id="AutoShape 298" o:spid="_x0000_s1139" type="#_x0000_t176" style="position:absolute;left:10463;top:3245;width:5520;height:1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">
                  <v:textbox>
                    <w:txbxContent>
                      <w:p w:rsidR="00D733DB" w:rsidRDefault="00D733DB" w:rsidP="000F4FEF">
                        <w:pPr>
                          <w:numPr>
                            <w:ilvl w:val="0"/>
                            <w:numId w:val="17"/>
                          </w:numPr>
                          <w:rPr>
                            <w:rFonts w:eastAsia="標楷體"/>
                            <w:sz w:val="22"/>
                          </w:rPr>
                        </w:pPr>
                        <w:r>
                          <w:rPr>
                            <w:rFonts w:eastAsia="標楷體" w:hint="eastAsia"/>
                            <w:sz w:val="22"/>
                          </w:rPr>
                          <w:t>應派員或請區公所代表（如強迫入學委員會、里長、里幹事等）家訪並作成紀錄。</w:t>
                        </w:r>
                      </w:p>
                      <w:p w:rsidR="00D733DB" w:rsidRDefault="00D733DB" w:rsidP="000F4FEF">
                        <w:pPr>
                          <w:numPr>
                            <w:ilvl w:val="0"/>
                            <w:numId w:val="17"/>
                          </w:numPr>
                          <w:rPr>
                            <w:rFonts w:eastAsia="標楷體"/>
                            <w:sz w:val="22"/>
                          </w:rPr>
                        </w:pPr>
                        <w:r>
                          <w:rPr>
                            <w:rFonts w:eastAsia="標楷體" w:hint="eastAsia"/>
                            <w:sz w:val="22"/>
                          </w:rPr>
                          <w:t>疑似出國學生，請學校</w:t>
                        </w:r>
                        <w:r w:rsidRPr="00BF029E">
                          <w:rPr>
                            <w:rFonts w:eastAsia="標楷體" w:hint="eastAsia"/>
                            <w:sz w:val="22"/>
                          </w:rPr>
                          <w:t>函請「</w:t>
                        </w:r>
                        <w:r w:rsidRPr="00674908">
                          <w:rPr>
                            <w:rFonts w:eastAsia="標楷體" w:hint="eastAsia"/>
                            <w:sz w:val="22"/>
                          </w:rPr>
                          <w:t>內政部入出國及移民署</w:t>
                        </w:r>
                        <w:r w:rsidRPr="00BF029E">
                          <w:rPr>
                            <w:rFonts w:eastAsia="標楷體" w:hint="eastAsia"/>
                            <w:sz w:val="22"/>
                          </w:rPr>
                          <w:t>」</w:t>
                        </w:r>
                        <w:r>
                          <w:rPr>
                            <w:rFonts w:eastAsia="標楷體" w:hint="eastAsia"/>
                            <w:sz w:val="22"/>
                          </w:rPr>
                          <w:t>確認該生確實無出國紀錄後通報中輟。</w:t>
                        </w:r>
                      </w:p>
                    </w:txbxContent>
                  </v:textbox>
                </v:shape>
                <v:shape id="AutoShape 299" o:spid="_x0000_s1140" type="#_x0000_t176" style="position:absolute;left:4943;top:2320;width:384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" strokeweight="1.5pt">
                  <v:textbox>
                    <w:txbxContent>
                      <w:p w:rsidR="00D733DB" w:rsidRDefault="00D733DB" w:rsidP="000F4FEF">
                        <w:pPr>
                          <w:jc w:val="center"/>
                        </w:pPr>
                        <w:r>
                          <w:rPr>
                            <w:rFonts w:ascii="標楷體" w:eastAsia="標楷體" w:hint="eastAsia"/>
                          </w:rPr>
                          <w:t>第一類中輟生</w:t>
                        </w:r>
                      </w:p>
                    </w:txbxContent>
                  </v:textbox>
                </v:shape>
                <v:shape id="AutoShape 300" o:spid="_x0000_s1141" type="#_x0000_t176" style="position:absolute;left:11423;top:2320;width:372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" strokeweight="1.5pt">
                  <v:textbox>
                    <w:txbxContent>
                      <w:p w:rsidR="00D733DB" w:rsidRDefault="00D733DB" w:rsidP="000F4FEF">
                        <w:pPr>
                          <w:jc w:val="center"/>
                        </w:pPr>
                        <w:r>
                          <w:rPr>
                            <w:rFonts w:ascii="標楷體" w:eastAsia="標楷體" w:hint="eastAsia"/>
                          </w:rPr>
                          <w:t>第二、三、四類中輟生</w:t>
                        </w:r>
                      </w:p>
                    </w:txbxContent>
                  </v:textbox>
                </v:shape>
                <v:shape id="AutoShape 301" o:spid="_x0000_s1142" type="#_x0000_t176" style="position:absolute;left:10223;top:6212;width:5640;height: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">
                  <v:textbox>
                    <w:txbxContent>
                      <w:p w:rsidR="00D733DB" w:rsidRDefault="00D733DB" w:rsidP="000F4FEF">
                        <w:pPr>
                          <w:numPr>
                            <w:ilvl w:val="0"/>
                            <w:numId w:val="18"/>
                          </w:numPr>
                          <w:rPr>
                            <w:rFonts w:ascii="標楷體" w:eastAsia="標楷體"/>
                            <w:sz w:val="22"/>
                          </w:rPr>
                        </w:pPr>
                        <w:r>
                          <w:rPr>
                            <w:rFonts w:ascii="標楷體" w:eastAsia="標楷體" w:hint="eastAsia"/>
                            <w:sz w:val="22"/>
                          </w:rPr>
                          <w:t>註冊組於學生3天以上未註冊</w:t>
                        </w:r>
                        <w:r>
                          <w:rPr>
                            <w:rFonts w:ascii="標楷體" w:eastAsia="標楷體"/>
                            <w:sz w:val="22"/>
                          </w:rPr>
                          <w:t xml:space="preserve"> (</w:t>
                        </w:r>
                        <w:r>
                          <w:rPr>
                            <w:rFonts w:ascii="標楷體" w:eastAsia="標楷體" w:hint="eastAsia"/>
                            <w:sz w:val="22"/>
                          </w:rPr>
                          <w:t>含新生未入學</w:t>
                        </w:r>
                        <w:r>
                          <w:rPr>
                            <w:rFonts w:ascii="標楷體" w:eastAsia="標楷體"/>
                            <w:sz w:val="22"/>
                          </w:rPr>
                          <w:t xml:space="preserve">) </w:t>
                        </w:r>
                        <w:r>
                          <w:rPr>
                            <w:rFonts w:ascii="標楷體" w:eastAsia="標楷體" w:hint="eastAsia"/>
                            <w:sz w:val="22"/>
                          </w:rPr>
                          <w:t>，或其他原因失學者，應即時了解學生動向，以作後續之處理。</w:t>
                        </w:r>
                      </w:p>
                      <w:p w:rsidR="00D733DB" w:rsidRDefault="00D733DB" w:rsidP="000F4FEF">
                        <w:pPr>
                          <w:numPr>
                            <w:ilvl w:val="0"/>
                            <w:numId w:val="18"/>
                          </w:numPr>
                          <w:rPr>
                            <w:sz w:val="22"/>
                          </w:rPr>
                        </w:pPr>
                        <w:r>
                          <w:rPr>
                            <w:rFonts w:ascii="標楷體" w:eastAsia="標楷體" w:hint="eastAsia"/>
                            <w:sz w:val="22"/>
                          </w:rPr>
                          <w:t>轉學學生經過3天未到申請轉入學校報到時，轉出學校註冊組應了解學生動向，列管處理。</w:t>
                        </w:r>
                      </w:p>
                      <w:p w:rsidR="00D733DB" w:rsidRDefault="00D733DB" w:rsidP="000F4FEF">
                        <w:pPr>
                          <w:numPr>
                            <w:ilvl w:val="0"/>
                            <w:numId w:val="18"/>
                          </w:numPr>
                          <w:rPr>
                            <w:sz w:val="22"/>
                          </w:rPr>
                        </w:pPr>
                        <w:r>
                          <w:rPr>
                            <w:rFonts w:ascii="標楷體" w:eastAsia="標楷體" w:hint="eastAsia"/>
                            <w:sz w:val="22"/>
                          </w:rPr>
                          <w:t>由註冊組</w:t>
                        </w:r>
                        <w:r w:rsidRPr="00F331FF">
                          <w:rPr>
                            <w:rFonts w:ascii="標楷體" w:eastAsia="標楷體" w:hint="eastAsia"/>
                            <w:sz w:val="22"/>
                          </w:rPr>
                          <w:t>即時上網通報</w:t>
                        </w:r>
                        <w:r w:rsidRPr="00F331FF">
                          <w:rPr>
                            <w:rFonts w:ascii="標楷體" w:eastAsia="標楷體"/>
                            <w:sz w:val="22"/>
                          </w:rPr>
                          <w:t xml:space="preserve"> (</w:t>
                        </w:r>
                        <w:r w:rsidRPr="00F331FF">
                          <w:rPr>
                            <w:rFonts w:ascii="標楷體" w:eastAsia="標楷體" w:hint="eastAsia"/>
                            <w:sz w:val="22"/>
                          </w:rPr>
                          <w:t>中輟網址：</w:t>
                        </w:r>
                        <w:r w:rsidRPr="00F331FF">
                          <w:rPr>
                            <w:rFonts w:ascii="標楷體" w:eastAsia="標楷體"/>
                            <w:sz w:val="22"/>
                          </w:rPr>
                          <w:t>www.mlss.edu.tw)</w:t>
                        </w:r>
                        <w:r w:rsidRPr="00F331FF">
                          <w:rPr>
                            <w:rFonts w:ascii="標楷體" w:eastAsia="標楷體" w:hint="eastAsia"/>
                            <w:sz w:val="22"/>
                          </w:rPr>
                          <w:t>，</w:t>
                        </w:r>
                        <w:r>
                          <w:rPr>
                            <w:rFonts w:ascii="標楷體" w:eastAsia="標楷體" w:hint="eastAsia"/>
                            <w:sz w:val="22"/>
                          </w:rPr>
                          <w:t>通報完成後以書面函報所在地強迫入學委員會、社會局</w:t>
                        </w:r>
                        <w:r w:rsidRPr="00F331FF">
                          <w:rPr>
                            <w:rFonts w:ascii="標楷體" w:eastAsia="標楷體" w:hint="eastAsia"/>
                            <w:sz w:val="22"/>
                          </w:rPr>
                          <w:t>及各區中心學校</w:t>
                        </w:r>
                        <w:r>
                          <w:rPr>
                            <w:rFonts w:ascii="標楷體" w:eastAsia="標楷體" w:hint="eastAsia"/>
                            <w:sz w:val="22"/>
                          </w:rPr>
                          <w:t>。</w:t>
                        </w:r>
                      </w:p>
                      <w:p w:rsidR="00D733DB" w:rsidRDefault="00D733DB" w:rsidP="000F4FEF">
                        <w:pPr>
                          <w:numPr>
                            <w:ilvl w:val="0"/>
                            <w:numId w:val="18"/>
                          </w:numPr>
                          <w:rPr>
                            <w:sz w:val="22"/>
                          </w:rPr>
                        </w:pPr>
                        <w:r>
                          <w:rPr>
                            <w:rFonts w:ascii="標楷體" w:eastAsia="標楷體" w:hint="eastAsia"/>
                          </w:rPr>
                          <w:t>通報完成，請列印備份通報單。</w:t>
                        </w:r>
                      </w:p>
                      <w:p w:rsidR="00D733DB" w:rsidRDefault="00D733DB" w:rsidP="000F4FEF">
                        <w:pPr>
                          <w:numPr>
                            <w:ilvl w:val="0"/>
                            <w:numId w:val="18"/>
                          </w:numPr>
                          <w:rPr>
                            <w:sz w:val="22"/>
                          </w:rPr>
                        </w:pPr>
                        <w:r>
                          <w:rPr>
                            <w:rFonts w:ascii="標楷體" w:eastAsia="標楷體" w:hint="eastAsia"/>
                          </w:rPr>
                          <w:t>註冊組應將備份通報單1份會知生教組，做有關學籍及成績之後續處理。</w:t>
                        </w:r>
                      </w:p>
                      <w:p w:rsidR="00D733DB" w:rsidRDefault="00D733DB" w:rsidP="000F4FEF">
                        <w:pPr>
                          <w:numPr>
                            <w:ilvl w:val="0"/>
                            <w:numId w:val="18"/>
                          </w:numPr>
                          <w:rPr>
                            <w:sz w:val="22"/>
                          </w:rPr>
                        </w:pPr>
                        <w:r>
                          <w:rPr>
                            <w:rFonts w:ascii="標楷體" w:eastAsia="標楷體" w:hint="eastAsia"/>
                          </w:rPr>
                          <w:t>備份通報單1份送交輔導室，做診斷及轉介之處理。</w:t>
                        </w:r>
                      </w:p>
                    </w:txbxContent>
                  </v:textbox>
                </v:shape>
                <v:shape id="AutoShape 302" o:spid="_x0000_s1143" type="#_x0000_t176" style="position:absolute;left:2303;top:12220;width:1200;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第</w:t>
                        </w:r>
                        <w:r>
                          <w:rPr>
                            <w:rFonts w:eastAsia="標楷體" w:hint="eastAsia"/>
                          </w:rPr>
                          <w:t>5</w:t>
                        </w:r>
                        <w:r>
                          <w:rPr>
                            <w:rFonts w:eastAsia="標楷體" w:hint="eastAsia"/>
                          </w:rPr>
                          <w:t>天</w:t>
                        </w:r>
                      </w:p>
                    </w:txbxContent>
                  </v:textbox>
                </v:shape>
                <v:shape id="AutoShape 303" o:spid="_x0000_s1144" type="#_x0000_t176" style="position:absolute;left:3863;top:11919;width:7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">
                  <v:textbo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v:textbox>
                </v:shape>
                <v:shape id="AutoShape 304" o:spid="_x0000_s1145" type="#_x0000_t176" style="position:absolute;left:4598;top:12005;width:1128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">
                  <v:textbox>
                    <w:txbxContent>
                      <w:p w:rsidR="00D733DB" w:rsidRDefault="00D733DB" w:rsidP="000F4FEF">
                        <w:pPr>
                          <w:rPr>
                            <w:rFonts w:ascii="標楷體" w:eastAsia="標楷體"/>
                          </w:rPr>
                        </w:pPr>
                        <w:r>
                          <w:rPr>
                            <w:rFonts w:ascii="標楷體" w:eastAsia="標楷體" w:hint="eastAsia"/>
                          </w:rPr>
                          <w:t>1.建置中輟生個人檔案卷宗，並填妥「臺北市  國民中、小學中途輟學學生個人檔案表」</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txbxContent>
                  </v:textbox>
                </v:shape>
                <v:shape id="AutoShape 305" o:spid="_x0000_s1146" type="#_x0000_t176" style="position:absolute;left:2303;top:14030;width:1200;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" strokeweight="1.5pt">
                  <v:textbox>
                    <w:txbxContent>
                      <w:p w:rsidR="00D733DB" w:rsidRDefault="00D733DB" w:rsidP="000F4FEF">
                        <w:pPr>
                          <w:jc w:val="center"/>
                          <w:rPr>
                            <w:rFonts w:eastAsia="標楷體"/>
                          </w:rPr>
                        </w:pPr>
                        <w:r>
                          <w:rPr>
                            <w:rFonts w:eastAsia="標楷體" w:hint="eastAsia"/>
                          </w:rPr>
                          <w:t>第</w:t>
                        </w:r>
                        <w:r>
                          <w:rPr>
                            <w:rFonts w:eastAsia="標楷體" w:hint="eastAsia"/>
                          </w:rPr>
                          <w:t>6</w:t>
                        </w:r>
                        <w:r>
                          <w:rPr>
                            <w:rFonts w:eastAsia="標楷體" w:hint="eastAsia"/>
                          </w:rPr>
                          <w:t>天</w:t>
                        </w:r>
                      </w:p>
                    </w:txbxContent>
                  </v:textbox>
                </v:shape>
                <v:shape id="AutoShape 306" o:spid="_x0000_s1147" type="#_x0000_t176" style="position:absolute;left:3863;top:13790;width:7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">
                  <v:textbox>
                    <w:txbxContent>
                      <w:p w:rsidR="00D733DB" w:rsidRDefault="00D733DB" w:rsidP="000F4FEF">
                        <w:pPr>
                          <w:jc w:val="center"/>
                          <w:rPr>
                            <w:rFonts w:eastAsia="標楷體"/>
                          </w:rPr>
                        </w:pPr>
                        <w:r>
                          <w:rPr>
                            <w:rFonts w:eastAsia="標楷體" w:hint="eastAsia"/>
                          </w:rPr>
                          <w:t>輔導室</w:t>
                        </w:r>
                      </w:p>
                      <w:p w:rsidR="00D733DB" w:rsidRDefault="00D733DB" w:rsidP="000F4FEF">
                        <w:pPr>
                          <w:rPr>
                            <w:rFonts w:eastAsia="標楷體"/>
                          </w:rPr>
                        </w:pPr>
                      </w:p>
                    </w:txbxContent>
                  </v:textbox>
                </v:shape>
                <v:shape id="AutoShape 307" o:spid="_x0000_s1148" type="#_x0000_t176" style="position:absolute;left:4583;top:13820;width:1128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">
                  <v:textbox>
                    <w:txbxContent>
                      <w:p w:rsidR="00D733DB" w:rsidRDefault="00D733DB" w:rsidP="000F4FEF">
                        <w:pPr>
                          <w:numPr>
                            <w:ilvl w:val="0"/>
                            <w:numId w:val="22"/>
                          </w:numPr>
                          <w:rPr>
                            <w:rFonts w:ascii="標楷體" w:eastAsia="標楷體"/>
                          </w:rPr>
                        </w:pPr>
                        <w:r>
                          <w:rPr>
                            <w:rFonts w:ascii="標楷體" w:eastAsia="標楷體" w:hint="eastAsia"/>
                          </w:rPr>
                          <w:t>分派個案，確認負責輔導教師完畢。</w:t>
                        </w:r>
                      </w:p>
                      <w:p w:rsidR="00D733DB" w:rsidRDefault="00D733DB" w:rsidP="000F4FEF">
                        <w:pPr>
                          <w:numPr>
                            <w:ilvl w:val="0"/>
                            <w:numId w:val="22"/>
                          </w:numPr>
                          <w:rPr>
                            <w:rFonts w:ascii="標楷體" w:eastAsia="標楷體"/>
                          </w:rPr>
                        </w:pPr>
                        <w:r>
                          <w:rPr>
                            <w:rFonts w:ascii="標楷體" w:eastAsia="標楷體" w:hint="eastAsia"/>
                          </w:rPr>
                          <w:t>評估個案是否轉介其他單位協助，填寫轉介單完畢。</w:t>
                        </w:r>
                      </w:p>
                    </w:txbxContent>
                  </v:textbox>
                </v:shape>
                <v:shape id="AutoShape 308" o:spid="_x0000_s1149" type="#_x0000_t176" style="position:absolute;left:3743;top:3259;width:840;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">
                  <v:textbo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v:textbox>
                </v:shape>
                <v:shape id="AutoShape 309" o:spid="_x0000_s1150" type="#_x0000_t176" style="position:absolute;left:9728;top:3301;width:72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">
                  <v:textbox>
                    <w:txbxContent>
                      <w:p w:rsidR="00D733DB" w:rsidRDefault="00D733DB" w:rsidP="000F4FEF">
                        <w:r>
                          <w:rPr>
                            <w:rFonts w:ascii="標楷體" w:eastAsia="標楷體" w:hint="eastAsia"/>
                          </w:rPr>
                          <w:t>教務處</w:t>
                        </w:r>
                      </w:p>
                    </w:txbxContent>
                  </v:textbox>
                </v:shape>
                <v:shape id="AutoShape 310" o:spid="_x0000_s1151" type="#_x0000_t176" style="position:absolute;left:3743;top:6276;width:840;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">
                  <v:textbox>
                    <w:txbxContent>
                      <w:p w:rsidR="00D733DB" w:rsidRDefault="00D733DB" w:rsidP="000F4FEF">
                        <w:pPr>
                          <w:jc w:val="center"/>
                          <w:rPr>
                            <w:rFonts w:ascii="標楷體" w:eastAsia="標楷體"/>
                          </w:rPr>
                        </w:pPr>
                        <w:r>
                          <w:rPr>
                            <w:rFonts w:ascii="標楷體" w:eastAsia="標楷體" w:hint="eastAsia"/>
                          </w:rPr>
                          <w:t>導</w:t>
                        </w:r>
                      </w:p>
                      <w:p w:rsidR="00D733DB" w:rsidRDefault="00D733DB" w:rsidP="000F4FEF">
                        <w:pPr>
                          <w:jc w:val="center"/>
                          <w:rPr>
                            <w:rFonts w:ascii="標楷體" w:eastAsia="標楷體"/>
                          </w:rPr>
                        </w:pPr>
                        <w:r>
                          <w:rPr>
                            <w:rFonts w:ascii="標楷體" w:eastAsia="標楷體" w:hint="eastAsia"/>
                          </w:rPr>
                          <w:t>師</w:t>
                        </w:r>
                      </w:p>
                      <w:p w:rsidR="00D733DB" w:rsidRDefault="00D733DB" w:rsidP="000F4FEF">
                        <w:pPr>
                          <w:jc w:val="center"/>
                          <w:rPr>
                            <w:rFonts w:ascii="標楷體" w:eastAsia="標楷體"/>
                          </w:rPr>
                        </w:pPr>
                        <w:r>
                          <w:rPr>
                            <w:rFonts w:ascii="標楷體" w:eastAsia="標楷體" w:hint="eastAsia"/>
                          </w:rPr>
                          <w:t>及</w:t>
                        </w:r>
                      </w:p>
                      <w:p w:rsidR="00D733DB" w:rsidRDefault="00D733DB" w:rsidP="000F4FEF">
                        <w:pPr>
                          <w:jc w:val="center"/>
                          <w:rPr>
                            <w:rFonts w:ascii="標楷體" w:eastAsia="標楷體"/>
                          </w:rPr>
                        </w:pPr>
                        <w:r>
                          <w:rPr>
                            <w:rFonts w:ascii="標楷體" w:eastAsia="標楷體" w:hint="eastAsia"/>
                          </w:rPr>
                          <w:t>學</w:t>
                        </w:r>
                      </w:p>
                      <w:p w:rsidR="00D733DB" w:rsidRDefault="00D733DB" w:rsidP="000F4FEF">
                        <w:pPr>
                          <w:jc w:val="center"/>
                          <w:rPr>
                            <w:rFonts w:ascii="標楷體" w:eastAsia="標楷體"/>
                          </w:rPr>
                        </w:pPr>
                        <w:r>
                          <w:rPr>
                            <w:rFonts w:ascii="標楷體" w:eastAsia="標楷體" w:hint="eastAsia"/>
                          </w:rPr>
                          <w:t>務</w:t>
                        </w:r>
                      </w:p>
                      <w:p w:rsidR="00D733DB" w:rsidRDefault="00D733DB" w:rsidP="000F4FEF">
                        <w:pPr>
                          <w:jc w:val="center"/>
                        </w:pPr>
                        <w:r>
                          <w:rPr>
                            <w:rFonts w:ascii="標楷體" w:eastAsia="標楷體" w:hint="eastAsia"/>
                          </w:rPr>
                          <w:t>處</w:t>
                        </w:r>
                      </w:p>
                    </w:txbxContent>
                  </v:textbox>
                </v:shape>
                <v:shape id="AutoShape 311" o:spid="_x0000_s1152" type="#_x0000_t176" style="position:absolute;left:773;top:3260;width:1200;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" strokeweight="1.5pt">
                  <v:textbox>
                    <w:txbxContent>
                      <w:p w:rsidR="00D733DB" w:rsidRDefault="00D733DB" w:rsidP="000F4FEF">
                        <w:r>
                          <w:rPr>
                            <w:rFonts w:ascii="標楷體" w:eastAsia="標楷體" w:hint="eastAsia"/>
                          </w:rPr>
                          <w:t>學生無請假期間之聯繫作業</w:t>
                        </w:r>
                      </w:p>
                    </w:txbxContent>
                  </v:textbox>
                </v:shape>
                <v:shape id="AutoShape 312" o:spid="_x0000_s1153" type="#_x0000_t176" style="position:absolute;left:1103;top:13714;width:84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分派個案輔導</w:t>
                        </w:r>
                      </w:p>
                    </w:txbxContent>
                  </v:textbox>
                </v:shape>
                <v:shape id="AutoShape 313" o:spid="_x0000_s1154" type="#_x0000_t176" style="position:absolute;left:1103;top:11915;width:84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建立個管檔案</w:t>
                        </w:r>
                      </w:p>
                    </w:txbxContent>
                  </v:textbox>
                </v:shape>
                <v:shape id="AutoShape 314" o:spid="_x0000_s1155" type="#_x0000_t176" style="position:absolute;left:1103;top:15671;width:840;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" strokeweight="1.5pt">
                  <v:textbox>
                    <w:txbxContent>
                      <w:p w:rsidR="00D733DB" w:rsidRDefault="00D733DB" w:rsidP="000F4FEF">
                        <w:pPr>
                          <w:rPr>
                            <w:rFonts w:eastAsia="標楷體"/>
                          </w:rPr>
                        </w:pPr>
                        <w:r>
                          <w:rPr>
                            <w:rFonts w:eastAsia="標楷體" w:hint="eastAsia"/>
                          </w:rPr>
                          <w:t>追蹤協尋</w:t>
                        </w:r>
                      </w:p>
                    </w:txbxContent>
                  </v:textbox>
                </v:shape>
                <v:shape id="AutoShape 315" o:spid="_x0000_s1156" type="#_x0000_t176" style="position:absolute;left:1103;top:6346;width:720;height:1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" strokeweight="1.5pt">
                  <v:textbox>
                    <w:txbxContent>
                      <w:p w:rsidR="00D733DB" w:rsidRDefault="00D733DB" w:rsidP="000F4FEF">
                        <w:pPr>
                          <w:rPr>
                            <w:rFonts w:eastAsia="標楷體"/>
                          </w:rPr>
                        </w:pPr>
                        <w:r>
                          <w:rPr>
                            <w:rFonts w:eastAsia="標楷體" w:hint="eastAsia"/>
                          </w:rPr>
                          <w:t>中輟通報</w:t>
                        </w:r>
                      </w:p>
                    </w:txbxContent>
                  </v:textbox>
                </v:shape>
                <v:shape id="AutoShape 316" o:spid="_x0000_s1157" type="#_x0000_t176" style="position:absolute;left:983;top:19659;width:1485;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" strokeweight="1.5pt">
                  <v:textbox>
                    <w:txbxContent>
                      <w:p w:rsidR="00D733DB" w:rsidRPr="00625AB9" w:rsidRDefault="00D733DB" w:rsidP="000F4FEF">
                        <w:pPr>
                          <w:spacing w:line="240" w:lineRule="atLeast"/>
                          <w:rPr>
                            <w:rFonts w:eastAsia="標楷體"/>
                          </w:rPr>
                        </w:pPr>
                        <w:r w:rsidRPr="00674908">
                          <w:rPr>
                            <w:rFonts w:eastAsia="標楷體" w:hint="eastAsia"/>
                          </w:rPr>
                          <w:t>鑑定復學輔導就讀</w:t>
                        </w:r>
                        <w:r w:rsidRPr="00625AB9">
                          <w:rPr>
                            <w:rFonts w:eastAsia="標楷體" w:hint="eastAsia"/>
                          </w:rPr>
                          <w:t>會議</w:t>
                        </w:r>
                      </w:p>
                    </w:txbxContent>
                  </v:textbox>
                </v:shape>
                <v:shape id="AutoShape 317" o:spid="_x0000_s1158" type="#_x0000_t176" style="position:absolute;left:3788;top:15687;width:12000;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">
                  <v:textbox>
                    <w:txbxContent>
                      <w:p w:rsidR="00D733DB" w:rsidRDefault="00D733DB" w:rsidP="000F4FEF">
                        <w:pPr>
                          <w:numPr>
                            <w:ilvl w:val="0"/>
                            <w:numId w:val="20"/>
                          </w:numPr>
                          <w:rPr>
                            <w:rFonts w:eastAsia="標楷體"/>
                          </w:rPr>
                        </w:pPr>
                        <w:r>
                          <w:rPr>
                            <w:rFonts w:eastAsia="標楷體" w:hint="eastAsia"/>
                          </w:rPr>
                          <w:t>1</w:t>
                        </w:r>
                        <w:r>
                          <w:rPr>
                            <w:rFonts w:eastAsia="標楷體" w:hint="eastAsia"/>
                          </w:rPr>
                          <w:t>個月內：</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1</w:t>
                        </w:r>
                        <w:r>
                          <w:rPr>
                            <w:rFonts w:eastAsia="標楷體" w:hint="eastAsia"/>
                          </w:rPr>
                          <w:t>）平均</w:t>
                        </w:r>
                        <w:r>
                          <w:rPr>
                            <w:rFonts w:eastAsia="標楷體" w:hint="eastAsia"/>
                          </w:rPr>
                          <w:t>2</w:t>
                        </w:r>
                        <w:r>
                          <w:rPr>
                            <w:rFonts w:eastAsia="標楷體" w:hint="eastAsia"/>
                          </w:rPr>
                          <w:t>星期</w:t>
                        </w:r>
                        <w:r>
                          <w:rPr>
                            <w:rFonts w:eastAsia="標楷體" w:hint="eastAsia"/>
                          </w:rPr>
                          <w:t>1</w:t>
                        </w:r>
                        <w:r>
                          <w:rPr>
                            <w:rFonts w:eastAsia="標楷體" w:hint="eastAsia"/>
                          </w:rPr>
                          <w:t>次，以多元方式進行聯繫，例如：電話、家訪、電腦網路、詢問鄰居、詢問原就讀學校（新生或轉學生）、存證信函、查戶籍、函請</w:t>
                        </w:r>
                        <w:r w:rsidRPr="00674908">
                          <w:rPr>
                            <w:rFonts w:eastAsia="標楷體" w:hint="eastAsia"/>
                            <w:sz w:val="22"/>
                          </w:rPr>
                          <w:t>內政部入出國及移民署</w:t>
                        </w:r>
                        <w:r>
                          <w:rPr>
                            <w:rFonts w:eastAsia="標楷體" w:hint="eastAsia"/>
                          </w:rPr>
                          <w:t>確認學生是否出國</w:t>
                        </w:r>
                        <w:r>
                          <w:rPr>
                            <w:rFonts w:eastAsia="標楷體"/>
                          </w:rPr>
                          <w:t>…</w:t>
                        </w:r>
                        <w:r>
                          <w:rPr>
                            <w:rFonts w:eastAsia="標楷體" w:hint="eastAsia"/>
                          </w:rPr>
                          <w:t>等。</w:t>
                        </w:r>
                      </w:p>
                      <w:p w:rsidR="00D733DB" w:rsidRDefault="00D733DB" w:rsidP="000F4FEF">
                        <w:pPr>
                          <w:ind w:left="720" w:hanging="720"/>
                          <w:rPr>
                            <w:rFonts w:eastAsia="標楷體"/>
                          </w:rPr>
                        </w:pPr>
                        <w:r>
                          <w:rPr>
                            <w:rFonts w:eastAsia="標楷體" w:hint="eastAsia"/>
                          </w:rPr>
                          <w:t xml:space="preserve"> </w:t>
                        </w:r>
                        <w:r>
                          <w:rPr>
                            <w:rFonts w:eastAsia="標楷體" w:hint="eastAsia"/>
                          </w:rPr>
                          <w:t>（</w:t>
                        </w:r>
                        <w:r>
                          <w:rPr>
                            <w:rFonts w:eastAsia="標楷體" w:hint="eastAsia"/>
                          </w:rPr>
                          <w:t>2</w:t>
                        </w:r>
                        <w:r>
                          <w:rPr>
                            <w:rFonts w:eastAsia="標楷體" w:hint="eastAsia"/>
                          </w:rPr>
                          <w:t>）第</w:t>
                        </w:r>
                        <w:r>
                          <w:rPr>
                            <w:rFonts w:eastAsia="標楷體" w:hint="eastAsia"/>
                          </w:rPr>
                          <w:t>1</w:t>
                        </w:r>
                        <w:r>
                          <w:rPr>
                            <w:rFonts w:eastAsia="標楷體" w:hint="eastAsia"/>
                          </w:rPr>
                          <w:t>個月內學校至少應追蹤</w:t>
                        </w:r>
                        <w:r>
                          <w:rPr>
                            <w:rFonts w:eastAsia="標楷體" w:hint="eastAsia"/>
                          </w:rPr>
                          <w:t>2</w:t>
                        </w:r>
                        <w:r>
                          <w:rPr>
                            <w:rFonts w:eastAsia="標楷體" w:hint="eastAsia"/>
                          </w:rPr>
                          <w:t>次（包含</w:t>
                        </w:r>
                        <w:r>
                          <w:rPr>
                            <w:rFonts w:eastAsia="標楷體" w:hint="eastAsia"/>
                          </w:rPr>
                          <w:t>1</w:t>
                        </w:r>
                        <w:r>
                          <w:rPr>
                            <w:rFonts w:eastAsia="標楷體" w:hint="eastAsia"/>
                          </w:rPr>
                          <w:t>次家訪及轉介單位處理情形）並由輔導室填寫</w:t>
                        </w:r>
                        <w:r>
                          <w:rPr>
                            <w:rFonts w:ascii="標楷體" w:eastAsia="標楷體" w:hint="eastAsia"/>
                          </w:rPr>
                          <w:t>「臺北市國民中、小學中途輟學學生追蹤協尋紀錄」</w:t>
                        </w:r>
                        <w:r>
                          <w:rPr>
                            <w:rFonts w:ascii="標楷體" w:eastAsia="標楷體"/>
                          </w:rPr>
                          <w:t xml:space="preserve"> (</w:t>
                        </w:r>
                        <w:r>
                          <w:rPr>
                            <w:rFonts w:ascii="標楷體" w:eastAsia="標楷體" w:hint="eastAsia"/>
                          </w:rPr>
                          <w:t>表格由本局統一訂定，請參見中輟工作實務手冊</w:t>
                        </w:r>
                        <w:r>
                          <w:rPr>
                            <w:rFonts w:ascii="標楷體" w:eastAsia="標楷體"/>
                          </w:rPr>
                          <w:t>)</w:t>
                        </w:r>
                        <w:r>
                          <w:rPr>
                            <w:rFonts w:ascii="標楷體" w:eastAsia="標楷體" w:hint="eastAsia"/>
                          </w:rPr>
                          <w:t>。</w:t>
                        </w:r>
                      </w:p>
                      <w:p w:rsidR="00D733DB" w:rsidRDefault="00D733DB" w:rsidP="000F4FEF">
                        <w:pPr>
                          <w:numPr>
                            <w:ilvl w:val="0"/>
                            <w:numId w:val="20"/>
                          </w:numPr>
                          <w:rPr>
                            <w:rFonts w:eastAsia="標楷體"/>
                          </w:rPr>
                        </w:pPr>
                        <w:r>
                          <w:rPr>
                            <w:rFonts w:eastAsia="標楷體" w:hint="eastAsia"/>
                          </w:rPr>
                          <w:t>1</w:t>
                        </w:r>
                        <w:r>
                          <w:rPr>
                            <w:rFonts w:eastAsia="標楷體" w:hint="eastAsia"/>
                          </w:rPr>
                          <w:t>個月後：</w:t>
                        </w:r>
                      </w:p>
                      <w:p w:rsidR="00D733DB" w:rsidRDefault="00D733DB" w:rsidP="000F4FEF">
                        <w:pPr>
                          <w:numPr>
                            <w:ilvl w:val="0"/>
                            <w:numId w:val="21"/>
                          </w:numPr>
                          <w:rPr>
                            <w:rFonts w:eastAsia="標楷體"/>
                          </w:rPr>
                        </w:pPr>
                        <w:r>
                          <w:rPr>
                            <w:rFonts w:eastAsia="標楷體" w:hint="eastAsia"/>
                          </w:rPr>
                          <w:t>行蹤不明學生：</w:t>
                        </w:r>
                        <w:r>
                          <w:rPr>
                            <w:rFonts w:eastAsia="標楷體" w:hint="eastAsia"/>
                          </w:rPr>
                          <w:t>1</w:t>
                        </w:r>
                        <w:r>
                          <w:rPr>
                            <w:rFonts w:eastAsia="標楷體" w:hint="eastAsia"/>
                          </w:rPr>
                          <w:t>個月</w:t>
                        </w:r>
                        <w:r>
                          <w:rPr>
                            <w:rFonts w:eastAsia="標楷體" w:hint="eastAsia"/>
                          </w:rPr>
                          <w:t>1</w:t>
                        </w:r>
                        <w:r>
                          <w:rPr>
                            <w:rFonts w:eastAsia="標楷體" w:hint="eastAsia"/>
                          </w:rPr>
                          <w:t>次（再行追蹤</w:t>
                        </w:r>
                        <w:r>
                          <w:rPr>
                            <w:rFonts w:eastAsia="標楷體" w:hint="eastAsia"/>
                          </w:rPr>
                          <w:t>3</w:t>
                        </w:r>
                        <w:r>
                          <w:rPr>
                            <w:rFonts w:eastAsia="標楷體" w:hint="eastAsia"/>
                          </w:rPr>
                          <w:t>個月以後可視情況減少頻率）</w:t>
                        </w:r>
                      </w:p>
                      <w:p w:rsidR="00D733DB" w:rsidRDefault="00D733DB" w:rsidP="000F4FEF">
                        <w:pPr>
                          <w:numPr>
                            <w:ilvl w:val="0"/>
                            <w:numId w:val="21"/>
                          </w:numPr>
                          <w:rPr>
                            <w:rFonts w:eastAsia="標楷體"/>
                          </w:rPr>
                        </w:pPr>
                        <w:r>
                          <w:rPr>
                            <w:rFonts w:eastAsia="標楷體" w:hint="eastAsia"/>
                          </w:rPr>
                          <w:t>非行蹤不明學生：</w:t>
                        </w:r>
                        <w:r>
                          <w:rPr>
                            <w:rFonts w:eastAsia="標楷體" w:hint="eastAsia"/>
                          </w:rPr>
                          <w:t>1</w:t>
                        </w:r>
                        <w:r>
                          <w:rPr>
                            <w:rFonts w:eastAsia="標楷體" w:hint="eastAsia"/>
                          </w:rPr>
                          <w:t>個月</w:t>
                        </w:r>
                        <w:r>
                          <w:rPr>
                            <w:rFonts w:eastAsia="標楷體" w:hint="eastAsia"/>
                          </w:rPr>
                          <w:t>1</w:t>
                        </w:r>
                        <w:r>
                          <w:rPr>
                            <w:rFonts w:eastAsia="標楷體" w:hint="eastAsia"/>
                          </w:rPr>
                          <w:t>次（視學生狀況增加次數）</w:t>
                        </w:r>
                      </w:p>
                    </w:txbxContent>
                  </v:textbox>
                </v:shape>
                <v:shape id="AutoShape 318" o:spid="_x0000_s1159" type="#_x0000_t176" style="position:absolute;left:5648;top:19712;width:10155;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">
                  <v:textbox>
                    <w:txbxContent>
                      <w:p w:rsidR="00D733DB" w:rsidRDefault="00D733DB" w:rsidP="000F4FEF">
                        <w:pPr>
                          <w:rPr>
                            <w:rFonts w:eastAsia="標楷體"/>
                          </w:rPr>
                        </w:pPr>
                        <w:r>
                          <w:rPr>
                            <w:rFonts w:eastAsia="標楷體" w:hint="eastAsia"/>
                          </w:rPr>
                          <w:t>1.</w:t>
                        </w:r>
                        <w:r>
                          <w:rPr>
                            <w:rFonts w:eastAsia="標楷體" w:hint="eastAsia"/>
                          </w:rPr>
                          <w:t>平均每學期</w:t>
                        </w:r>
                        <w:r>
                          <w:rPr>
                            <w:rFonts w:eastAsia="標楷體" w:hint="eastAsia"/>
                          </w:rPr>
                          <w:t>2</w:t>
                        </w:r>
                        <w:r>
                          <w:rPr>
                            <w:rFonts w:eastAsia="標楷體" w:hint="eastAsia"/>
                          </w:rPr>
                          <w:t>次，視個案特殊需求增加召開次數。</w:t>
                        </w:r>
                      </w:p>
                      <w:p w:rsidR="00D733DB" w:rsidRDefault="00D733DB" w:rsidP="000F4FEF">
                        <w:pPr>
                          <w:rPr>
                            <w:rFonts w:eastAsia="標楷體"/>
                          </w:rPr>
                        </w:pPr>
                      </w:p>
                    </w:txbxContent>
                  </v:textbox>
                </v:shape>
                <v:shape id="AutoShape 319" o:spid="_x0000_s1160" type="#_x0000_t176" style="position:absolute;left:2798;top:19712;width:120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" strokeweight="1.5pt">
                  <v:textbox>
                    <w:txbxContent>
                      <w:p w:rsidR="00D733DB" w:rsidRDefault="00D733DB" w:rsidP="000F4FEF">
                        <w:pPr>
                          <w:jc w:val="center"/>
                          <w:rPr>
                            <w:rFonts w:eastAsia="標楷體"/>
                          </w:rPr>
                        </w:pPr>
                        <w:r>
                          <w:rPr>
                            <w:rFonts w:eastAsia="標楷體" w:hint="eastAsia"/>
                          </w:rPr>
                          <w:t>每學期</w:t>
                        </w:r>
                      </w:p>
                    </w:txbxContent>
                  </v:textbox>
                </v:shape>
                <v:shape id="AutoShape 320" o:spid="_x0000_s1161" type="#_x0000_t176" style="position:absolute;left:4493;top:19682;width:1155;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">
                  <v:textbox>
                    <w:txbxContent>
                      <w:p w:rsidR="00D733DB" w:rsidRDefault="00D733DB" w:rsidP="000F4FEF">
                        <w:pPr>
                          <w:jc w:val="center"/>
                          <w:rPr>
                            <w:rFonts w:eastAsia="標楷體"/>
                          </w:rPr>
                        </w:pPr>
                        <w:r>
                          <w:rPr>
                            <w:rFonts w:eastAsia="標楷體" w:hint="eastAsia"/>
                          </w:rPr>
                          <w:t>輔導室</w:t>
                        </w:r>
                      </w:p>
                    </w:txbxContent>
                  </v:textbox>
                </v:shape>
                <v:line id="Line 321" o:spid="_x0000_s1162" style="position:absolute;visibility:visible;mso-wrap-style:square" from="1463,5540" to="1464,6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" strokeweight="1pt">
                  <v:stroke endarrow="block"/>
                </v:line>
                <v:line id="Line 322" o:spid="_x0000_s1163" style="position:absolute;flip:x;visibility:visible;mso-wrap-style:square" from="1449,8021" to="1463,1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" strokeweight="1pt">
                  <v:stroke endarrow="block"/>
                </v:line>
                <v:line id="Line 323" o:spid="_x0000_s1164" style="position:absolute;visibility:visible;mso-wrap-style:square" from="1463,13394" to="1479,13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" strokeweight="1pt">
                  <v:stroke endarrow="block"/>
                </v:line>
                <v:line id="Line 324" o:spid="_x0000_s1165" style="position:absolute;visibility:visible;mso-wrap-style:square" from="1463,15130" to="1464,1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" strokeweight="1pt">
                  <v:stroke endarrow="block"/>
                </v:line>
                <v:line id="Line 325" o:spid="_x0000_s1166" style="position:absolute;visibility:visible;mso-wrap-style:square" from="1463,16808" to="1464,19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" strokeweight="1pt">
                  <v:stroke endarrow="block"/>
                </v:line>
                <v:line id="Line 326" o:spid="_x0000_s1167" style="position:absolute;visibility:visible;mso-wrap-style:square" from="2063,4446" to="230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"/>
                <v:line id="Line 327" o:spid="_x0000_s1168" style="position:absolute;visibility:visible;mso-wrap-style:square" from="3023,4446" to="374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"/>
                <v:line id="Line 328" o:spid="_x0000_s1169" style="position:absolute;flip:y;visibility:visible;mso-wrap-style:square" from="9143,4431" to="9713,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"/>
                <v:line id="Line 329" o:spid="_x0000_s1170" style="position:absolute;visibility:visible;mso-wrap-style:square" from="1823,6966" to="230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"/>
                <v:line id="Line 330" o:spid="_x0000_s1171" style="position:absolute;visibility:visible;mso-wrap-style:square" from="3023,6966" to="374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"/>
                <v:line id="Line 331" o:spid="_x0000_s1172" style="position:absolute;visibility:visible;mso-wrap-style:square" from="9263,6966" to="10223,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"/>
                <v:line id="Line 332" o:spid="_x0000_s1173" style="position:absolute;visibility:visible;mso-wrap-style:square" from="1943,12546" to="2303,1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"/>
                <v:line id="Line 333" o:spid="_x0000_s1174" style="position:absolute;visibility:visible;mso-wrap-style:square" from="3503,12546" to="3863,1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"/>
                <v:line id="Line 334" o:spid="_x0000_s1175" style="position:absolute;visibility:visible;mso-wrap-style:square" from="1943,14346" to="2303,1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"/>
                <v:line id="Line 335" o:spid="_x0000_s1176" style="position:absolute;visibility:visible;mso-wrap-style:square" from="3503,14346" to="3863,1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"/>
                <v:line id="Line 336" o:spid="_x0000_s1177" style="position:absolute;visibility:visible;mso-wrap-style:square" from="1943,16146" to="3758,1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M/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xhO4nolHQC7+AQAA//8DAFBLAQItABQABgAIAAAAIQDb4fbL7gAAAIUBAAATAAAAAAAA&#10;AAAAAAAAAAAAAABbQ29udGVudF9UeXBlc10ueG1sUEsBAi0AFAAGAAgAAAAhAFr0LFu/AAAAFQEA&#10;AAsAAAAAAAAAAAAAAAAAHwEAAF9yZWxzLy5yZWxzUEsBAi0AFAAGAAgAAAAhANa0Uz/HAAAA3AAA&#10;AA8AAAAAAAAAAAAAAAAABwIAAGRycy9kb3ducmV2LnhtbFBLBQYAAAAAAwADALcAAAD7AgAAAAA=&#10;"/>
                <v:line id="Line 337" o:spid="_x0000_s1178" style="position:absolute;visibility:visible;mso-wrap-style:square" from="2483,20181" to="2798,20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1I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A8SeHvTDwCcvELAAD//wMAUEsBAi0AFAAGAAgAAAAhANvh9svuAAAAhQEAABMAAAAAAAAA&#10;AAAAAAAAAAAAAFtDb250ZW50X1R5cGVzXS54bWxQSwECLQAUAAYACAAAACEAWvQsW78AAAAVAQAA&#10;CwAAAAAAAAAAAAAAAAAfAQAAX3JlbHMvLnJlbHNQSwECLQAUAAYACAAAACEAJmbNSMYAAADcAAAA&#10;DwAAAAAAAAAAAAAAAAAHAgAAZHJzL2Rvd25yZXYueG1sUEsFBgAAAAADAAMAtwAAAPoCAAAAAA==&#10;"/>
                <v:line id="Line 338" o:spid="_x0000_s1179" style="position:absolute;flip:y;visibility:visible;mso-wrap-style:square" from="4013,20166" to="4478,20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"/>
                <v:line id="Line 339" o:spid="_x0000_s1180" style="position:absolute;flip:y;visibility:visible;mso-wrap-style:square" from="6863,2849" to="6864,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"/>
                <v:line id="Line 340" o:spid="_x0000_s1181" style="position:absolute;visibility:visible;mso-wrap-style:square" from="13343,2849" to="13344,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DxQAAANwAAAAPAAAAZHJzL2Rvd25yZXYueG1sRI/dagIx&#10;FITvC75DOELvalah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AhwP+DxQAAANwAAAAP&#10;AAAAAAAAAAAAAAAAAAcCAABkcnMvZG93bnJldi54bWxQSwUGAAAAAAMAAwC3AAAA+QIAAAAA&#10;" strokeweight="1pt"/>
                <v:line id="Line 341" o:spid="_x0000_s1182" style="position:absolute;visibility:visible;mso-wrap-style:square" from="13343,5083" to="13344,6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" strokeweight="1pt"/>
                <v:line id="Line 342" o:spid="_x0000_s1183" style="position:absolute;visibility:visible;mso-wrap-style:square" from="6863,5717" to="6864,6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VYxQAAANwAAAAPAAAAZHJzL2Rvd25yZXYueG1sRI/dagIx&#10;FITvBd8hHMG7mt2K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Bab2VYxQAAANwAAAAP&#10;AAAAAAAAAAAAAAAAAAcCAABkcnMvZG93bnJldi54bWxQSwUGAAAAAAMAAwC3AAAA+QIAAAAA&#10;" strokeweight="1pt"/>
                <v:line id="Line 343" o:spid="_x0000_s1184" style="position:absolute;visibility:visible;mso-wrap-style:square" from="6848,11699" to="6849,12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" strokeweight="1pt"/>
                <v:line id="Line 344" o:spid="_x0000_s1185" style="position:absolute;visibility:visible;mso-wrap-style:square" from="12608,11440" to="12609,1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" strokeweight="1pt"/>
                <v:line id="Line 345" o:spid="_x0000_s1186" style="position:absolute;visibility:visible;mso-wrap-style:square" from="9743,13469" to="9744,1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" strokeweight="1pt"/>
                <v:line id="Line 346" o:spid="_x0000_s1187" style="position:absolute;visibility:visible;mso-wrap-style:square" from="9773,15299" to="9774,1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" strokeweight="1pt"/>
                <v:line id="Line 347" o:spid="_x0000_s1188" style="position:absolute;visibility:visible;mso-wrap-style:square" from="9743,18950" to="9744,1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0sxQAAANwAAAAPAAAAZHJzL2Rvd25yZXYueG1sRI/RagIx&#10;FETfC/5DuELfataWSl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DVhv0sxQAAANwAAAAP&#10;AAAAAAAAAAAAAAAAAAcCAABkcnMvZG93bnJldi54bWxQSwUGAAAAAAMAAwC3AAAA+QIAAAAA&#10;" strokeweight="1pt"/>
              </v:group>
            </w:pict>
          </mc:Fallback>
        </mc:AlternateContent>
      </w:r>
    </w:p>
    <w:p w:rsidR="000F4FEF" w:rsidRDefault="000F4FEF" w:rsidP="000F4FEF">
      <w:pPr>
        <w:jc w:val="center"/>
        <w:rPr>
          <w:rFonts w:eastAsia="標楷體"/>
          <w:sz w:val="28"/>
        </w:rPr>
      </w:pPr>
    </w:p>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 w:rsidR="000F4FEF" w:rsidRDefault="000F4FEF" w:rsidP="000F4FEF">
      <w:pPr>
        <w:rPr>
          <w:rFonts w:ascii="標楷體" w:eastAsia="標楷體"/>
          <w:spacing w:val="-12"/>
        </w:rPr>
        <w:sectPr w:rsidR="000F4FEF" w:rsidSect="00A074EB">
          <w:footerReference w:type="even" r:id="rId44"/>
          <w:pgSz w:w="16839" w:h="23814" w:code="8"/>
          <w:pgMar w:top="851" w:right="1134" w:bottom="851" w:left="1134" w:header="851" w:footer="170" w:gutter="0"/>
          <w:cols w:space="425"/>
          <w:docGrid w:type="lines" w:linePitch="360"/>
        </w:sectPr>
      </w:pPr>
      <w:r>
        <w:rPr>
          <w:rFonts w:ascii="標楷體" w:eastAsia="標楷體"/>
        </w:rPr>
        <w:t xml:space="preserve">        </w:t>
      </w:r>
      <w:r>
        <w:rPr>
          <w:rFonts w:ascii="標楷體" w:eastAsia="標楷體" w:hint="eastAsia"/>
          <w:spacing w:val="-12"/>
        </w:rPr>
        <w:t xml:space="preserve">　</w:t>
      </w:r>
    </w:p>
    <w:p w:rsidR="000F4FEF" w:rsidRPr="00614726" w:rsidRDefault="000F4FEF" w:rsidP="000F4FEF">
      <w:pPr>
        <w:pStyle w:val="a3"/>
        <w:spacing w:line="320" w:lineRule="exact"/>
        <w:jc w:val="left"/>
        <w:rPr>
          <w:rFonts w:ascii="標楷體" w:eastAsia="標楷體" w:hAnsi="標楷體"/>
          <w:sz w:val="28"/>
        </w:rPr>
      </w:pPr>
      <w:r>
        <w:rPr>
          <w:rFonts w:ascii="標楷體" w:eastAsia="標楷體" w:hAnsi="標楷體" w:hint="eastAsia"/>
          <w:noProof/>
        </w:rPr>
        <w:lastRenderedPageBreak/>
        <mc:AlternateContent>
          <mc:Choice Requires="wps">
            <w:drawing>
              <wp:anchor distT="0" distB="0" distL="114300" distR="114300" simplePos="0" relativeHeight="251830272" behindDoc="1" locked="0" layoutInCell="1" allowOverlap="1" wp14:anchorId="24A85655" wp14:editId="6904BC37">
                <wp:simplePos x="0" y="0"/>
                <wp:positionH relativeFrom="column">
                  <wp:posOffset>-76200</wp:posOffset>
                </wp:positionH>
                <wp:positionV relativeFrom="paragraph">
                  <wp:posOffset>-4445</wp:posOffset>
                </wp:positionV>
                <wp:extent cx="6476365" cy="9526905"/>
                <wp:effectExtent l="0" t="2540" r="4445" b="0"/>
                <wp:wrapNone/>
                <wp:docPr id="481" name="Rectangl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365" cy="952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64CF4" id="Rectangle 409" o:spid="_x0000_s1026" style="position:absolute;margin-left:-6pt;margin-top:-.35pt;width:509.95pt;height:750.1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" filled="f" stroked="f"/>
            </w:pict>
          </mc:Fallback>
        </mc:AlternateContent>
      </w:r>
      <w:r>
        <w:rPr>
          <w:rFonts w:ascii="標楷體" w:eastAsia="標楷體" w:hAnsi="標楷體" w:hint="eastAsia"/>
          <w:sz w:val="28"/>
        </w:rPr>
        <w:t>(二)學校對中輟生</w:t>
      </w:r>
      <w:r w:rsidRPr="00614726">
        <w:rPr>
          <w:rFonts w:ascii="標楷體" w:eastAsia="標楷體" w:hAnsi="標楷體" w:hint="eastAsia"/>
          <w:sz w:val="28"/>
        </w:rPr>
        <w:t>復學實施流程</w:t>
      </w:r>
    </w:p>
    <w:p w:rsidR="000F4FEF" w:rsidRPr="00614726" w:rsidRDefault="000F4FEF" w:rsidP="000F4FEF">
      <w:pPr>
        <w:rPr>
          <w:rFonts w:ascii="標楷體" w:eastAsia="標楷體" w:hAnsi="標楷體"/>
        </w:rPr>
      </w:pPr>
    </w:p>
    <w:p w:rsidR="000F4FEF" w:rsidRPr="00614726" w:rsidRDefault="000F4FEF" w:rsidP="000F4FEF">
      <w:pPr>
        <w:pStyle w:val="a3"/>
        <w:jc w:val="left"/>
        <w:rPr>
          <w:rFonts w:ascii="標楷體" w:eastAsia="標楷體" w:hAnsi="標楷體"/>
          <w:sz w:val="28"/>
        </w:rPr>
      </w:pPr>
      <w:r>
        <w:rPr>
          <w:rFonts w:ascii="標楷體" w:eastAsia="標楷體" w:hAnsi="標楷體" w:hint="eastAsia"/>
          <w:noProof/>
          <w:sz w:val="28"/>
        </w:rPr>
        <mc:AlternateContent>
          <mc:Choice Requires="wpg">
            <w:drawing>
              <wp:anchor distT="0" distB="0" distL="114300" distR="114300" simplePos="0" relativeHeight="251828224" behindDoc="0" locked="0" layoutInCell="1" allowOverlap="1" wp14:anchorId="75B572CD" wp14:editId="4D022718">
                <wp:simplePos x="0" y="0"/>
                <wp:positionH relativeFrom="column">
                  <wp:posOffset>-635</wp:posOffset>
                </wp:positionH>
                <wp:positionV relativeFrom="paragraph">
                  <wp:posOffset>13335</wp:posOffset>
                </wp:positionV>
                <wp:extent cx="6477000" cy="9004935"/>
                <wp:effectExtent l="5080" t="13970" r="13970" b="10795"/>
                <wp:wrapNone/>
                <wp:docPr id="420"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9004935"/>
                          <a:chOff x="1133" y="1390"/>
                          <a:chExt cx="10200" cy="14181"/>
                        </a:xfrm>
                      </wpg:grpSpPr>
                      <wps:wsp>
                        <wps:cNvPr id="421" name="Line 349"/>
                        <wps:cNvCnPr>
                          <a:cxnSpLocks noChangeShapeType="1"/>
                        </wps:cNvCnPr>
                        <wps:spPr bwMode="auto">
                          <a:xfrm>
                            <a:off x="11137" y="1389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2" name="Text Box 350"/>
                        <wps:cNvSpPr txBox="1">
                          <a:spLocks noChangeArrowheads="1"/>
                        </wps:cNvSpPr>
                        <wps:spPr bwMode="auto">
                          <a:xfrm>
                            <a:off x="4133" y="2368"/>
                            <a:ext cx="1940"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wps:txbx>
                        <wps:bodyPr rot="0" vert="horz" wrap="square" lIns="91440" tIns="45720" rIns="91440" bIns="45720" anchor="t" anchorCtr="0" upright="1">
                          <a:noAutofit/>
                        </wps:bodyPr>
                      </wps:wsp>
                      <wps:wsp>
                        <wps:cNvPr id="423" name="Text Box 351"/>
                        <wps:cNvSpPr txBox="1">
                          <a:spLocks noChangeArrowheads="1"/>
                        </wps:cNvSpPr>
                        <wps:spPr bwMode="auto">
                          <a:xfrm>
                            <a:off x="4973" y="1390"/>
                            <a:ext cx="2529" cy="93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中輟生表達返校意願或家長提出復學</w:t>
                              </w:r>
                            </w:p>
                          </w:txbxContent>
                        </wps:txbx>
                        <wps:bodyPr rot="0" vert="horz" wrap="square" lIns="91440" tIns="45720" rIns="91440" bIns="45720" anchor="t" anchorCtr="0" upright="1">
                          <a:noAutofit/>
                        </wps:bodyPr>
                      </wps:wsp>
                      <wps:wsp>
                        <wps:cNvPr id="424" name="Text Box 352"/>
                        <wps:cNvSpPr txBox="1">
                          <a:spLocks noChangeArrowheads="1"/>
                        </wps:cNvSpPr>
                        <wps:spPr bwMode="auto">
                          <a:xfrm>
                            <a:off x="4853" y="2857"/>
                            <a:ext cx="4698" cy="59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ind w:leftChars="1" w:left="242" w:hangingChars="100" w:hanging="240"/>
                                <w:rPr>
                                  <w:rFonts w:ascii="標楷體" w:eastAsia="標楷體" w:hAnsi="標楷體"/>
                                </w:rPr>
                              </w:pPr>
                              <w:r w:rsidRPr="00607758">
                                <w:rPr>
                                  <w:rFonts w:ascii="標楷體" w:eastAsia="標楷體" w:hAnsi="標楷體" w:hint="eastAsia"/>
                                </w:rPr>
                                <w:t>協助中輟生完成復學程序。</w:t>
                              </w:r>
                            </w:p>
                            <w:p w:rsidR="00D733DB" w:rsidRDefault="00D733DB" w:rsidP="000F4FEF">
                              <w:pPr>
                                <w:ind w:left="1440" w:hanging="1680"/>
                              </w:pPr>
                              <w:r>
                                <w:rPr>
                                  <w:rFonts w:hint="eastAsia"/>
                                </w:rPr>
                                <w:t xml:space="preserve">   </w:t>
                              </w:r>
                            </w:p>
                          </w:txbxContent>
                        </wps:txbx>
                        <wps:bodyPr rot="0" vert="horz" wrap="square" lIns="91440" tIns="45720" rIns="91440" bIns="45720" anchor="t" anchorCtr="0" upright="1">
                          <a:noAutofit/>
                        </wps:bodyPr>
                      </wps:wsp>
                      <wps:wsp>
                        <wps:cNvPr id="425" name="Text Box 353"/>
                        <wps:cNvSpPr txBox="1">
                          <a:spLocks noChangeArrowheads="1"/>
                        </wps:cNvSpPr>
                        <wps:spPr bwMode="auto">
                          <a:xfrm>
                            <a:off x="7517" y="11007"/>
                            <a:ext cx="3373" cy="71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校內</w:t>
                              </w:r>
                              <w:r w:rsidRPr="00674908">
                                <w:rPr>
                                  <w:rFonts w:ascii="標楷體" w:eastAsia="標楷體" w:hAnsi="標楷體" w:hint="eastAsia"/>
                                </w:rPr>
                                <w:t>鑑定復學輔導就讀</w:t>
                              </w:r>
                              <w:r w:rsidRPr="00625AB9">
                                <w:rPr>
                                  <w:rFonts w:eastAsia="標楷體" w:hint="eastAsia"/>
                                </w:rPr>
                                <w:t>會議</w:t>
                              </w:r>
                              <w:r w:rsidRPr="00607758">
                                <w:rPr>
                                  <w:rFonts w:ascii="標楷體" w:eastAsia="標楷體" w:hAnsi="標楷體" w:hint="eastAsia"/>
                                </w:rPr>
                                <w:t>評估</w:t>
                              </w:r>
                            </w:p>
                          </w:txbxContent>
                        </wps:txbx>
                        <wps:bodyPr rot="0" vert="horz" wrap="square" lIns="91440" tIns="45720" rIns="91440" bIns="45720" anchor="t" anchorCtr="0" upright="1">
                          <a:noAutofit/>
                        </wps:bodyPr>
                      </wps:wsp>
                      <wps:wsp>
                        <wps:cNvPr id="426" name="AutoShape 354"/>
                        <wps:cNvSpPr>
                          <a:spLocks noChangeArrowheads="1"/>
                        </wps:cNvSpPr>
                        <wps:spPr bwMode="auto">
                          <a:xfrm>
                            <a:off x="3053" y="2857"/>
                            <a:ext cx="1807" cy="539"/>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導</w:t>
                              </w:r>
                              <w:r>
                                <w:rPr>
                                  <w:rFonts w:ascii="標楷體" w:eastAsia="標楷體" w:hAnsi="標楷體" w:hint="eastAsia"/>
                                </w:rPr>
                                <w:t>師及各處室</w:t>
                              </w:r>
                            </w:p>
                            <w:p w:rsidR="00D733DB" w:rsidRDefault="00D733DB" w:rsidP="000F4FEF"/>
                          </w:txbxContent>
                        </wps:txbx>
                        <wps:bodyPr rot="0" vert="horz" wrap="square" lIns="91440" tIns="45720" rIns="91440" bIns="45720" anchor="t" anchorCtr="0" upright="1">
                          <a:noAutofit/>
                        </wps:bodyPr>
                      </wps:wsp>
                      <wps:wsp>
                        <wps:cNvPr id="427" name="AutoShape 355"/>
                        <wps:cNvSpPr>
                          <a:spLocks noChangeArrowheads="1"/>
                        </wps:cNvSpPr>
                        <wps:spPr bwMode="auto">
                          <a:xfrm>
                            <a:off x="4747" y="3853"/>
                            <a:ext cx="4939" cy="977"/>
                          </a:xfrm>
                          <a:prstGeom prst="flowChart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心理輔導、行為輔導、課業輔導、班級輔導及親師溝通，統整</w:t>
                              </w:r>
                              <w:r w:rsidRPr="00674908">
                                <w:rPr>
                                  <w:rFonts w:ascii="標楷體" w:eastAsia="標楷體" w:hAnsi="標楷體" w:hint="eastAsia"/>
                                </w:rPr>
                                <w:t>輔導就讀</w:t>
                              </w:r>
                              <w:r w:rsidRPr="00607758">
                                <w:rPr>
                                  <w:rFonts w:ascii="標楷體" w:eastAsia="標楷體" w:hAnsi="標楷體" w:hint="eastAsia"/>
                                </w:rPr>
                                <w:t>措施或計畫。</w:t>
                              </w:r>
                            </w:p>
                          </w:txbxContent>
                        </wps:txbx>
                        <wps:bodyPr rot="0" vert="horz" wrap="square" lIns="91440" tIns="45720" rIns="91440" bIns="45720" anchor="t" anchorCtr="0" upright="1">
                          <a:noAutofit/>
                        </wps:bodyPr>
                      </wps:wsp>
                      <wps:wsp>
                        <wps:cNvPr id="428" name="Rectangle 356"/>
                        <wps:cNvSpPr>
                          <a:spLocks noChangeArrowheads="1"/>
                        </wps:cNvSpPr>
                        <wps:spPr bwMode="auto">
                          <a:xfrm>
                            <a:off x="8722" y="7108"/>
                            <a:ext cx="1566" cy="1931"/>
                          </a:xfrm>
                          <a:prstGeom prst="rect">
                            <a:avLst/>
                          </a:prstGeom>
                          <a:solidFill>
                            <a:srgbClr val="FFFFFF"/>
                          </a:solidFill>
                          <a:ln w="9525">
                            <a:solidFill>
                              <a:srgbClr val="000000"/>
                            </a:solidFill>
                            <a:miter lim="800000"/>
                            <a:headEnd/>
                            <a:tailEnd/>
                          </a:ln>
                        </wps:spPr>
                        <wps:txbx>
                          <w:txbxContent>
                            <w:p w:rsidR="00D733DB" w:rsidRDefault="00D733DB" w:rsidP="000F4FEF">
                              <w:pPr>
                                <w:ind w:left="283"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出缺席配  合措施。</w:t>
                              </w:r>
                            </w:p>
                            <w:p w:rsidR="00D733DB" w:rsidRPr="008F4D8F" w:rsidRDefault="00D733DB" w:rsidP="000F4FEF">
                              <w:pPr>
                                <w:ind w:left="283" w:hangingChars="118" w:hanging="283"/>
                              </w:pPr>
                              <w:r>
                                <w:rPr>
                                  <w:rFonts w:ascii="標楷體" w:eastAsia="標楷體" w:hAnsi="標楷體" w:hint="eastAsia"/>
                                </w:rPr>
                                <w:t>2.</w:t>
                              </w:r>
                              <w:r w:rsidRPr="00607758">
                                <w:rPr>
                                  <w:rFonts w:ascii="標楷體" w:eastAsia="標楷體" w:hAnsi="標楷體" w:hint="eastAsia"/>
                                </w:rPr>
                                <w:t>偏差行為處理及配合措施。</w:t>
                              </w:r>
                            </w:p>
                          </w:txbxContent>
                        </wps:txbx>
                        <wps:bodyPr rot="0" vert="horz" wrap="square" lIns="91440" tIns="45720" rIns="91440" bIns="45720" anchor="t" anchorCtr="0" upright="1">
                          <a:noAutofit/>
                        </wps:bodyPr>
                      </wps:wsp>
                      <wps:wsp>
                        <wps:cNvPr id="429" name="AutoShape 357"/>
                        <wps:cNvSpPr>
                          <a:spLocks noChangeArrowheads="1"/>
                        </wps:cNvSpPr>
                        <wps:spPr bwMode="auto">
                          <a:xfrm>
                            <a:off x="4024" y="5969"/>
                            <a:ext cx="2048"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導師及任課教師</w:t>
                              </w:r>
                            </w:p>
                          </w:txbxContent>
                        </wps:txbx>
                        <wps:bodyPr rot="0" vert="horz" wrap="square" lIns="91440" tIns="45720" rIns="91440" bIns="45720" anchor="t" anchorCtr="0" upright="1">
                          <a:noAutofit/>
                        </wps:bodyPr>
                      </wps:wsp>
                      <wps:wsp>
                        <wps:cNvPr id="430" name="Text Box 358"/>
                        <wps:cNvSpPr txBox="1">
                          <a:spLocks noChangeArrowheads="1"/>
                        </wps:cNvSpPr>
                        <wps:spPr bwMode="auto">
                          <a:xfrm>
                            <a:off x="4145" y="7108"/>
                            <a:ext cx="1806" cy="1977"/>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1.</w:t>
                              </w:r>
                              <w:r w:rsidRPr="00607758">
                                <w:rPr>
                                  <w:rFonts w:ascii="標楷體" w:eastAsia="標楷體" w:hAnsi="標楷體" w:hint="eastAsia"/>
                                </w:rPr>
                                <w:t>評估學生學業成就</w:t>
                              </w:r>
                              <w:r>
                                <w:rPr>
                                  <w:rFonts w:ascii="標楷體" w:eastAsia="標楷體" w:hAnsi="標楷體" w:hint="eastAsia"/>
                                </w:rPr>
                                <w:t>能力。</w:t>
                              </w:r>
                            </w:p>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2.</w:t>
                              </w:r>
                              <w:r w:rsidRPr="00607758">
                                <w:rPr>
                                  <w:rFonts w:ascii="標楷體" w:eastAsia="標楷體" w:hAnsi="標楷體" w:hint="eastAsia"/>
                                </w:rPr>
                                <w:t>協助學生適應班級之輔導措施。</w:t>
                              </w:r>
                            </w:p>
                          </w:txbxContent>
                        </wps:txbx>
                        <wps:bodyPr rot="0" vert="horz" wrap="square" lIns="91440" tIns="45720" rIns="91440" bIns="45720" anchor="t" anchorCtr="0" upright="1">
                          <a:noAutofit/>
                        </wps:bodyPr>
                      </wps:wsp>
                      <wps:wsp>
                        <wps:cNvPr id="432" name="AutoShape 359"/>
                        <wps:cNvSpPr>
                          <a:spLocks noChangeArrowheads="1"/>
                        </wps:cNvSpPr>
                        <wps:spPr bwMode="auto">
                          <a:xfrm>
                            <a:off x="6433" y="5969"/>
                            <a:ext cx="144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sidRPr="00607758">
                                <w:rPr>
                                  <w:rFonts w:ascii="標楷體" w:eastAsia="標楷體" w:hAnsi="標楷體" w:hint="eastAsia"/>
                                </w:rPr>
                                <w:t>教務處</w:t>
                              </w:r>
                            </w:p>
                          </w:txbxContent>
                        </wps:txbx>
                        <wps:bodyPr rot="0" vert="horz" wrap="square" lIns="91440" tIns="45720" rIns="91440" bIns="45720" anchor="t" anchorCtr="0" upright="1">
                          <a:noAutofit/>
                        </wps:bodyPr>
                      </wps:wsp>
                      <wps:wsp>
                        <wps:cNvPr id="433" name="AutoShape 360"/>
                        <wps:cNvSpPr>
                          <a:spLocks noChangeArrowheads="1"/>
                        </wps:cNvSpPr>
                        <wps:spPr bwMode="auto">
                          <a:xfrm>
                            <a:off x="6433" y="7108"/>
                            <a:ext cx="1626" cy="1977"/>
                          </a:xfrm>
                          <a:prstGeom prst="flowChartProcess">
                            <a:avLst/>
                          </a:prstGeom>
                          <a:solidFill>
                            <a:srgbClr val="FFFFFF"/>
                          </a:solidFill>
                          <a:ln w="9525">
                            <a:solidFill>
                              <a:srgbClr val="000000"/>
                            </a:solidFill>
                            <a:miter lim="800000"/>
                            <a:headEnd/>
                            <a:tailEnd/>
                          </a:ln>
                        </wps:spPr>
                        <wps:txbx>
                          <w:txbxContent>
                            <w:p w:rsidR="00D733DB" w:rsidRPr="00607758" w:rsidRDefault="00D733DB" w:rsidP="000F4FEF">
                              <w:pPr>
                                <w:ind w:leftChars="-58" w:left="144"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協助中輟生學籍及成績銜接</w:t>
                              </w:r>
                              <w:r w:rsidRPr="00607758">
                                <w:rPr>
                                  <w:rFonts w:ascii="標楷體" w:eastAsia="標楷體" w:hAnsi="標楷體" w:hint="eastAsia"/>
                                </w:rPr>
                                <w:t>、編班及返回原班事宜。</w:t>
                              </w:r>
                            </w:p>
                          </w:txbxContent>
                        </wps:txbx>
                        <wps:bodyPr rot="0" vert="horz" wrap="square" lIns="91440" tIns="45720" rIns="91440" bIns="45720" anchor="t" anchorCtr="0" upright="1">
                          <a:noAutofit/>
                        </wps:bodyPr>
                      </wps:wsp>
                      <wps:wsp>
                        <wps:cNvPr id="434" name="Rectangle 361"/>
                        <wps:cNvSpPr>
                          <a:spLocks noChangeArrowheads="1"/>
                        </wps:cNvSpPr>
                        <wps:spPr bwMode="auto">
                          <a:xfrm>
                            <a:off x="1133" y="11480"/>
                            <a:ext cx="2409" cy="719"/>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形成</w:t>
                              </w:r>
                              <w:r w:rsidRPr="00674908">
                                <w:rPr>
                                  <w:rFonts w:ascii="標楷體" w:eastAsia="標楷體" w:hAnsi="標楷體" w:hint="eastAsia"/>
                                </w:rPr>
                                <w:t>輔導就讀</w:t>
                              </w:r>
                              <w:r w:rsidRPr="00607758">
                                <w:rPr>
                                  <w:rFonts w:ascii="標楷體" w:eastAsia="標楷體" w:hAnsi="標楷體" w:hint="eastAsia"/>
                                </w:rPr>
                                <w:t>共識</w:t>
                              </w:r>
                            </w:p>
                          </w:txbxContent>
                        </wps:txbx>
                        <wps:bodyPr rot="0" vert="horz" wrap="square" lIns="91440" tIns="45720" rIns="91440" bIns="45720" anchor="t" anchorCtr="0" upright="1">
                          <a:noAutofit/>
                        </wps:bodyPr>
                      </wps:wsp>
                      <wps:wsp>
                        <wps:cNvPr id="435" name="Rectangle 362"/>
                        <wps:cNvSpPr>
                          <a:spLocks noChangeArrowheads="1"/>
                        </wps:cNvSpPr>
                        <wps:spPr bwMode="auto">
                          <a:xfrm>
                            <a:off x="7517" y="9868"/>
                            <a:ext cx="3373" cy="651"/>
                          </a:xfrm>
                          <a:prstGeom prst="rect">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學校內部、家長有不同意見</w:t>
                              </w:r>
                            </w:p>
                          </w:txbxContent>
                        </wps:txbx>
                        <wps:bodyPr rot="0" vert="horz" wrap="square" lIns="91440" tIns="45720" rIns="91440" bIns="45720" anchor="t" anchorCtr="0" upright="1">
                          <a:noAutofit/>
                        </wps:bodyPr>
                      </wps:wsp>
                      <wps:wsp>
                        <wps:cNvPr id="436" name="AutoShape 363"/>
                        <wps:cNvSpPr>
                          <a:spLocks noChangeArrowheads="1"/>
                        </wps:cNvSpPr>
                        <wps:spPr bwMode="auto">
                          <a:xfrm>
                            <a:off x="8722" y="5969"/>
                            <a:ext cx="144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rPr>
                                  <w:rFonts w:ascii="標楷體" w:eastAsia="標楷體" w:hAnsi="標楷體"/>
                                </w:rPr>
                              </w:pPr>
                              <w:r>
                                <w:rPr>
                                  <w:rFonts w:ascii="標楷體" w:eastAsia="標楷體" w:hAnsi="標楷體" w:hint="eastAsia"/>
                                </w:rPr>
                                <w:t>學務</w:t>
                              </w:r>
                              <w:r w:rsidRPr="00607758">
                                <w:rPr>
                                  <w:rFonts w:ascii="標楷體" w:eastAsia="標楷體" w:hAnsi="標楷體" w:hint="eastAsia"/>
                                </w:rPr>
                                <w:t>處</w:t>
                              </w:r>
                            </w:p>
                          </w:txbxContent>
                        </wps:txbx>
                        <wps:bodyPr rot="0" vert="horz" wrap="square" lIns="91440" tIns="45720" rIns="91440" bIns="45720" anchor="t" anchorCtr="0" upright="1">
                          <a:noAutofit/>
                        </wps:bodyPr>
                      </wps:wsp>
                      <wps:wsp>
                        <wps:cNvPr id="437" name="AutoShape 364"/>
                        <wps:cNvSpPr>
                          <a:spLocks noChangeArrowheads="1"/>
                        </wps:cNvSpPr>
                        <wps:spPr bwMode="auto">
                          <a:xfrm>
                            <a:off x="2097" y="5969"/>
                            <a:ext cx="1566" cy="651"/>
                          </a:xfrm>
                          <a:prstGeom prst="flowChartAlternateProcess">
                            <a:avLst/>
                          </a:prstGeom>
                          <a:solidFill>
                            <a:srgbClr val="FFFFFF"/>
                          </a:solidFill>
                          <a:ln w="9525">
                            <a:solidFill>
                              <a:srgbClr val="000000"/>
                            </a:solidFill>
                            <a:miter lim="800000"/>
                            <a:headEnd/>
                            <a:tailEnd/>
                          </a:ln>
                        </wps:spPr>
                        <wps:txb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家長</w:t>
                              </w:r>
                            </w:p>
                          </w:txbxContent>
                        </wps:txbx>
                        <wps:bodyPr rot="0" vert="horz" wrap="square" lIns="91440" tIns="45720" rIns="91440" bIns="45720" anchor="t" anchorCtr="0" upright="1">
                          <a:noAutofit/>
                        </wps:bodyPr>
                      </wps:wsp>
                      <wps:wsp>
                        <wps:cNvPr id="438" name="Text Box 365"/>
                        <wps:cNvSpPr txBox="1">
                          <a:spLocks noChangeArrowheads="1"/>
                        </wps:cNvSpPr>
                        <wps:spPr bwMode="auto">
                          <a:xfrm>
                            <a:off x="1856" y="7108"/>
                            <a:ext cx="1626" cy="1977"/>
                          </a:xfrm>
                          <a:prstGeom prst="rect">
                            <a:avLst/>
                          </a:prstGeom>
                          <a:solidFill>
                            <a:srgbClr val="FFFFFF"/>
                          </a:solidFill>
                          <a:ln w="9525">
                            <a:solidFill>
                              <a:srgbClr val="000000"/>
                            </a:solidFill>
                            <a:miter lim="800000"/>
                            <a:headEnd/>
                            <a:tailEnd/>
                          </a:ln>
                        </wps:spPr>
                        <wps:txbx>
                          <w:txbxContent>
                            <w:p w:rsidR="00D733DB" w:rsidRPr="00396BEE" w:rsidRDefault="00D733DB" w:rsidP="000F4FEF">
                              <w:pPr>
                                <w:ind w:left="240" w:hangingChars="100" w:hanging="240"/>
                                <w:rPr>
                                  <w:rFonts w:ascii="標楷體" w:eastAsia="標楷體" w:hAnsi="標楷體"/>
                                </w:rPr>
                              </w:pPr>
                              <w:r>
                                <w:rPr>
                                  <w:rFonts w:ascii="標楷體" w:eastAsia="標楷體" w:hAnsi="標楷體" w:hint="eastAsia"/>
                                </w:rPr>
                                <w:t>1.</w:t>
                              </w:r>
                              <w:r w:rsidRPr="00396BEE">
                                <w:rPr>
                                  <w:rFonts w:ascii="標楷體" w:eastAsia="標楷體" w:hAnsi="標楷體" w:hint="eastAsia"/>
                                </w:rPr>
                                <w:t>督促學生上學。</w:t>
                              </w:r>
                            </w:p>
                            <w:p w:rsidR="00D733DB" w:rsidRPr="00396BEE" w:rsidRDefault="00D733DB" w:rsidP="000F4FEF">
                              <w:pPr>
                                <w:ind w:left="283" w:hangingChars="118" w:hanging="283"/>
                                <w:rPr>
                                  <w:rFonts w:ascii="標楷體" w:eastAsia="標楷體" w:hAnsi="標楷體"/>
                                </w:rPr>
                              </w:pPr>
                              <w:r>
                                <w:rPr>
                                  <w:rFonts w:ascii="標楷體" w:eastAsia="標楷體" w:hAnsi="標楷體" w:hint="eastAsia"/>
                                </w:rPr>
                                <w:t>2.</w:t>
                              </w:r>
                              <w:r w:rsidRPr="00396BEE">
                                <w:rPr>
                                  <w:rFonts w:ascii="標楷體" w:eastAsia="標楷體" w:hAnsi="標楷體" w:hint="eastAsia"/>
                                </w:rPr>
                                <w:t>配合學校</w:t>
                              </w:r>
                              <w:r w:rsidRPr="00674908">
                                <w:rPr>
                                  <w:rFonts w:ascii="標楷體" w:eastAsia="標楷體" w:hAnsi="標楷體" w:hint="eastAsia"/>
                                </w:rPr>
                                <w:t>輔導就讀</w:t>
                              </w:r>
                              <w:r w:rsidRPr="00396BEE">
                                <w:rPr>
                                  <w:rFonts w:ascii="標楷體" w:eastAsia="標楷體" w:hAnsi="標楷體" w:hint="eastAsia"/>
                                </w:rPr>
                                <w:t>措施。</w:t>
                              </w:r>
                            </w:p>
                          </w:txbxContent>
                        </wps:txbx>
                        <wps:bodyPr rot="0" vert="horz" wrap="square" lIns="91440" tIns="45720" rIns="91440" bIns="45720" anchor="t" anchorCtr="0" upright="1">
                          <a:noAutofit/>
                        </wps:bodyPr>
                      </wps:wsp>
                      <wps:wsp>
                        <wps:cNvPr id="439" name="Text Box 366"/>
                        <wps:cNvSpPr txBox="1">
                          <a:spLocks noChangeArrowheads="1"/>
                        </wps:cNvSpPr>
                        <wps:spPr bwMode="auto">
                          <a:xfrm>
                            <a:off x="1133" y="12635"/>
                            <a:ext cx="2409" cy="718"/>
                          </a:xfrm>
                          <a:prstGeom prst="rect">
                            <a:avLst/>
                          </a:prstGeom>
                          <a:solidFill>
                            <a:srgbClr val="FFFFFF"/>
                          </a:solidFill>
                          <a:ln w="9525">
                            <a:solidFill>
                              <a:srgbClr val="000000"/>
                            </a:solidFill>
                            <a:miter lim="800000"/>
                            <a:headEnd/>
                            <a:tailEnd/>
                          </a:ln>
                        </wps:spPr>
                        <wps:txbx>
                          <w:txbxContent>
                            <w:p w:rsidR="00D733DB" w:rsidRPr="005F13DA" w:rsidRDefault="00D733DB" w:rsidP="000F4FEF">
                              <w:pPr>
                                <w:jc w:val="center"/>
                                <w:rPr>
                                  <w:rFonts w:ascii="標楷體" w:eastAsia="標楷體" w:hAnsi="標楷體"/>
                                </w:rPr>
                              </w:pPr>
                              <w:r w:rsidRPr="005F13DA">
                                <w:rPr>
                                  <w:rFonts w:ascii="標楷體" w:eastAsia="標楷體" w:hAnsi="標楷體" w:hint="eastAsia"/>
                                </w:rPr>
                                <w:t>學生穩定復學</w:t>
                              </w:r>
                            </w:p>
                          </w:txbxContent>
                        </wps:txbx>
                        <wps:bodyPr rot="0" vert="horz" wrap="square" lIns="91440" tIns="45720" rIns="91440" bIns="45720" anchor="t" anchorCtr="0" upright="1">
                          <a:noAutofit/>
                        </wps:bodyPr>
                      </wps:wsp>
                      <wps:wsp>
                        <wps:cNvPr id="440" name="Line 367"/>
                        <wps:cNvCnPr>
                          <a:cxnSpLocks noChangeShapeType="1"/>
                        </wps:cNvCnPr>
                        <wps:spPr bwMode="auto">
                          <a:xfrm>
                            <a:off x="6173" y="2368"/>
                            <a:ext cx="0" cy="4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 name="Line 368"/>
                        <wps:cNvCnPr>
                          <a:cxnSpLocks noChangeShapeType="1"/>
                        </wps:cNvCnPr>
                        <wps:spPr bwMode="auto">
                          <a:xfrm>
                            <a:off x="2940" y="6620"/>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2" name="Text Box 369"/>
                        <wps:cNvSpPr txBox="1">
                          <a:spLocks noChangeArrowheads="1"/>
                        </wps:cNvSpPr>
                        <wps:spPr bwMode="auto">
                          <a:xfrm>
                            <a:off x="1615" y="9690"/>
                            <a:ext cx="2289"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Pr="00F548B2" w:rsidRDefault="00D733DB" w:rsidP="000F4FEF">
                              <w:pPr>
                                <w:rPr>
                                  <w:rFonts w:ascii="標楷體" w:eastAsia="標楷體" w:hAnsi="標楷體"/>
                                </w:rPr>
                              </w:pPr>
                              <w:r w:rsidRPr="00F548B2">
                                <w:rPr>
                                  <w:rFonts w:ascii="標楷體" w:eastAsia="標楷體" w:hAnsi="標楷體" w:hint="eastAsia"/>
                                </w:rPr>
                                <w:t>提出因應學生適應狀況所作彈性</w:t>
                              </w:r>
                              <w:r w:rsidRPr="00674908">
                                <w:rPr>
                                  <w:rFonts w:ascii="標楷體" w:eastAsia="標楷體" w:hAnsi="標楷體" w:hint="eastAsia"/>
                                </w:rPr>
                                <w:t>輔導就讀</w:t>
                              </w:r>
                              <w:r w:rsidRPr="00F548B2">
                                <w:rPr>
                                  <w:rFonts w:ascii="標楷體" w:eastAsia="標楷體" w:hAnsi="標楷體" w:hint="eastAsia"/>
                                </w:rPr>
                                <w:t>之措施或計畫</w:t>
                              </w:r>
                            </w:p>
                            <w:p w:rsidR="00D733DB" w:rsidRPr="00F548B2" w:rsidRDefault="00D733DB" w:rsidP="000F4FEF"/>
                          </w:txbxContent>
                        </wps:txbx>
                        <wps:bodyPr rot="0" vert="horz" wrap="square" lIns="91440" tIns="45720" rIns="91440" bIns="45720" anchor="t" anchorCtr="0" upright="1">
                          <a:noAutofit/>
                        </wps:bodyPr>
                      </wps:wsp>
                      <wps:wsp>
                        <wps:cNvPr id="443" name="AutoShape 370"/>
                        <wps:cNvSpPr>
                          <a:spLocks noChangeArrowheads="1"/>
                        </wps:cNvSpPr>
                        <wps:spPr bwMode="auto">
                          <a:xfrm>
                            <a:off x="1976" y="3853"/>
                            <a:ext cx="2771" cy="977"/>
                          </a:xfrm>
                          <a:prstGeom prst="roundRect">
                            <a:avLst>
                              <a:gd name="adj" fmla="val 16667"/>
                            </a:avLst>
                          </a:prstGeom>
                          <a:solidFill>
                            <a:srgbClr val="FFFFFF"/>
                          </a:solidFill>
                          <a:ln w="9525">
                            <a:solidFill>
                              <a:srgbClr val="000000"/>
                            </a:solidFill>
                            <a:round/>
                            <a:headEnd/>
                            <a:tailEnd/>
                          </a:ln>
                        </wps:spPr>
                        <wps:txbx>
                          <w:txbxContent>
                            <w:p w:rsidR="00D733DB" w:rsidRDefault="00D733DB" w:rsidP="000F4FEF">
                              <w:pPr>
                                <w:jc w:val="center"/>
                                <w:rPr>
                                  <w:rFonts w:ascii="標楷體" w:eastAsia="標楷體" w:hAnsi="標楷體"/>
                                </w:rPr>
                              </w:pPr>
                              <w:r w:rsidRPr="00A15210">
                                <w:rPr>
                                  <w:rFonts w:ascii="標楷體" w:eastAsia="標楷體" w:hAnsi="標楷體" w:hint="eastAsia"/>
                                </w:rPr>
                                <w:t>各處室</w:t>
                              </w:r>
                            </w:p>
                            <w:p w:rsidR="00D733DB" w:rsidRPr="00A15210" w:rsidRDefault="00D733DB" w:rsidP="000F4FEF">
                              <w:pPr>
                                <w:jc w:val="center"/>
                                <w:rPr>
                                  <w:rFonts w:ascii="標楷體" w:eastAsia="標楷體" w:hAnsi="標楷體"/>
                                </w:rPr>
                              </w:pPr>
                              <w:r>
                                <w:rPr>
                                  <w:rFonts w:ascii="標楷體" w:eastAsia="標楷體" w:hAnsi="標楷體" w:hint="eastAsia"/>
                                </w:rPr>
                                <w:t>（輔導室統籌協調）</w:t>
                              </w:r>
                            </w:p>
                          </w:txbxContent>
                        </wps:txbx>
                        <wps:bodyPr rot="0" vert="horz" wrap="square" lIns="91440" tIns="45720" rIns="91440" bIns="45720" anchor="t" anchorCtr="0" upright="1">
                          <a:noAutofit/>
                        </wps:bodyPr>
                      </wps:wsp>
                      <wps:wsp>
                        <wps:cNvPr id="444" name="Line 371"/>
                        <wps:cNvCnPr>
                          <a:cxnSpLocks noChangeShapeType="1"/>
                        </wps:cNvCnPr>
                        <wps:spPr bwMode="auto">
                          <a:xfrm>
                            <a:off x="6192" y="4830"/>
                            <a:ext cx="0" cy="6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372"/>
                        <wps:cNvCnPr>
                          <a:cxnSpLocks noChangeShapeType="1"/>
                        </wps:cNvCnPr>
                        <wps:spPr bwMode="auto">
                          <a:xfrm>
                            <a:off x="2940" y="5481"/>
                            <a:ext cx="6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Line 373"/>
                        <wps:cNvCnPr>
                          <a:cxnSpLocks noChangeShapeType="1"/>
                        </wps:cNvCnPr>
                        <wps:spPr bwMode="auto">
                          <a:xfrm>
                            <a:off x="2940"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Line 374"/>
                        <wps:cNvCnPr>
                          <a:cxnSpLocks noChangeShapeType="1"/>
                        </wps:cNvCnPr>
                        <wps:spPr bwMode="auto">
                          <a:xfrm>
                            <a:off x="4867"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8" name="Line 375"/>
                        <wps:cNvCnPr>
                          <a:cxnSpLocks noChangeShapeType="1"/>
                        </wps:cNvCnPr>
                        <wps:spPr bwMode="auto">
                          <a:xfrm>
                            <a:off x="7156"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9" name="Line 376"/>
                        <wps:cNvCnPr>
                          <a:cxnSpLocks noChangeShapeType="1"/>
                        </wps:cNvCnPr>
                        <wps:spPr bwMode="auto">
                          <a:xfrm>
                            <a:off x="9445" y="5481"/>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 name="Line 377"/>
                        <wps:cNvCnPr>
                          <a:cxnSpLocks noChangeShapeType="1"/>
                        </wps:cNvCnPr>
                        <wps:spPr bwMode="auto">
                          <a:xfrm>
                            <a:off x="4867" y="6620"/>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1" name="Line 378"/>
                        <wps:cNvCnPr>
                          <a:cxnSpLocks noChangeShapeType="1"/>
                        </wps:cNvCnPr>
                        <wps:spPr bwMode="auto">
                          <a:xfrm>
                            <a:off x="7277" y="6603"/>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2" name="Line 379"/>
                        <wps:cNvCnPr>
                          <a:cxnSpLocks noChangeShapeType="1"/>
                        </wps:cNvCnPr>
                        <wps:spPr bwMode="auto">
                          <a:xfrm flipH="1">
                            <a:off x="9445" y="6644"/>
                            <a:ext cx="1" cy="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3" name="Line 380"/>
                        <wps:cNvCnPr>
                          <a:cxnSpLocks noChangeShapeType="1"/>
                        </wps:cNvCnPr>
                        <wps:spPr bwMode="auto">
                          <a:xfrm>
                            <a:off x="9686" y="4335"/>
                            <a:ext cx="9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4" name="Line 381"/>
                        <wps:cNvCnPr>
                          <a:cxnSpLocks noChangeShapeType="1"/>
                        </wps:cNvCnPr>
                        <wps:spPr bwMode="auto">
                          <a:xfrm>
                            <a:off x="10649" y="4335"/>
                            <a:ext cx="0" cy="5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5" name="Line 382"/>
                        <wps:cNvCnPr>
                          <a:cxnSpLocks noChangeShapeType="1"/>
                        </wps:cNvCnPr>
                        <wps:spPr bwMode="auto">
                          <a:xfrm>
                            <a:off x="10649" y="10519"/>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 name="Line 383"/>
                        <wps:cNvCnPr>
                          <a:cxnSpLocks noChangeShapeType="1"/>
                        </wps:cNvCnPr>
                        <wps:spPr bwMode="auto">
                          <a:xfrm>
                            <a:off x="2579" y="9054"/>
                            <a:ext cx="1" cy="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 name="Line 384"/>
                        <wps:cNvCnPr>
                          <a:cxnSpLocks noChangeShapeType="1"/>
                        </wps:cNvCnPr>
                        <wps:spPr bwMode="auto">
                          <a:xfrm>
                            <a:off x="2580" y="9511"/>
                            <a:ext cx="69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8" name="Line 385"/>
                        <wps:cNvCnPr>
                          <a:cxnSpLocks noChangeShapeType="1"/>
                        </wps:cNvCnPr>
                        <wps:spPr bwMode="auto">
                          <a:xfrm flipH="1">
                            <a:off x="9565" y="9054"/>
                            <a:ext cx="0" cy="4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 name="Line 386"/>
                        <wps:cNvCnPr>
                          <a:cxnSpLocks noChangeShapeType="1"/>
                        </wps:cNvCnPr>
                        <wps:spPr bwMode="auto">
                          <a:xfrm>
                            <a:off x="7222" y="9092"/>
                            <a:ext cx="15" cy="4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 name="Line 387"/>
                        <wps:cNvCnPr>
                          <a:cxnSpLocks noChangeShapeType="1"/>
                        </wps:cNvCnPr>
                        <wps:spPr bwMode="auto">
                          <a:xfrm>
                            <a:off x="5147" y="9105"/>
                            <a:ext cx="12"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 name="Line 388"/>
                        <wps:cNvCnPr>
                          <a:cxnSpLocks noChangeShapeType="1"/>
                        </wps:cNvCnPr>
                        <wps:spPr bwMode="auto">
                          <a:xfrm>
                            <a:off x="1494" y="4172"/>
                            <a:ext cx="4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Line 389"/>
                        <wps:cNvCnPr>
                          <a:cxnSpLocks noChangeShapeType="1"/>
                        </wps:cNvCnPr>
                        <wps:spPr bwMode="auto">
                          <a:xfrm>
                            <a:off x="1495" y="12213"/>
                            <a:ext cx="0" cy="4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3" name="Line 390"/>
                        <wps:cNvCnPr>
                          <a:cxnSpLocks noChangeShapeType="1"/>
                        </wps:cNvCnPr>
                        <wps:spPr bwMode="auto">
                          <a:xfrm flipH="1">
                            <a:off x="1494" y="4157"/>
                            <a:ext cx="0" cy="732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4" name="Rectangle 391"/>
                        <wps:cNvSpPr>
                          <a:spLocks noChangeArrowheads="1"/>
                        </wps:cNvSpPr>
                        <wps:spPr bwMode="auto">
                          <a:xfrm>
                            <a:off x="10851" y="12238"/>
                            <a:ext cx="482"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其他</w:t>
                              </w:r>
                            </w:p>
                          </w:txbxContent>
                        </wps:txbx>
                        <wps:bodyPr rot="0" vert="horz" wrap="square" lIns="91440" tIns="45720" rIns="91440" bIns="45720" anchor="t" anchorCtr="0" upright="1">
                          <a:noAutofit/>
                        </wps:bodyPr>
                      </wps:wsp>
                      <wps:wsp>
                        <wps:cNvPr id="465" name="Rectangle 392"/>
                        <wps:cNvSpPr>
                          <a:spLocks noChangeArrowheads="1"/>
                        </wps:cNvSpPr>
                        <wps:spPr bwMode="auto">
                          <a:xfrm>
                            <a:off x="7758" y="14920"/>
                            <a:ext cx="3132" cy="651"/>
                          </a:xfrm>
                          <a:prstGeom prst="rect">
                            <a:avLst/>
                          </a:prstGeom>
                          <a:solidFill>
                            <a:srgbClr val="FFFFFF"/>
                          </a:solidFill>
                          <a:ln w="9525">
                            <a:solidFill>
                              <a:srgbClr val="000000"/>
                            </a:solidFill>
                            <a:miter lim="800000"/>
                            <a:headEnd/>
                            <a:tailEnd/>
                          </a:ln>
                        </wps:spPr>
                        <wps:txbx>
                          <w:txbxContent>
                            <w:p w:rsidR="00D733DB" w:rsidRPr="002F4F4C" w:rsidRDefault="00D733DB" w:rsidP="000F4FEF">
                              <w:pPr>
                                <w:jc w:val="center"/>
                                <w:rPr>
                                  <w:rFonts w:ascii="標楷體" w:eastAsia="標楷體" w:hAnsi="標楷體"/>
                                </w:rPr>
                              </w:pPr>
                              <w:r w:rsidRPr="002F4F4C">
                                <w:rPr>
                                  <w:rFonts w:ascii="標楷體" w:eastAsia="標楷體" w:hAnsi="標楷體" w:hint="eastAsia"/>
                                </w:rPr>
                                <w:t>學校持續追蹤</w:t>
                              </w:r>
                              <w:r>
                                <w:rPr>
                                  <w:rFonts w:ascii="標楷體" w:eastAsia="標楷體" w:hAnsi="標楷體" w:hint="eastAsia"/>
                                </w:rPr>
                                <w:t>輔導</w:t>
                              </w:r>
                            </w:p>
                          </w:txbxContent>
                        </wps:txbx>
                        <wps:bodyPr rot="0" vert="horz" wrap="square" lIns="91440" tIns="45720" rIns="91440" bIns="45720" anchor="t" anchorCtr="0" upright="1">
                          <a:noAutofit/>
                        </wps:bodyPr>
                      </wps:wsp>
                      <wps:wsp>
                        <wps:cNvPr id="466" name="Text Box 393"/>
                        <wps:cNvSpPr txBox="1">
                          <a:spLocks noChangeArrowheads="1"/>
                        </wps:cNvSpPr>
                        <wps:spPr bwMode="auto">
                          <a:xfrm>
                            <a:off x="4747" y="4775"/>
                            <a:ext cx="1686"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wps:txbx>
                        <wps:bodyPr rot="0" vert="horz" wrap="square" lIns="91440" tIns="45720" rIns="91440" bIns="45720" anchor="t" anchorCtr="0" upright="1">
                          <a:noAutofit/>
                        </wps:bodyPr>
                      </wps:wsp>
                      <wps:wsp>
                        <wps:cNvPr id="467" name="Rectangle 394"/>
                        <wps:cNvSpPr>
                          <a:spLocks noChangeArrowheads="1"/>
                        </wps:cNvSpPr>
                        <wps:spPr bwMode="auto">
                          <a:xfrm>
                            <a:off x="9927" y="12260"/>
                            <a:ext cx="843"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醫療治療安置</w:t>
                              </w:r>
                            </w:p>
                          </w:txbxContent>
                        </wps:txbx>
                        <wps:bodyPr rot="0" vert="horz" wrap="square" lIns="91440" tIns="45720" rIns="91440" bIns="45720" anchor="t" anchorCtr="0" upright="1">
                          <a:noAutofit/>
                        </wps:bodyPr>
                      </wps:wsp>
                      <wps:wsp>
                        <wps:cNvPr id="468" name="Rectangle 395"/>
                        <wps:cNvSpPr>
                          <a:spLocks noChangeArrowheads="1"/>
                        </wps:cNvSpPr>
                        <wps:spPr bwMode="auto">
                          <a:xfrm>
                            <a:off x="8842" y="12260"/>
                            <a:ext cx="964"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合作式中途班</w:t>
                              </w:r>
                            </w:p>
                          </w:txbxContent>
                        </wps:txbx>
                        <wps:bodyPr rot="0" vert="horz" wrap="square" lIns="91440" tIns="45720" rIns="91440" bIns="45720" anchor="t" anchorCtr="0" upright="1">
                          <a:noAutofit/>
                        </wps:bodyPr>
                      </wps:wsp>
                      <wps:wsp>
                        <wps:cNvPr id="469" name="Rectangle 396"/>
                        <wps:cNvSpPr>
                          <a:spLocks noChangeArrowheads="1"/>
                        </wps:cNvSpPr>
                        <wps:spPr bwMode="auto">
                          <a:xfrm>
                            <a:off x="7758" y="12260"/>
                            <a:ext cx="844" cy="1628"/>
                          </a:xfrm>
                          <a:prstGeom prst="rect">
                            <a:avLst/>
                          </a:prstGeom>
                          <a:solidFill>
                            <a:srgbClr val="FFFFFF"/>
                          </a:solidFill>
                          <a:ln w="9525">
                            <a:solidFill>
                              <a:srgbClr val="000000"/>
                            </a:solidFill>
                            <a:miter lim="800000"/>
                            <a:headEnd/>
                            <a:tailEnd/>
                          </a:ln>
                        </wps:spPr>
                        <wps:txb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專案暫讀補校</w:t>
                              </w:r>
                            </w:p>
                          </w:txbxContent>
                        </wps:txbx>
                        <wps:bodyPr rot="0" vert="horz" wrap="square" lIns="91440" tIns="45720" rIns="91440" bIns="45720" anchor="t" anchorCtr="0" upright="1">
                          <a:noAutofit/>
                        </wps:bodyPr>
                      </wps:wsp>
                      <wps:wsp>
                        <wps:cNvPr id="470" name="Rectangle 397"/>
                        <wps:cNvSpPr>
                          <a:spLocks noChangeArrowheads="1"/>
                        </wps:cNvSpPr>
                        <wps:spPr bwMode="auto">
                          <a:xfrm>
                            <a:off x="6721" y="12260"/>
                            <a:ext cx="917" cy="1629"/>
                          </a:xfrm>
                          <a:prstGeom prst="rect">
                            <a:avLst/>
                          </a:prstGeom>
                          <a:solidFill>
                            <a:srgbClr val="FFFFFF"/>
                          </a:solidFill>
                          <a:ln w="9525">
                            <a:solidFill>
                              <a:srgbClr val="000000"/>
                            </a:solidFill>
                            <a:miter lim="800000"/>
                            <a:headEnd/>
                            <a:tailEnd/>
                          </a:ln>
                        </wps:spPr>
                        <wps:txbx>
                          <w:txbxContent>
                            <w:p w:rsidR="00D733DB" w:rsidRPr="00AA23E7" w:rsidRDefault="00D733DB" w:rsidP="000F4FEF">
                              <w:pPr>
                                <w:jc w:val="center"/>
                                <w:rPr>
                                  <w:rFonts w:ascii="標楷體" w:eastAsia="標楷體" w:hAnsi="標楷體"/>
                                </w:rPr>
                              </w:pPr>
                              <w:r w:rsidRPr="00AA23E7">
                                <w:rPr>
                                  <w:rFonts w:ascii="標楷體" w:eastAsia="標楷體" w:hAnsi="標楷體" w:hint="eastAsia"/>
                                </w:rPr>
                                <w:t>校內</w:t>
                              </w:r>
                              <w:r w:rsidRPr="00674908">
                                <w:rPr>
                                  <w:rFonts w:ascii="標楷體" w:eastAsia="標楷體" w:hAnsi="標楷體" w:hint="eastAsia"/>
                                </w:rPr>
                                <w:t>輔導就讀</w:t>
                              </w:r>
                            </w:p>
                          </w:txbxContent>
                        </wps:txbx>
                        <wps:bodyPr rot="0" vert="horz" wrap="square" lIns="91440" tIns="45720" rIns="91440" bIns="45720" anchor="t" anchorCtr="0" upright="1">
                          <a:noAutofit/>
                        </wps:bodyPr>
                      </wps:wsp>
                      <wps:wsp>
                        <wps:cNvPr id="471" name="Line 398"/>
                        <wps:cNvCnPr>
                          <a:cxnSpLocks noChangeShapeType="1"/>
                        </wps:cNvCnPr>
                        <wps:spPr bwMode="auto">
                          <a:xfrm>
                            <a:off x="10701" y="11758"/>
                            <a:ext cx="361" cy="4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 name="Line 399"/>
                        <wps:cNvCnPr>
                          <a:cxnSpLocks noChangeShapeType="1"/>
                        </wps:cNvCnPr>
                        <wps:spPr bwMode="auto">
                          <a:xfrm>
                            <a:off x="10288" y="11773"/>
                            <a:ext cx="0"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3" name="Line 400"/>
                        <wps:cNvCnPr>
                          <a:cxnSpLocks noChangeShapeType="1"/>
                        </wps:cNvCnPr>
                        <wps:spPr bwMode="auto">
                          <a:xfrm>
                            <a:off x="9324" y="11773"/>
                            <a:ext cx="0"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Line 401"/>
                        <wps:cNvCnPr>
                          <a:cxnSpLocks noChangeShapeType="1"/>
                        </wps:cNvCnPr>
                        <wps:spPr bwMode="auto">
                          <a:xfrm>
                            <a:off x="8240" y="11773"/>
                            <a:ext cx="1"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5" name="Line 402"/>
                        <wps:cNvCnPr>
                          <a:cxnSpLocks noChangeShapeType="1"/>
                        </wps:cNvCnPr>
                        <wps:spPr bwMode="auto">
                          <a:xfrm flipH="1">
                            <a:off x="7276" y="11773"/>
                            <a:ext cx="362" cy="4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6" name="Line 403"/>
                        <wps:cNvCnPr>
                          <a:cxnSpLocks noChangeShapeType="1"/>
                        </wps:cNvCnPr>
                        <wps:spPr bwMode="auto">
                          <a:xfrm>
                            <a:off x="7276"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Line 404"/>
                        <wps:cNvCnPr>
                          <a:cxnSpLocks noChangeShapeType="1"/>
                        </wps:cNvCnPr>
                        <wps:spPr bwMode="auto">
                          <a:xfrm>
                            <a:off x="7276" y="14376"/>
                            <a:ext cx="385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8" name="Line 405"/>
                        <wps:cNvCnPr>
                          <a:cxnSpLocks noChangeShapeType="1"/>
                        </wps:cNvCnPr>
                        <wps:spPr bwMode="auto">
                          <a:xfrm>
                            <a:off x="9324" y="13888"/>
                            <a:ext cx="0" cy="9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9" name="Line 406"/>
                        <wps:cNvCnPr>
                          <a:cxnSpLocks noChangeShapeType="1"/>
                        </wps:cNvCnPr>
                        <wps:spPr bwMode="auto">
                          <a:xfrm>
                            <a:off x="8240"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407"/>
                        <wps:cNvCnPr>
                          <a:cxnSpLocks noChangeShapeType="1"/>
                        </wps:cNvCnPr>
                        <wps:spPr bwMode="auto">
                          <a:xfrm>
                            <a:off x="10408" y="13888"/>
                            <a:ext cx="0" cy="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B572CD" id="Group 348" o:spid="_x0000_s1189" style="position:absolute;margin-left:-.05pt;margin-top:1.05pt;width:510pt;height:709.05pt;z-index:251828224" coordorigin="1133,1390" coordsize="10200,14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">
                <v:line id="Line 349" o:spid="_x0000_s1190" style="position:absolute;visibility:visible;mso-wrap-style:square" from="11137,13898" to="11137,14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"/>
                <v:shape id="Text Box 350" o:spid="_x0000_s1191" type="#_x0000_t202" style="position:absolute;left:4133;top:2368;width:1940;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" filled="f" stroked="f">
                  <v:textbo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v:textbox>
                </v:shape>
                <v:shape id="Text Box 351" o:spid="_x0000_s1192" type="#_x0000_t202" style="position:absolute;left:4973;top:1390;width:2529;height: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中輟生表達返校意願或家長提出復學</w:t>
                        </w:r>
                      </w:p>
                    </w:txbxContent>
                  </v:textbox>
                </v:shape>
                <v:shape id="Text Box 352" o:spid="_x0000_s1193" type="#_x0000_t202" style="position:absolute;left:4853;top:2857;width:4698;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">
                  <v:textbox>
                    <w:txbxContent>
                      <w:p w:rsidR="00D733DB" w:rsidRPr="00607758" w:rsidRDefault="00D733DB" w:rsidP="000F4FEF">
                        <w:pPr>
                          <w:ind w:leftChars="1" w:left="242" w:hangingChars="100" w:hanging="240"/>
                          <w:rPr>
                            <w:rFonts w:ascii="標楷體" w:eastAsia="標楷體" w:hAnsi="標楷體"/>
                          </w:rPr>
                        </w:pPr>
                        <w:r w:rsidRPr="00607758">
                          <w:rPr>
                            <w:rFonts w:ascii="標楷體" w:eastAsia="標楷體" w:hAnsi="標楷體" w:hint="eastAsia"/>
                          </w:rPr>
                          <w:t>協助中輟生完成復學程序。</w:t>
                        </w:r>
                      </w:p>
                      <w:p w:rsidR="00D733DB" w:rsidRDefault="00D733DB" w:rsidP="000F4FEF">
                        <w:pPr>
                          <w:ind w:left="1440" w:hanging="1680"/>
                        </w:pPr>
                        <w:r>
                          <w:rPr>
                            <w:rFonts w:hint="eastAsia"/>
                          </w:rPr>
                          <w:t xml:space="preserve">   </w:t>
                        </w:r>
                      </w:p>
                    </w:txbxContent>
                  </v:textbox>
                </v:shape>
                <v:shape id="Text Box 353" o:spid="_x0000_s1194" type="#_x0000_t202" style="position:absolute;left:7517;top:11007;width:3373;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校內</w:t>
                        </w:r>
                        <w:r w:rsidRPr="00674908">
                          <w:rPr>
                            <w:rFonts w:ascii="標楷體" w:eastAsia="標楷體" w:hAnsi="標楷體" w:hint="eastAsia"/>
                          </w:rPr>
                          <w:t>鑑定復學輔導就讀</w:t>
                        </w:r>
                        <w:r w:rsidRPr="00625AB9">
                          <w:rPr>
                            <w:rFonts w:eastAsia="標楷體" w:hint="eastAsia"/>
                          </w:rPr>
                          <w:t>會議</w:t>
                        </w:r>
                        <w:r w:rsidRPr="00607758">
                          <w:rPr>
                            <w:rFonts w:ascii="標楷體" w:eastAsia="標楷體" w:hAnsi="標楷體" w:hint="eastAsia"/>
                          </w:rPr>
                          <w:t>評估</w:t>
                        </w:r>
                      </w:p>
                    </w:txbxContent>
                  </v:textbox>
                </v:shape>
                <v:shape id="AutoShape 354" o:spid="_x0000_s1195" type="#_x0000_t176" style="position:absolute;left:3053;top:2857;width:1807;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導</w:t>
                        </w:r>
                        <w:r>
                          <w:rPr>
                            <w:rFonts w:ascii="標楷體" w:eastAsia="標楷體" w:hAnsi="標楷體" w:hint="eastAsia"/>
                          </w:rPr>
                          <w:t>師及各處室</w:t>
                        </w:r>
                      </w:p>
                      <w:p w:rsidR="00D733DB" w:rsidRDefault="00D733DB" w:rsidP="000F4FEF"/>
                    </w:txbxContent>
                  </v:textbox>
                </v:shape>
                <v:shapetype id="_x0000_t109" coordsize="21600,21600" o:spt="109" path="m,l,21600r21600,l21600,xe">
                  <v:stroke joinstyle="miter"/>
                  <v:path gradientshapeok="t" o:connecttype="rect"/>
                </v:shapetype>
                <v:shape id="AutoShape 355" o:spid="_x0000_s1196" type="#_x0000_t109" style="position:absolute;left:4747;top:3853;width:4939;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心理輔導、行為輔導、課業輔導、班級輔導及親師溝通，統整</w:t>
                        </w:r>
                        <w:r w:rsidRPr="00674908">
                          <w:rPr>
                            <w:rFonts w:ascii="標楷體" w:eastAsia="標楷體" w:hAnsi="標楷體" w:hint="eastAsia"/>
                          </w:rPr>
                          <w:t>輔導就讀</w:t>
                        </w:r>
                        <w:r w:rsidRPr="00607758">
                          <w:rPr>
                            <w:rFonts w:ascii="標楷體" w:eastAsia="標楷體" w:hAnsi="標楷體" w:hint="eastAsia"/>
                          </w:rPr>
                          <w:t>措施或計畫。</w:t>
                        </w:r>
                      </w:p>
                    </w:txbxContent>
                  </v:textbox>
                </v:shape>
                <v:rect id="Rectangle 356" o:spid="_x0000_s1197" style="position:absolute;left:8722;top:7108;width:1566;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">
                  <v:textbox>
                    <w:txbxContent>
                      <w:p w:rsidR="00D733DB" w:rsidRDefault="00D733DB" w:rsidP="000F4FEF">
                        <w:pPr>
                          <w:ind w:left="283"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出缺席配  合措施。</w:t>
                        </w:r>
                      </w:p>
                      <w:p w:rsidR="00D733DB" w:rsidRPr="008F4D8F" w:rsidRDefault="00D733DB" w:rsidP="000F4FEF">
                        <w:pPr>
                          <w:ind w:left="283" w:hangingChars="118" w:hanging="283"/>
                        </w:pPr>
                        <w:r>
                          <w:rPr>
                            <w:rFonts w:ascii="標楷體" w:eastAsia="標楷體" w:hAnsi="標楷體" w:hint="eastAsia"/>
                          </w:rPr>
                          <w:t>2.</w:t>
                        </w:r>
                        <w:r w:rsidRPr="00607758">
                          <w:rPr>
                            <w:rFonts w:ascii="標楷體" w:eastAsia="標楷體" w:hAnsi="標楷體" w:hint="eastAsia"/>
                          </w:rPr>
                          <w:t>偏差行為處理及配合措施。</w:t>
                        </w:r>
                      </w:p>
                    </w:txbxContent>
                  </v:textbox>
                </v:rect>
                <v:shape id="AutoShape 357" o:spid="_x0000_s1198" type="#_x0000_t176" style="position:absolute;left:4024;top:5969;width:2048;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導師及任課教師</w:t>
                        </w:r>
                      </w:p>
                    </w:txbxContent>
                  </v:textbox>
                </v:shape>
                <v:shape id="Text Box 358" o:spid="_x0000_s1199" type="#_x0000_t202" style="position:absolute;left:4145;top:7108;width:180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">
                  <v:textbox>
                    <w:txbxContent>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1.</w:t>
                        </w:r>
                        <w:r w:rsidRPr="00607758">
                          <w:rPr>
                            <w:rFonts w:ascii="標楷體" w:eastAsia="標楷體" w:hAnsi="標楷體" w:hint="eastAsia"/>
                          </w:rPr>
                          <w:t>評估學生學業成就</w:t>
                        </w:r>
                        <w:r>
                          <w:rPr>
                            <w:rFonts w:ascii="標楷體" w:eastAsia="標楷體" w:hAnsi="標楷體" w:hint="eastAsia"/>
                          </w:rPr>
                          <w:t>能力。</w:t>
                        </w:r>
                      </w:p>
                      <w:p w:rsidR="00D733DB" w:rsidRPr="00607758" w:rsidRDefault="00D733DB" w:rsidP="000F4FEF">
                        <w:pPr>
                          <w:ind w:left="283" w:hangingChars="118" w:hanging="283"/>
                          <w:rPr>
                            <w:rFonts w:ascii="標楷體" w:eastAsia="標楷體" w:hAnsi="標楷體"/>
                          </w:rPr>
                        </w:pPr>
                        <w:r>
                          <w:rPr>
                            <w:rFonts w:ascii="標楷體" w:eastAsia="標楷體" w:hAnsi="標楷體" w:hint="eastAsia"/>
                          </w:rPr>
                          <w:t>2.</w:t>
                        </w:r>
                        <w:r w:rsidRPr="00607758">
                          <w:rPr>
                            <w:rFonts w:ascii="標楷體" w:eastAsia="標楷體" w:hAnsi="標楷體" w:hint="eastAsia"/>
                          </w:rPr>
                          <w:t>協助學生適應班級之輔導措施。</w:t>
                        </w:r>
                      </w:p>
                    </w:txbxContent>
                  </v:textbox>
                </v:shape>
                <v:shape id="AutoShape 359" o:spid="_x0000_s1200" type="#_x0000_t176" style="position:absolute;left:6433;top:5969;width:144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">
                  <v:textbox>
                    <w:txbxContent>
                      <w:p w:rsidR="00D733DB" w:rsidRPr="00607758" w:rsidRDefault="00D733DB" w:rsidP="000F4FEF">
                        <w:pPr>
                          <w:rPr>
                            <w:rFonts w:ascii="標楷體" w:eastAsia="標楷體" w:hAnsi="標楷體"/>
                          </w:rPr>
                        </w:pPr>
                        <w:r w:rsidRPr="00607758">
                          <w:rPr>
                            <w:rFonts w:ascii="標楷體" w:eastAsia="標楷體" w:hAnsi="標楷體" w:hint="eastAsia"/>
                          </w:rPr>
                          <w:t>教務處</w:t>
                        </w:r>
                      </w:p>
                    </w:txbxContent>
                  </v:textbox>
                </v:shape>
                <v:shape id="AutoShape 360" o:spid="_x0000_s1201" type="#_x0000_t109" style="position:absolute;left:6433;top:7108;width:162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">
                  <v:textbox>
                    <w:txbxContent>
                      <w:p w:rsidR="00D733DB" w:rsidRPr="00607758" w:rsidRDefault="00D733DB" w:rsidP="000F4FEF">
                        <w:pPr>
                          <w:ind w:leftChars="-58" w:left="144" w:hangingChars="118" w:hanging="283"/>
                          <w:rPr>
                            <w:rFonts w:ascii="標楷體" w:eastAsia="標楷體" w:hAnsi="標楷體"/>
                          </w:rPr>
                        </w:pPr>
                        <w:r w:rsidRPr="00607758">
                          <w:rPr>
                            <w:rFonts w:ascii="標楷體" w:eastAsia="標楷體" w:hAnsi="標楷體" w:hint="eastAsia"/>
                          </w:rPr>
                          <w:t>1.</w:t>
                        </w:r>
                        <w:r>
                          <w:rPr>
                            <w:rFonts w:ascii="標楷體" w:eastAsia="標楷體" w:hAnsi="標楷體" w:hint="eastAsia"/>
                          </w:rPr>
                          <w:t>協助中輟生學籍及成績銜接</w:t>
                        </w:r>
                        <w:r w:rsidRPr="00607758">
                          <w:rPr>
                            <w:rFonts w:ascii="標楷體" w:eastAsia="標楷體" w:hAnsi="標楷體" w:hint="eastAsia"/>
                          </w:rPr>
                          <w:t>、編班及返回原班事宜。</w:t>
                        </w:r>
                      </w:p>
                    </w:txbxContent>
                  </v:textbox>
                </v:shape>
                <v:rect id="Rectangle 361" o:spid="_x0000_s1202" style="position:absolute;left:1133;top:11480;width:2409;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形成</w:t>
                        </w:r>
                        <w:r w:rsidRPr="00674908">
                          <w:rPr>
                            <w:rFonts w:ascii="標楷體" w:eastAsia="標楷體" w:hAnsi="標楷體" w:hint="eastAsia"/>
                          </w:rPr>
                          <w:t>輔導就讀</w:t>
                        </w:r>
                        <w:r w:rsidRPr="00607758">
                          <w:rPr>
                            <w:rFonts w:ascii="標楷體" w:eastAsia="標楷體" w:hAnsi="標楷體" w:hint="eastAsia"/>
                          </w:rPr>
                          <w:t>共識</w:t>
                        </w:r>
                      </w:p>
                    </w:txbxContent>
                  </v:textbox>
                </v:rect>
                <v:rect id="Rectangle 362" o:spid="_x0000_s1203" style="position:absolute;left:7517;top:9868;width:3373;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學校內部、家長有不同意見</w:t>
                        </w:r>
                      </w:p>
                    </w:txbxContent>
                  </v:textbox>
                </v:rect>
                <v:shape id="AutoShape 363" o:spid="_x0000_s1204" type="#_x0000_t176" style="position:absolute;left:8722;top:5969;width:144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">
                  <v:textbox>
                    <w:txbxContent>
                      <w:p w:rsidR="00D733DB" w:rsidRPr="00607758" w:rsidRDefault="00D733DB" w:rsidP="000F4FEF">
                        <w:pPr>
                          <w:rPr>
                            <w:rFonts w:ascii="標楷體" w:eastAsia="標楷體" w:hAnsi="標楷體"/>
                          </w:rPr>
                        </w:pPr>
                        <w:r>
                          <w:rPr>
                            <w:rFonts w:ascii="標楷體" w:eastAsia="標楷體" w:hAnsi="標楷體" w:hint="eastAsia"/>
                          </w:rPr>
                          <w:t>學務</w:t>
                        </w:r>
                        <w:r w:rsidRPr="00607758">
                          <w:rPr>
                            <w:rFonts w:ascii="標楷體" w:eastAsia="標楷體" w:hAnsi="標楷體" w:hint="eastAsia"/>
                          </w:rPr>
                          <w:t>處</w:t>
                        </w:r>
                      </w:p>
                    </w:txbxContent>
                  </v:textbox>
                </v:shape>
                <v:shape id="AutoShape 364" o:spid="_x0000_s1205" type="#_x0000_t176" style="position:absolute;left:2097;top:5969;width:1566;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">
                  <v:textbox>
                    <w:txbxContent>
                      <w:p w:rsidR="00D733DB" w:rsidRPr="00607758" w:rsidRDefault="00D733DB" w:rsidP="000F4FEF">
                        <w:pPr>
                          <w:jc w:val="center"/>
                          <w:rPr>
                            <w:rFonts w:ascii="標楷體" w:eastAsia="標楷體" w:hAnsi="標楷體"/>
                          </w:rPr>
                        </w:pPr>
                        <w:r w:rsidRPr="00607758">
                          <w:rPr>
                            <w:rFonts w:ascii="標楷體" w:eastAsia="標楷體" w:hAnsi="標楷體" w:hint="eastAsia"/>
                          </w:rPr>
                          <w:t>家長</w:t>
                        </w:r>
                      </w:p>
                    </w:txbxContent>
                  </v:textbox>
                </v:shape>
                <v:shape id="Text Box 365" o:spid="_x0000_s1206" type="#_x0000_t202" style="position:absolute;left:1856;top:7108;width:1626;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">
                  <v:textbox>
                    <w:txbxContent>
                      <w:p w:rsidR="00D733DB" w:rsidRPr="00396BEE" w:rsidRDefault="00D733DB" w:rsidP="000F4FEF">
                        <w:pPr>
                          <w:ind w:left="240" w:hangingChars="100" w:hanging="240"/>
                          <w:rPr>
                            <w:rFonts w:ascii="標楷體" w:eastAsia="標楷體" w:hAnsi="標楷體"/>
                          </w:rPr>
                        </w:pPr>
                        <w:r>
                          <w:rPr>
                            <w:rFonts w:ascii="標楷體" w:eastAsia="標楷體" w:hAnsi="標楷體" w:hint="eastAsia"/>
                          </w:rPr>
                          <w:t>1.</w:t>
                        </w:r>
                        <w:r w:rsidRPr="00396BEE">
                          <w:rPr>
                            <w:rFonts w:ascii="標楷體" w:eastAsia="標楷體" w:hAnsi="標楷體" w:hint="eastAsia"/>
                          </w:rPr>
                          <w:t>督促學生上學。</w:t>
                        </w:r>
                      </w:p>
                      <w:p w:rsidR="00D733DB" w:rsidRPr="00396BEE" w:rsidRDefault="00D733DB" w:rsidP="000F4FEF">
                        <w:pPr>
                          <w:ind w:left="283" w:hangingChars="118" w:hanging="283"/>
                          <w:rPr>
                            <w:rFonts w:ascii="標楷體" w:eastAsia="標楷體" w:hAnsi="標楷體"/>
                          </w:rPr>
                        </w:pPr>
                        <w:r>
                          <w:rPr>
                            <w:rFonts w:ascii="標楷體" w:eastAsia="標楷體" w:hAnsi="標楷體" w:hint="eastAsia"/>
                          </w:rPr>
                          <w:t>2.</w:t>
                        </w:r>
                        <w:r w:rsidRPr="00396BEE">
                          <w:rPr>
                            <w:rFonts w:ascii="標楷體" w:eastAsia="標楷體" w:hAnsi="標楷體" w:hint="eastAsia"/>
                          </w:rPr>
                          <w:t>配合學校</w:t>
                        </w:r>
                        <w:r w:rsidRPr="00674908">
                          <w:rPr>
                            <w:rFonts w:ascii="標楷體" w:eastAsia="標楷體" w:hAnsi="標楷體" w:hint="eastAsia"/>
                          </w:rPr>
                          <w:t>輔導就讀</w:t>
                        </w:r>
                        <w:r w:rsidRPr="00396BEE">
                          <w:rPr>
                            <w:rFonts w:ascii="標楷體" w:eastAsia="標楷體" w:hAnsi="標楷體" w:hint="eastAsia"/>
                          </w:rPr>
                          <w:t>措施。</w:t>
                        </w:r>
                      </w:p>
                    </w:txbxContent>
                  </v:textbox>
                </v:shape>
                <v:shape id="Text Box 366" o:spid="_x0000_s1207" type="#_x0000_t202" style="position:absolute;left:1133;top:12635;width:2409;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">
                  <v:textbox>
                    <w:txbxContent>
                      <w:p w:rsidR="00D733DB" w:rsidRPr="005F13DA" w:rsidRDefault="00D733DB" w:rsidP="000F4FEF">
                        <w:pPr>
                          <w:jc w:val="center"/>
                          <w:rPr>
                            <w:rFonts w:ascii="標楷體" w:eastAsia="標楷體" w:hAnsi="標楷體"/>
                          </w:rPr>
                        </w:pPr>
                        <w:r w:rsidRPr="005F13DA">
                          <w:rPr>
                            <w:rFonts w:ascii="標楷體" w:eastAsia="標楷體" w:hAnsi="標楷體" w:hint="eastAsia"/>
                          </w:rPr>
                          <w:t>學生穩定復學</w:t>
                        </w:r>
                      </w:p>
                    </w:txbxContent>
                  </v:textbox>
                </v:shape>
                <v:line id="Line 367" o:spid="_x0000_s1208" style="position:absolute;visibility:visible;mso-wrap-style:square" from="6173,2368" to="6173,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">
                  <v:stroke endarrow="block"/>
                </v:line>
                <v:line id="Line 368" o:spid="_x0000_s1209" style="position:absolute;visibility:visible;mso-wrap-style:square" from="2940,6620" to="2940,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"/>
                <v:shape id="Text Box 369" o:spid="_x0000_s1210" type="#_x0000_t202" style="position:absolute;left:1615;top:9690;width:2289;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rsidR="00D733DB" w:rsidRPr="00F548B2" w:rsidRDefault="00D733DB" w:rsidP="000F4FEF">
                        <w:pPr>
                          <w:rPr>
                            <w:rFonts w:ascii="標楷體" w:eastAsia="標楷體" w:hAnsi="標楷體"/>
                          </w:rPr>
                        </w:pPr>
                        <w:r w:rsidRPr="00F548B2">
                          <w:rPr>
                            <w:rFonts w:ascii="標楷體" w:eastAsia="標楷體" w:hAnsi="標楷體" w:hint="eastAsia"/>
                          </w:rPr>
                          <w:t>提出因應學生適應狀況所作彈性</w:t>
                        </w:r>
                        <w:r w:rsidRPr="00674908">
                          <w:rPr>
                            <w:rFonts w:ascii="標楷體" w:eastAsia="標楷體" w:hAnsi="標楷體" w:hint="eastAsia"/>
                          </w:rPr>
                          <w:t>輔導就讀</w:t>
                        </w:r>
                        <w:r w:rsidRPr="00F548B2">
                          <w:rPr>
                            <w:rFonts w:ascii="標楷體" w:eastAsia="標楷體" w:hAnsi="標楷體" w:hint="eastAsia"/>
                          </w:rPr>
                          <w:t>之措施或計畫</w:t>
                        </w:r>
                      </w:p>
                      <w:p w:rsidR="00D733DB" w:rsidRPr="00F548B2" w:rsidRDefault="00D733DB" w:rsidP="000F4FEF"/>
                    </w:txbxContent>
                  </v:textbox>
                </v:shape>
                <v:roundrect id="AutoShape 370" o:spid="_x0000_s1211" style="position:absolute;left:1976;top:3853;width:2771;height:9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">
                  <v:textbox>
                    <w:txbxContent>
                      <w:p w:rsidR="00D733DB" w:rsidRDefault="00D733DB" w:rsidP="000F4FEF">
                        <w:pPr>
                          <w:jc w:val="center"/>
                          <w:rPr>
                            <w:rFonts w:ascii="標楷體" w:eastAsia="標楷體" w:hAnsi="標楷體"/>
                          </w:rPr>
                        </w:pPr>
                        <w:r w:rsidRPr="00A15210">
                          <w:rPr>
                            <w:rFonts w:ascii="標楷體" w:eastAsia="標楷體" w:hAnsi="標楷體" w:hint="eastAsia"/>
                          </w:rPr>
                          <w:t>各處室</w:t>
                        </w:r>
                      </w:p>
                      <w:p w:rsidR="00D733DB" w:rsidRPr="00A15210" w:rsidRDefault="00D733DB" w:rsidP="000F4FEF">
                        <w:pPr>
                          <w:jc w:val="center"/>
                          <w:rPr>
                            <w:rFonts w:ascii="標楷體" w:eastAsia="標楷體" w:hAnsi="標楷體"/>
                          </w:rPr>
                        </w:pPr>
                        <w:r>
                          <w:rPr>
                            <w:rFonts w:ascii="標楷體" w:eastAsia="標楷體" w:hAnsi="標楷體" w:hint="eastAsia"/>
                          </w:rPr>
                          <w:t>（輔導室統籌協調）</w:t>
                        </w:r>
                      </w:p>
                    </w:txbxContent>
                  </v:textbox>
                </v:roundrect>
                <v:line id="Line 371" o:spid="_x0000_s1212" style="position:absolute;visibility:visible;mso-wrap-style:square" from="6192,4830" to="6192,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"/>
                <v:line id="Line 372" o:spid="_x0000_s1213" style="position:absolute;visibility:visible;mso-wrap-style:square" from="2940,5481" to="9445,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line id="Line 373" o:spid="_x0000_s1214" style="position:absolute;visibility:visible;mso-wrap-style:square" from="2940,5481" to="2940,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"/>
                <v:line id="Line 374" o:spid="_x0000_s1215" style="position:absolute;visibility:visible;mso-wrap-style:square" from="4867,5481" to="4867,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LuxwAAANwAAAAPAAAAZHJzL2Rvd25yZXYueG1sRI9Ba8JA&#10;FITvhf6H5RW81U1bSS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OIUgu7HAAAA3AAA&#10;AA8AAAAAAAAAAAAAAAAABwIAAGRycy9kb3ducmV2LnhtbFBLBQYAAAAAAwADALcAAAD7AgAAAAA=&#10;"/>
                <v:line id="Line 375" o:spid="_x0000_s1216" style="position:absolute;visibility:visible;mso-wrap-style:square" from="7156,5481" to="7156,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xacxAAAANwAAAAPAAAAZHJzL2Rvd25yZXYueG1sRE/LasJA&#10;FN0L/sNwhe50Ui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JOLFpzEAAAA3AAAAA8A&#10;AAAAAAAAAAAAAAAABwIAAGRycy9kb3ducmV2LnhtbFBLBQYAAAAAAwADALcAAAD4AgAAAAA=&#10;"/>
                <v:line id="Line 376" o:spid="_x0000_s1217" style="position:absolute;visibility:visible;mso-wrap-style:square" from="9445,5481" to="9445,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7MHxwAAANwAAAAPAAAAZHJzL2Rvd25yZXYueG1sRI9Ba8JA&#10;FITvhf6H5RW81U1bCT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PzHswfHAAAA3AAA&#10;AA8AAAAAAAAAAAAAAAAABwIAAGRycy9kb3ducmV2LnhtbFBLBQYAAAAAAwADALcAAAD7AgAAAAA=&#10;"/>
                <v:line id="Line 377" o:spid="_x0000_s1218" style="position:absolute;visibility:visible;mso-wrap-style:square" from="4867,6620" to="4867,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"/>
                <v:line id="Line 378" o:spid="_x0000_s1219" style="position:absolute;visibility:visible;mso-wrap-style:square" from="7277,6603" to="7277,7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"/>
                <v:line id="Line 379" o:spid="_x0000_s1220" style="position:absolute;flip:x;visibility:visible;mso-wrap-style:square" from="9445,6644" to="9446,7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"/>
                <v:line id="Line 380" o:spid="_x0000_s1221" style="position:absolute;visibility:visible;mso-wrap-style:square" from="9686,4335" to="10649,4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"/>
                <v:line id="Line 381" o:spid="_x0000_s1222" style="position:absolute;visibility:visible;mso-wrap-style:square" from="10649,4335" to="10649,9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">
                  <v:stroke endarrow="block"/>
                </v:line>
                <v:line id="Line 382" o:spid="_x0000_s1223" style="position:absolute;visibility:visible;mso-wrap-style:square" from="10649,10519" to="10650,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">
                  <v:stroke endarrow="block"/>
                </v:line>
                <v:line id="Line 383" o:spid="_x0000_s1224" style="position:absolute;visibility:visible;mso-wrap-style:square" from="2579,9054" to="2580,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"/>
                <v:line id="Line 384" o:spid="_x0000_s1225" style="position:absolute;visibility:visible;mso-wrap-style:square" from="2580,9511" to="9566,9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"/>
                <v:line id="Line 385" o:spid="_x0000_s1226" style="position:absolute;flip:x;visibility:visible;mso-wrap-style:square" from="9565,9054" to="9565,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"/>
                <v:line id="Line 386" o:spid="_x0000_s1227" style="position:absolute;visibility:visible;mso-wrap-style:square" from="7222,9092" to="7237,9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iXa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iC3zPxCMj5GQAA//8DAFBLAQItABQABgAIAAAAIQDb4fbL7gAAAIUBAAATAAAAAAAA&#10;AAAAAAAAAAAAAABbQ29udGVudF9UeXBlc10ueG1sUEsBAi0AFAAGAAgAAAAhAFr0LFu/AAAAFQEA&#10;AAsAAAAAAAAAAAAAAAAAHwEAAF9yZWxzLy5yZWxzUEsBAi0AFAAGAAgAAAAhAHkeJdrHAAAA3AAA&#10;AA8AAAAAAAAAAAAAAAAABwIAAGRycy9kb3ducmV2LnhtbFBLBQYAAAAAAwADALcAAAD7AgAAAAA=&#10;"/>
                <v:line id="Line 387" o:spid="_x0000_s1228" style="position:absolute;visibility:visible;mso-wrap-style:square" from="5147,9105" to="5159,9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6xAAAANwAAAAPAAAAZHJzL2Rvd25yZXYueG1sRE/LasJA&#10;FN0X/IfhCu7qxFqC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CZIRvrEAAAA3AAAAA8A&#10;AAAAAAAAAAAAAAAABwIAAGRycy9kb3ducmV2LnhtbFBLBQYAAAAAAwADALcAAAD4AgAAAAA=&#10;"/>
                <v:line id="Line 388" o:spid="_x0000_s1229" style="position:absolute;visibility:visible;mso-wrap-style:square" from="1494,4172" to="1976,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"/>
                <v:line id="Line 389" o:spid="_x0000_s1230" style="position:absolute;visibility:visible;mso-wrap-style:square" from="1495,12213" to="1495,12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">
                  <v:stroke endarrow="block"/>
                </v:line>
                <v:line id="Line 390" o:spid="_x0000_s1231" style="position:absolute;flip:x;visibility:visible;mso-wrap-style:square" from="1494,4157" to="1494,1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">
                  <v:stroke endarrow="block"/>
                </v:line>
                <v:rect id="Rectangle 391" o:spid="_x0000_s1232" style="position:absolute;left:10851;top:12238;width:482;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其他</w:t>
                        </w:r>
                      </w:p>
                    </w:txbxContent>
                  </v:textbox>
                </v:rect>
                <v:rect id="Rectangle 392" o:spid="_x0000_s1233" style="position:absolute;left:7758;top:14920;width:3132;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">
                  <v:textbox>
                    <w:txbxContent>
                      <w:p w:rsidR="00D733DB" w:rsidRPr="002F4F4C" w:rsidRDefault="00D733DB" w:rsidP="000F4FEF">
                        <w:pPr>
                          <w:jc w:val="center"/>
                          <w:rPr>
                            <w:rFonts w:ascii="標楷體" w:eastAsia="標楷體" w:hAnsi="標楷體"/>
                          </w:rPr>
                        </w:pPr>
                        <w:r w:rsidRPr="002F4F4C">
                          <w:rPr>
                            <w:rFonts w:ascii="標楷體" w:eastAsia="標楷體" w:hAnsi="標楷體" w:hint="eastAsia"/>
                          </w:rPr>
                          <w:t>學校持續追蹤</w:t>
                        </w:r>
                        <w:r>
                          <w:rPr>
                            <w:rFonts w:ascii="標楷體" w:eastAsia="標楷體" w:hAnsi="標楷體" w:hint="eastAsia"/>
                          </w:rPr>
                          <w:t>輔導</w:t>
                        </w:r>
                      </w:p>
                    </w:txbxContent>
                  </v:textbox>
                </v:rect>
                <v:shape id="Text Box 393" o:spid="_x0000_s1234" type="#_x0000_t202" style="position:absolute;left:4747;top:4775;width:1686;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rsidR="00D733DB" w:rsidRDefault="00D733DB" w:rsidP="000F4FEF">
                        <w:r>
                          <w:rPr>
                            <w:rFonts w:ascii="標楷體" w:eastAsia="標楷體" w:hAnsi="標楷體" w:hint="eastAsia"/>
                          </w:rPr>
                          <w:t>5</w:t>
                        </w:r>
                        <w:r w:rsidRPr="00614726">
                          <w:rPr>
                            <w:rFonts w:ascii="標楷體" w:eastAsia="標楷體" w:hAnsi="標楷體" w:hint="eastAsia"/>
                          </w:rPr>
                          <w:t>個工作天內</w:t>
                        </w:r>
                      </w:p>
                    </w:txbxContent>
                  </v:textbox>
                </v:shape>
                <v:rect id="Rectangle 394" o:spid="_x0000_s1235" style="position:absolute;left:9927;top:12260;width:843;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醫療治療安置</w:t>
                        </w:r>
                      </w:p>
                    </w:txbxContent>
                  </v:textbox>
                </v:rect>
                <v:rect id="Rectangle 395" o:spid="_x0000_s1236" style="position:absolute;left:8842;top:12260;width:96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合作式中途班</w:t>
                        </w:r>
                      </w:p>
                    </w:txbxContent>
                  </v:textbox>
                </v:rect>
                <v:rect id="Rectangle 396" o:spid="_x0000_s1237" style="position:absolute;left:7758;top:12260;width:84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">
                  <v:textbox>
                    <w:txbxContent>
                      <w:p w:rsidR="00D733DB" w:rsidRPr="006C1910" w:rsidRDefault="00D733DB" w:rsidP="000F4FEF">
                        <w:pPr>
                          <w:jc w:val="center"/>
                          <w:rPr>
                            <w:rFonts w:ascii="標楷體" w:eastAsia="標楷體" w:hAnsi="標楷體"/>
                          </w:rPr>
                        </w:pPr>
                        <w:r w:rsidRPr="006C1910">
                          <w:rPr>
                            <w:rFonts w:ascii="標楷體" w:eastAsia="標楷體" w:hAnsi="標楷體" w:hint="eastAsia"/>
                          </w:rPr>
                          <w:t>專案暫讀補校</w:t>
                        </w:r>
                      </w:p>
                    </w:txbxContent>
                  </v:textbox>
                </v:rect>
                <v:rect id="Rectangle 397" o:spid="_x0000_s1238" style="position:absolute;left:6721;top:12260;width:917;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">
                  <v:textbox>
                    <w:txbxContent>
                      <w:p w:rsidR="00D733DB" w:rsidRPr="00AA23E7" w:rsidRDefault="00D733DB" w:rsidP="000F4FEF">
                        <w:pPr>
                          <w:jc w:val="center"/>
                          <w:rPr>
                            <w:rFonts w:ascii="標楷體" w:eastAsia="標楷體" w:hAnsi="標楷體"/>
                          </w:rPr>
                        </w:pPr>
                        <w:r w:rsidRPr="00AA23E7">
                          <w:rPr>
                            <w:rFonts w:ascii="標楷體" w:eastAsia="標楷體" w:hAnsi="標楷體" w:hint="eastAsia"/>
                          </w:rPr>
                          <w:t>校內</w:t>
                        </w:r>
                        <w:r w:rsidRPr="00674908">
                          <w:rPr>
                            <w:rFonts w:ascii="標楷體" w:eastAsia="標楷體" w:hAnsi="標楷體" w:hint="eastAsia"/>
                          </w:rPr>
                          <w:t>輔導就讀</w:t>
                        </w:r>
                      </w:p>
                    </w:txbxContent>
                  </v:textbox>
                </v:rect>
                <v:line id="Line 398" o:spid="_x0000_s1239" style="position:absolute;visibility:visible;mso-wrap-style:square" from="10701,11758" to="11062,12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">
                  <v:stroke endarrow="block"/>
                </v:line>
                <v:line id="Line 399" o:spid="_x0000_s1240" style="position:absolute;visibility:visible;mso-wrap-style:square" from="10288,11773" to="10288,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">
                  <v:stroke endarrow="block"/>
                </v:line>
                <v:line id="Line 400" o:spid="_x0000_s1241" style="position:absolute;visibility:visible;mso-wrap-style:square" from="9324,11773" to="9324,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">
                  <v:stroke endarrow="block"/>
                </v:line>
                <v:line id="Line 401" o:spid="_x0000_s1242" style="position:absolute;visibility:visible;mso-wrap-style:square" from="8240,11773" to="8241,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">
                  <v:stroke endarrow="block"/>
                </v:line>
                <v:line id="Line 402" o:spid="_x0000_s1243" style="position:absolute;flip:x;visibility:visible;mso-wrap-style:square" from="7276,11773" to="7638,1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">
                  <v:stroke endarrow="block"/>
                </v:line>
                <v:line id="Line 403" o:spid="_x0000_s1244" style="position:absolute;visibility:visible;mso-wrap-style:square" from="7276,13888" to="7276,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"/>
                <v:line id="Line 404" o:spid="_x0000_s1245" style="position:absolute;visibility:visible;mso-wrap-style:square" from="7276,14376" to="11131,14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EhTxwAAANwAAAAPAAAAZHJzL2Rvd25yZXYueG1sRI9Pa8JA&#10;FMTvhX6H5RW81U3/ECW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Cx4SFPHAAAA3AAA&#10;AA8AAAAAAAAAAAAAAAAABwIAAGRycy9kb3ducmV2LnhtbFBLBQYAAAAAAwADALcAAAD7AgAAAAA=&#10;"/>
                <v:line id="Line 405" o:spid="_x0000_s1246" style="position:absolute;visibility:visible;mso-wrap-style:square" from="9324,13888" to="9324,1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">
                  <v:stroke endarrow="block"/>
                </v:line>
                <v:line id="Line 406" o:spid="_x0000_s1247" style="position:absolute;visibility:visible;mso-wrap-style:square" from="8240,13888" to="8240,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"/>
                <v:line id="Line 407" o:spid="_x0000_s1248" style="position:absolute;visibility:visible;mso-wrap-style:square" from="10408,13888" to="10408,14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group>
            </w:pict>
          </mc:Fallback>
        </mc:AlternateContent>
      </w:r>
    </w:p>
    <w:p w:rsidR="000F4FEF" w:rsidRPr="00614726" w:rsidRDefault="000F4FEF" w:rsidP="000F4FEF">
      <w:pPr>
        <w:pStyle w:val="a3"/>
        <w:snapToGrid w:val="0"/>
        <w:ind w:firstLineChars="1000" w:firstLine="2400"/>
        <w:jc w:val="left"/>
        <w:rPr>
          <w:rFonts w:ascii="標楷體" w:eastAsia="標楷體" w:hAnsi="標楷體"/>
        </w:rPr>
      </w:pPr>
    </w:p>
    <w:p w:rsidR="000F4FEF" w:rsidRPr="00614726" w:rsidRDefault="000F4FEF" w:rsidP="000F4FEF">
      <w:pPr>
        <w:pStyle w:val="a3"/>
        <w:snapToGrid w:val="0"/>
        <w:jc w:val="left"/>
        <w:rPr>
          <w:rFonts w:ascii="標楷體" w:eastAsia="標楷體" w:hAnsi="標楷體"/>
          <w:sz w:val="28"/>
        </w:rPr>
      </w:pPr>
      <w:r w:rsidRPr="00614726">
        <w:rPr>
          <w:rFonts w:ascii="標楷體" w:eastAsia="標楷體" w:hAnsi="標楷體" w:hint="eastAsia"/>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Default="000F4FEF" w:rsidP="000F4FEF">
      <w:pPr>
        <w:jc w:val="both"/>
        <w:rPr>
          <w:rFonts w:ascii="標楷體" w:eastAsia="標楷體" w:hAnsi="標楷體"/>
        </w:rPr>
      </w:pPr>
    </w:p>
    <w:p w:rsidR="000F4FEF" w:rsidRDefault="000F4FEF" w:rsidP="000F4FEF">
      <w:pPr>
        <w:jc w:val="both"/>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829248" behindDoc="0" locked="0" layoutInCell="1" allowOverlap="1" wp14:anchorId="66A2B109" wp14:editId="0A6EA700">
                <wp:simplePos x="0" y="0"/>
                <wp:positionH relativeFrom="column">
                  <wp:posOffset>3199765</wp:posOffset>
                </wp:positionH>
                <wp:positionV relativeFrom="paragraph">
                  <wp:posOffset>37465</wp:posOffset>
                </wp:positionV>
                <wp:extent cx="0" cy="207010"/>
                <wp:effectExtent l="52705" t="10160" r="61595" b="20955"/>
                <wp:wrapNone/>
                <wp:docPr id="419"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70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01E89" id="Line 408" o:spid="_x0000_s1026" style="position:absolute;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95pt,2.95pt" to="251.9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">
                <v:stroke endarrow="block"/>
              </v:line>
            </w:pict>
          </mc:Fallback>
        </mc:AlternateConten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r w:rsidRPr="00614726">
        <w:rPr>
          <w:rFonts w:ascii="標楷體" w:eastAsia="標楷體" w:hAnsi="標楷體" w:hint="eastAsia"/>
          <w:sz w:val="28"/>
        </w:rPr>
        <w:t xml:space="preserve">                        </w:t>
      </w:r>
    </w:p>
    <w:p w:rsidR="000F4FEF" w:rsidRPr="00A15210" w:rsidRDefault="000F4FEF" w:rsidP="000F4FEF">
      <w:pPr>
        <w:snapToGrid w:val="0"/>
        <w:rPr>
          <w:rFonts w:ascii="標楷體" w:eastAsia="標楷體" w:hAnsi="標楷體"/>
        </w:rPr>
      </w:pPr>
      <w:r>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p>
    <w:p w:rsidR="000F4FEF" w:rsidRPr="00614726" w:rsidRDefault="000F4FEF" w:rsidP="000F4FEF">
      <w:pPr>
        <w:snapToGrid w:val="0"/>
        <w:jc w:val="both"/>
        <w:rPr>
          <w:rFonts w:ascii="標楷體" w:eastAsia="標楷體" w:hAnsi="標楷體"/>
          <w:sz w:val="28"/>
        </w:rPr>
      </w:pP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snapToGrid w:val="0"/>
        <w:jc w:val="both"/>
        <w:rPr>
          <w:rFonts w:ascii="標楷體" w:eastAsia="標楷體" w:hAnsi="標楷體"/>
          <w:sz w:val="28"/>
        </w:rPr>
      </w:pPr>
      <w:r w:rsidRPr="00614726">
        <w:rPr>
          <w:rFonts w:ascii="標楷體" w:eastAsia="標楷體" w:hAnsi="標楷體" w:hint="eastAsia"/>
          <w:sz w:val="28"/>
        </w:rPr>
        <w:t xml:space="preserve"> </w:t>
      </w:r>
    </w:p>
    <w:p w:rsidR="000F4FEF" w:rsidRPr="00614726" w:rsidRDefault="000F4FEF" w:rsidP="000F4FEF">
      <w:pPr>
        <w:pStyle w:val="a3"/>
        <w:snapToGrid w:val="0"/>
        <w:jc w:val="left"/>
        <w:rPr>
          <w:rFonts w:ascii="標楷體" w:eastAsia="標楷體" w:hAnsi="標楷體"/>
          <w:sz w:val="28"/>
        </w:rPr>
      </w:pPr>
      <w:r w:rsidRPr="00614726">
        <w:rPr>
          <w:rFonts w:ascii="標楷體" w:eastAsia="標楷體" w:hAnsi="標楷體" w:hint="eastAsia"/>
        </w:rPr>
        <w:t xml:space="preserve"> </w:t>
      </w:r>
    </w:p>
    <w:p w:rsidR="000F4FEF" w:rsidRDefault="000F4FEF" w:rsidP="000F4FEF">
      <w:pPr>
        <w:jc w:val="both"/>
        <w:rPr>
          <w:rFonts w:ascii="標楷體" w:eastAsia="標楷體" w:hAnsi="標楷體"/>
          <w:sz w:val="28"/>
        </w:rPr>
      </w:pPr>
    </w:p>
    <w:p w:rsidR="000F4FEF" w:rsidRDefault="000F4FEF" w:rsidP="000F4FEF">
      <w:pPr>
        <w:jc w:val="both"/>
        <w:rPr>
          <w:rFonts w:ascii="標楷體" w:eastAsia="標楷體" w:hAnsi="標楷體"/>
          <w:sz w:val="28"/>
        </w:rPr>
      </w:pPr>
    </w:p>
    <w:p w:rsidR="000F4FEF" w:rsidRPr="00614726" w:rsidRDefault="000F4FEF" w:rsidP="000F4FEF">
      <w:pPr>
        <w:jc w:val="both"/>
        <w:rPr>
          <w:rFonts w:ascii="標楷體" w:eastAsia="標楷體" w:hAnsi="標楷體"/>
          <w:sz w:val="28"/>
        </w:rPr>
      </w:pPr>
    </w:p>
    <w:p w:rsidR="000F4FEF" w:rsidRPr="00614726" w:rsidRDefault="000F4FEF" w:rsidP="000F4FEF">
      <w:pPr>
        <w:spacing w:line="320" w:lineRule="exact"/>
        <w:jc w:val="both"/>
        <w:rPr>
          <w:rFonts w:ascii="標楷體" w:eastAsia="標楷體" w:hAnsi="標楷體"/>
          <w:sz w:val="28"/>
          <w:szCs w:val="28"/>
        </w:rPr>
      </w:pPr>
    </w:p>
    <w:p w:rsidR="000F4FEF" w:rsidRPr="00614726" w:rsidRDefault="000F4FEF" w:rsidP="000F4FEF">
      <w:pPr>
        <w:spacing w:line="240" w:lineRule="atLeast"/>
        <w:ind w:leftChars="150" w:left="7239" w:hangingChars="1909" w:hanging="6879"/>
        <w:jc w:val="both"/>
        <w:rPr>
          <w:rFonts w:ascii="標楷體" w:eastAsia="標楷體" w:hAnsi="標楷體"/>
          <w:b/>
          <w:bCs/>
          <w:color w:val="000000"/>
          <w:sz w:val="36"/>
        </w:rPr>
      </w:pPr>
    </w:p>
    <w:p w:rsidR="000F4FEF" w:rsidRDefault="000F4FEF" w:rsidP="000F4FEF">
      <w:pPr>
        <w:rPr>
          <w:rFonts w:ascii="標楷體" w:eastAsia="標楷體"/>
        </w:rPr>
      </w:pPr>
    </w:p>
    <w:p w:rsidR="000F4FEF" w:rsidRPr="00632F45" w:rsidRDefault="000F4FEF" w:rsidP="00632F45">
      <w:pPr>
        <w:pStyle w:val="ab"/>
      </w:pPr>
      <w:bookmarkStart w:id="69" w:name="_Toc17888472"/>
      <w:bookmarkStart w:id="70" w:name="_Toc126932475"/>
      <w:r w:rsidRPr="00632F45">
        <w:lastRenderedPageBreak/>
        <w:t>臺北市國民中小學</w:t>
      </w:r>
      <w:r w:rsidRPr="00632F45">
        <w:rPr>
          <w:rFonts w:hint="eastAsia"/>
        </w:rPr>
        <w:t>長期缺課</w:t>
      </w:r>
      <w:r w:rsidRPr="00632F45">
        <w:t>學生安置輔導機制</w:t>
      </w:r>
      <w:bookmarkEnd w:id="69"/>
      <w:bookmarkEnd w:id="70"/>
    </w:p>
    <w:p w:rsidR="000F4FEF" w:rsidRPr="00B32959" w:rsidRDefault="000F4FEF" w:rsidP="000F4FEF">
      <w:pPr>
        <w:spacing w:line="440" w:lineRule="exact"/>
        <w:jc w:val="right"/>
        <w:rPr>
          <w:rFonts w:eastAsia="標楷體"/>
        </w:rPr>
      </w:pPr>
      <w:r>
        <w:rPr>
          <w:rFonts w:eastAsia="標楷體" w:hint="eastAsia"/>
        </w:rPr>
        <w:t>103</w:t>
      </w:r>
      <w:r>
        <w:rPr>
          <w:rFonts w:eastAsia="標楷體" w:hint="eastAsia"/>
        </w:rPr>
        <w:t>年</w:t>
      </w:r>
      <w:r>
        <w:rPr>
          <w:rFonts w:eastAsia="標楷體" w:hint="eastAsia"/>
        </w:rPr>
        <w:t>4</w:t>
      </w:r>
      <w:r>
        <w:rPr>
          <w:rFonts w:eastAsia="標楷體" w:hint="eastAsia"/>
        </w:rPr>
        <w:t>月</w:t>
      </w:r>
      <w:r>
        <w:rPr>
          <w:rFonts w:eastAsia="標楷體" w:hint="eastAsia"/>
        </w:rPr>
        <w:t>15</w:t>
      </w:r>
      <w:r>
        <w:rPr>
          <w:rFonts w:eastAsia="標楷體" w:hint="eastAsia"/>
        </w:rPr>
        <w:t>日北市教中字第</w:t>
      </w:r>
      <w:r>
        <w:rPr>
          <w:rFonts w:eastAsia="標楷體" w:hint="eastAsia"/>
        </w:rPr>
        <w:t>10334670200</w:t>
      </w:r>
      <w:r>
        <w:rPr>
          <w:rFonts w:eastAsia="標楷體" w:hint="eastAsia"/>
        </w:rPr>
        <w:t>號函訂定</w:t>
      </w:r>
    </w:p>
    <w:p w:rsidR="000F4FEF" w:rsidRPr="003C6C20" w:rsidRDefault="000F4FEF" w:rsidP="000F4FEF">
      <w:pPr>
        <w:pStyle w:val="ad"/>
        <w:widowControl/>
        <w:numPr>
          <w:ilvl w:val="0"/>
          <w:numId w:val="23"/>
        </w:numPr>
        <w:spacing w:line="440" w:lineRule="exact"/>
        <w:ind w:leftChars="0"/>
        <w:jc w:val="both"/>
        <w:rPr>
          <w:rFonts w:eastAsia="標楷體"/>
          <w:sz w:val="28"/>
          <w:szCs w:val="28"/>
        </w:rPr>
      </w:pPr>
      <w:r w:rsidRPr="003C6C20">
        <w:rPr>
          <w:rFonts w:eastAsia="標楷體"/>
          <w:sz w:val="28"/>
          <w:szCs w:val="28"/>
        </w:rPr>
        <w:t>臺北市政府教育局</w:t>
      </w:r>
      <w:r>
        <w:rPr>
          <w:rFonts w:eastAsia="標楷體"/>
          <w:sz w:val="28"/>
          <w:szCs w:val="28"/>
        </w:rPr>
        <w:t>(</w:t>
      </w:r>
      <w:r w:rsidRPr="003C6C20">
        <w:rPr>
          <w:rFonts w:eastAsia="標楷體"/>
          <w:sz w:val="28"/>
          <w:szCs w:val="28"/>
        </w:rPr>
        <w:t>以下簡稱本局</w:t>
      </w:r>
      <w:r>
        <w:rPr>
          <w:rFonts w:eastAsia="標楷體"/>
          <w:sz w:val="28"/>
          <w:szCs w:val="28"/>
        </w:rPr>
        <w:t>)</w:t>
      </w:r>
      <w:r w:rsidRPr="003C6C20">
        <w:rPr>
          <w:rFonts w:eastAsia="標楷體"/>
          <w:sz w:val="28"/>
          <w:szCs w:val="28"/>
        </w:rPr>
        <w:t>為落實長期缺課學生之通報及穩定就學輔導，依強迫入學條例第</w:t>
      </w:r>
      <w:r>
        <w:rPr>
          <w:rFonts w:eastAsia="標楷體" w:hint="eastAsia"/>
          <w:sz w:val="28"/>
          <w:szCs w:val="28"/>
        </w:rPr>
        <w:t>九</w:t>
      </w:r>
      <w:r w:rsidRPr="003C6C20">
        <w:rPr>
          <w:rFonts w:eastAsia="標楷體"/>
          <w:sz w:val="28"/>
          <w:szCs w:val="28"/>
        </w:rPr>
        <w:t>條及強迫入學條例施行細則第</w:t>
      </w:r>
      <w:r>
        <w:rPr>
          <w:rFonts w:eastAsia="標楷體" w:hint="eastAsia"/>
          <w:sz w:val="28"/>
          <w:szCs w:val="28"/>
        </w:rPr>
        <w:t>八</w:t>
      </w:r>
      <w:r w:rsidRPr="003C6C20">
        <w:rPr>
          <w:rFonts w:eastAsia="標楷體"/>
          <w:sz w:val="28"/>
          <w:szCs w:val="28"/>
        </w:rPr>
        <w:t>條，特訂定本機制。</w:t>
      </w:r>
    </w:p>
    <w:p w:rsidR="000F4FEF" w:rsidRDefault="000F4FEF" w:rsidP="000F4FEF">
      <w:pPr>
        <w:pStyle w:val="ad"/>
        <w:widowControl/>
        <w:numPr>
          <w:ilvl w:val="0"/>
          <w:numId w:val="23"/>
        </w:numPr>
        <w:spacing w:line="440" w:lineRule="exact"/>
        <w:ind w:leftChars="0"/>
        <w:jc w:val="both"/>
        <w:rPr>
          <w:rFonts w:eastAsia="標楷體"/>
          <w:sz w:val="28"/>
          <w:szCs w:val="28"/>
        </w:rPr>
      </w:pPr>
      <w:r w:rsidRPr="003C6C20">
        <w:rPr>
          <w:rFonts w:eastAsia="標楷體"/>
          <w:sz w:val="28"/>
          <w:szCs w:val="28"/>
        </w:rPr>
        <w:t>本機制所稱長期缺課學生</w:t>
      </w:r>
      <w:r>
        <w:rPr>
          <w:rFonts w:eastAsia="標楷體" w:hint="eastAsia"/>
          <w:sz w:val="28"/>
          <w:szCs w:val="28"/>
        </w:rPr>
        <w:t>，指國民小學及國民中學學生有下列情形之一者</w:t>
      </w:r>
    </w:p>
    <w:p w:rsidR="000F4FEF" w:rsidRDefault="000F4FEF" w:rsidP="000F4FEF">
      <w:pPr>
        <w:pStyle w:val="ad"/>
        <w:widowControl/>
        <w:numPr>
          <w:ilvl w:val="0"/>
          <w:numId w:val="24"/>
        </w:numPr>
        <w:spacing w:line="440" w:lineRule="exact"/>
        <w:ind w:leftChars="0"/>
        <w:jc w:val="both"/>
        <w:rPr>
          <w:rFonts w:eastAsia="標楷體"/>
          <w:sz w:val="28"/>
          <w:szCs w:val="28"/>
        </w:rPr>
      </w:pPr>
      <w:r w:rsidRPr="00253AED">
        <w:rPr>
          <w:rFonts w:eastAsia="標楷體" w:hint="eastAsia"/>
          <w:sz w:val="28"/>
          <w:szCs w:val="28"/>
        </w:rPr>
        <w:t>全學期未經請假而無故缺課累積達</w:t>
      </w:r>
      <w:r w:rsidRPr="00253AED">
        <w:rPr>
          <w:rFonts w:eastAsia="標楷體" w:hint="eastAsia"/>
          <w:sz w:val="28"/>
          <w:szCs w:val="28"/>
        </w:rPr>
        <w:t>7</w:t>
      </w:r>
      <w:r w:rsidRPr="00253AED">
        <w:rPr>
          <w:rFonts w:eastAsia="標楷體" w:hint="eastAsia"/>
          <w:sz w:val="28"/>
          <w:szCs w:val="28"/>
        </w:rPr>
        <w:t>日</w:t>
      </w:r>
      <w:r w:rsidRPr="00253AED">
        <w:rPr>
          <w:rFonts w:eastAsia="標楷體"/>
          <w:sz w:val="28"/>
          <w:szCs w:val="28"/>
        </w:rPr>
        <w:t>。</w:t>
      </w:r>
    </w:p>
    <w:p w:rsidR="000F4FEF" w:rsidRPr="00A70A93" w:rsidRDefault="000F4FEF" w:rsidP="000F4FEF">
      <w:pPr>
        <w:pStyle w:val="ad"/>
        <w:widowControl/>
        <w:numPr>
          <w:ilvl w:val="0"/>
          <w:numId w:val="24"/>
        </w:numPr>
        <w:spacing w:line="440" w:lineRule="exact"/>
        <w:ind w:leftChars="0"/>
        <w:jc w:val="both"/>
        <w:rPr>
          <w:rFonts w:eastAsia="標楷體"/>
          <w:sz w:val="28"/>
          <w:szCs w:val="28"/>
        </w:rPr>
      </w:pPr>
      <w:r w:rsidRPr="00A70A93">
        <w:rPr>
          <w:rFonts w:eastAsia="標楷體" w:hint="eastAsia"/>
          <w:sz w:val="28"/>
          <w:szCs w:val="28"/>
        </w:rPr>
        <w:t>全學期未經請假而無故缺課累積達</w:t>
      </w:r>
      <w:r w:rsidRPr="00A70A93">
        <w:rPr>
          <w:rFonts w:eastAsia="標楷體" w:hint="eastAsia"/>
          <w:sz w:val="28"/>
          <w:szCs w:val="28"/>
        </w:rPr>
        <w:t>49</w:t>
      </w:r>
      <w:r w:rsidRPr="00A70A93">
        <w:rPr>
          <w:rFonts w:eastAsia="標楷體" w:hint="eastAsia"/>
          <w:sz w:val="28"/>
          <w:szCs w:val="28"/>
        </w:rPr>
        <w:t>節。</w:t>
      </w:r>
    </w:p>
    <w:p w:rsidR="000F4FEF" w:rsidRPr="00FD0D03" w:rsidRDefault="000F4FEF" w:rsidP="000F4FEF">
      <w:pPr>
        <w:spacing w:line="440" w:lineRule="exact"/>
        <w:ind w:left="538" w:hangingChars="192" w:hanging="538"/>
        <w:jc w:val="both"/>
        <w:rPr>
          <w:rFonts w:eastAsia="標楷體"/>
          <w:sz w:val="28"/>
          <w:szCs w:val="28"/>
        </w:rPr>
      </w:pPr>
      <w:r w:rsidRPr="00FD0D03">
        <w:rPr>
          <w:rFonts w:eastAsia="標楷體"/>
          <w:sz w:val="28"/>
          <w:szCs w:val="28"/>
        </w:rPr>
        <w:t>三、本機制辦理單位及職掌如下</w:t>
      </w:r>
    </w:p>
    <w:p w:rsidR="000F4FEF" w:rsidRPr="00FD0D03"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教育局：統籌策劃</w:t>
      </w:r>
      <w:r w:rsidRPr="003C6C20">
        <w:rPr>
          <w:rFonts w:eastAsia="標楷體"/>
          <w:sz w:val="28"/>
          <w:szCs w:val="28"/>
        </w:rPr>
        <w:t>長期缺課</w:t>
      </w:r>
      <w:r w:rsidRPr="00FD0D03">
        <w:rPr>
          <w:rFonts w:eastAsia="標楷體"/>
          <w:sz w:val="28"/>
          <w:szCs w:val="28"/>
        </w:rPr>
        <w:t>學生通報及輔導之行政網絡，並協同相關單位共同依權責進行行政支援及督導相關執行作業事宜。</w:t>
      </w:r>
    </w:p>
    <w:p w:rsidR="000F4FEF" w:rsidRPr="00253AED"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學校：彙整</w:t>
      </w:r>
      <w:r w:rsidRPr="003C6C20">
        <w:rPr>
          <w:rFonts w:eastAsia="標楷體"/>
          <w:sz w:val="28"/>
          <w:szCs w:val="28"/>
        </w:rPr>
        <w:t>長期缺課</w:t>
      </w:r>
      <w:r w:rsidRPr="00FD0D03">
        <w:rPr>
          <w:rFonts w:eastAsia="標楷體"/>
          <w:sz w:val="28"/>
          <w:szCs w:val="28"/>
        </w:rPr>
        <w:t>學生資料、建立基本資料檔案進行通報、家訪、輔導、轉介</w:t>
      </w:r>
      <w:r>
        <w:rPr>
          <w:rFonts w:eastAsia="標楷體" w:hint="eastAsia"/>
          <w:sz w:val="28"/>
          <w:szCs w:val="28"/>
        </w:rPr>
        <w:t>、協助</w:t>
      </w:r>
      <w:r>
        <w:rPr>
          <w:rFonts w:eastAsia="標楷體"/>
          <w:sz w:val="28"/>
          <w:szCs w:val="28"/>
        </w:rPr>
        <w:t>穩定就學</w:t>
      </w:r>
      <w:r>
        <w:rPr>
          <w:rFonts w:eastAsia="標楷體" w:hint="eastAsia"/>
          <w:sz w:val="28"/>
          <w:szCs w:val="28"/>
        </w:rPr>
        <w:t>或</w:t>
      </w:r>
      <w:r w:rsidRPr="00FD0D03">
        <w:rPr>
          <w:rFonts w:eastAsia="標楷體"/>
          <w:sz w:val="28"/>
          <w:szCs w:val="28"/>
        </w:rPr>
        <w:t>安置等事宜，並</w:t>
      </w:r>
      <w:r w:rsidRPr="00253AED">
        <w:rPr>
          <w:rFonts w:eastAsia="標楷體"/>
          <w:sz w:val="28"/>
          <w:szCs w:val="28"/>
        </w:rPr>
        <w:t>對無法適應一般學校常態教育課程者，提供或轉介多元型態教育及輔導措施</w:t>
      </w:r>
      <w:r>
        <w:rPr>
          <w:rFonts w:eastAsia="標楷體" w:hint="eastAsia"/>
          <w:sz w:val="28"/>
          <w:szCs w:val="28"/>
        </w:rPr>
        <w:t>。</w:t>
      </w:r>
      <w:r w:rsidRPr="00253AED">
        <w:rPr>
          <w:rFonts w:eastAsia="標楷體"/>
          <w:sz w:val="28"/>
          <w:szCs w:val="28"/>
        </w:rPr>
        <w:t>學校各處室</w:t>
      </w:r>
      <w:r w:rsidRPr="003C6C20">
        <w:rPr>
          <w:rFonts w:eastAsia="標楷體"/>
          <w:sz w:val="28"/>
          <w:szCs w:val="28"/>
        </w:rPr>
        <w:t>長期缺課</w:t>
      </w:r>
      <w:r>
        <w:rPr>
          <w:rFonts w:eastAsia="標楷體" w:hint="eastAsia"/>
          <w:sz w:val="28"/>
          <w:szCs w:val="28"/>
        </w:rPr>
        <w:t>學生通報及輔導</w:t>
      </w:r>
      <w:r w:rsidRPr="00253AED">
        <w:rPr>
          <w:rFonts w:eastAsia="標楷體"/>
          <w:sz w:val="28"/>
          <w:szCs w:val="28"/>
        </w:rPr>
        <w:t>分工</w:t>
      </w:r>
      <w:r>
        <w:rPr>
          <w:rFonts w:eastAsia="標楷體" w:hint="eastAsia"/>
          <w:sz w:val="28"/>
          <w:szCs w:val="28"/>
        </w:rPr>
        <w:t>表</w:t>
      </w:r>
      <w:r w:rsidRPr="00253AED">
        <w:rPr>
          <w:rFonts w:eastAsia="標楷體"/>
          <w:sz w:val="28"/>
          <w:szCs w:val="28"/>
        </w:rPr>
        <w:t>如附件一</w:t>
      </w:r>
      <w:r>
        <w:rPr>
          <w:rFonts w:eastAsia="標楷體" w:hint="eastAsia"/>
          <w:sz w:val="28"/>
          <w:szCs w:val="28"/>
        </w:rPr>
        <w:t>；</w:t>
      </w:r>
      <w:r w:rsidRPr="003C6C20">
        <w:rPr>
          <w:rFonts w:eastAsia="標楷體"/>
          <w:sz w:val="28"/>
          <w:szCs w:val="28"/>
        </w:rPr>
        <w:t>長期缺課</w:t>
      </w:r>
      <w:r w:rsidRPr="00FD0D03">
        <w:rPr>
          <w:rFonts w:eastAsia="標楷體"/>
          <w:sz w:val="28"/>
          <w:szCs w:val="28"/>
        </w:rPr>
        <w:t>學生通報及輔導流程圖，如附件二</w:t>
      </w:r>
      <w:r w:rsidRPr="00253AED">
        <w:rPr>
          <w:rFonts w:eastAsia="標楷體"/>
          <w:sz w:val="28"/>
          <w:szCs w:val="28"/>
        </w:rPr>
        <w:t>。</w:t>
      </w:r>
    </w:p>
    <w:p w:rsidR="000F4FEF" w:rsidRPr="00D52D5E" w:rsidRDefault="000F4FEF" w:rsidP="000F4FEF">
      <w:pPr>
        <w:pStyle w:val="ad"/>
        <w:widowControl/>
        <w:numPr>
          <w:ilvl w:val="0"/>
          <w:numId w:val="25"/>
        </w:numPr>
        <w:spacing w:line="440" w:lineRule="exact"/>
        <w:ind w:leftChars="0"/>
        <w:jc w:val="both"/>
        <w:rPr>
          <w:rFonts w:ascii="標楷體" w:eastAsia="標楷體" w:hAnsi="標楷體"/>
          <w:sz w:val="28"/>
          <w:szCs w:val="28"/>
        </w:rPr>
      </w:pPr>
      <w:r>
        <w:rPr>
          <w:rFonts w:eastAsia="標楷體" w:hint="eastAsia"/>
          <w:sz w:val="28"/>
          <w:szCs w:val="28"/>
        </w:rPr>
        <w:t>各分區中輟中心學校：</w:t>
      </w:r>
      <w:r>
        <w:rPr>
          <w:rFonts w:eastAsia="標楷體" w:hint="eastAsia"/>
          <w:bCs/>
          <w:sz w:val="28"/>
          <w:szCs w:val="28"/>
        </w:rPr>
        <w:t>每月</w:t>
      </w:r>
      <w:r>
        <w:rPr>
          <w:rFonts w:eastAsia="標楷體" w:hint="eastAsia"/>
          <w:bCs/>
          <w:sz w:val="28"/>
          <w:szCs w:val="28"/>
        </w:rPr>
        <w:t>20</w:t>
      </w:r>
      <w:r>
        <w:rPr>
          <w:rFonts w:eastAsia="標楷體" w:hint="eastAsia"/>
          <w:bCs/>
          <w:sz w:val="28"/>
          <w:szCs w:val="28"/>
        </w:rPr>
        <w:t>日</w:t>
      </w:r>
      <w:r>
        <w:rPr>
          <w:rFonts w:eastAsia="標楷體" w:hint="eastAsia"/>
          <w:sz w:val="28"/>
          <w:szCs w:val="28"/>
        </w:rPr>
        <w:t>協助彙整</w:t>
      </w:r>
      <w:r>
        <w:rPr>
          <w:rFonts w:eastAsia="標楷體" w:hint="eastAsia"/>
          <w:bCs/>
          <w:sz w:val="28"/>
          <w:szCs w:val="28"/>
        </w:rPr>
        <w:t>臺北市國民中小學</w:t>
      </w:r>
      <w:r w:rsidRPr="003C6C20">
        <w:rPr>
          <w:rFonts w:eastAsia="標楷體"/>
          <w:sz w:val="28"/>
          <w:szCs w:val="28"/>
        </w:rPr>
        <w:t>長期缺課</w:t>
      </w:r>
      <w:r>
        <w:rPr>
          <w:rFonts w:eastAsia="標楷體" w:hint="eastAsia"/>
          <w:bCs/>
          <w:sz w:val="28"/>
          <w:szCs w:val="28"/>
        </w:rPr>
        <w:t>學生輔導情形一覽表；並於</w:t>
      </w:r>
      <w:r w:rsidRPr="002567B3">
        <w:rPr>
          <w:rFonts w:eastAsia="標楷體" w:hint="eastAsia"/>
          <w:bCs/>
          <w:sz w:val="28"/>
          <w:szCs w:val="28"/>
        </w:rPr>
        <w:t>民間社福機構若發現其輔導個案確有</w:t>
      </w:r>
      <w:r>
        <w:rPr>
          <w:rFonts w:eastAsia="標楷體" w:hint="eastAsia"/>
          <w:bCs/>
          <w:sz w:val="28"/>
          <w:szCs w:val="28"/>
        </w:rPr>
        <w:t>長期缺課</w:t>
      </w:r>
      <w:r w:rsidRPr="002567B3">
        <w:rPr>
          <w:rFonts w:eastAsia="標楷體" w:hint="eastAsia"/>
          <w:bCs/>
          <w:sz w:val="28"/>
          <w:szCs w:val="28"/>
        </w:rPr>
        <w:t>學生，惟學校未依規定通報或提供相關學習及輔導資源，填寫臺北市民間社福機構發現國民中小學</w:t>
      </w:r>
      <w:r>
        <w:rPr>
          <w:rFonts w:eastAsia="標楷體" w:hint="eastAsia"/>
          <w:bCs/>
          <w:sz w:val="28"/>
          <w:szCs w:val="28"/>
        </w:rPr>
        <w:t>長期缺課</w:t>
      </w:r>
      <w:r w:rsidRPr="002567B3">
        <w:rPr>
          <w:rFonts w:eastAsia="標楷體" w:hint="eastAsia"/>
          <w:bCs/>
          <w:sz w:val="28"/>
          <w:szCs w:val="28"/>
        </w:rPr>
        <w:t>學生提</w:t>
      </w:r>
      <w:r>
        <w:rPr>
          <w:rFonts w:eastAsia="標楷體" w:hint="eastAsia"/>
          <w:bCs/>
          <w:sz w:val="28"/>
          <w:szCs w:val="28"/>
        </w:rPr>
        <w:t>報</w:t>
      </w:r>
      <w:r w:rsidRPr="002567B3">
        <w:rPr>
          <w:rFonts w:eastAsia="標楷體" w:hint="eastAsia"/>
          <w:bCs/>
          <w:sz w:val="28"/>
          <w:szCs w:val="28"/>
        </w:rPr>
        <w:t>表</w:t>
      </w:r>
      <w:r>
        <w:rPr>
          <w:rFonts w:eastAsia="標楷體" w:hint="eastAsia"/>
          <w:bCs/>
          <w:sz w:val="28"/>
          <w:szCs w:val="28"/>
        </w:rPr>
        <w:t>時協助後續處理及彙整</w:t>
      </w:r>
      <w:r w:rsidRPr="002567B3">
        <w:rPr>
          <w:rFonts w:eastAsia="標楷體" w:hint="eastAsia"/>
          <w:bCs/>
          <w:sz w:val="28"/>
          <w:szCs w:val="28"/>
        </w:rPr>
        <w:t>。</w:t>
      </w:r>
    </w:p>
    <w:p w:rsidR="000F4FEF" w:rsidRPr="00F20E8A" w:rsidRDefault="000F4FEF" w:rsidP="000F4FEF">
      <w:pPr>
        <w:pStyle w:val="ad"/>
        <w:widowControl/>
        <w:numPr>
          <w:ilvl w:val="0"/>
          <w:numId w:val="25"/>
        </w:numPr>
        <w:spacing w:line="440" w:lineRule="exact"/>
        <w:ind w:leftChars="0"/>
        <w:jc w:val="both"/>
        <w:rPr>
          <w:rFonts w:ascii="標楷體" w:eastAsia="標楷體" w:hAnsi="標楷體"/>
          <w:sz w:val="28"/>
          <w:szCs w:val="28"/>
        </w:rPr>
      </w:pPr>
      <w:r>
        <w:rPr>
          <w:rFonts w:eastAsia="標楷體" w:hint="eastAsia"/>
          <w:bCs/>
          <w:sz w:val="28"/>
          <w:szCs w:val="28"/>
        </w:rPr>
        <w:t>學生輔導諮商中心：協助各校轉介之</w:t>
      </w:r>
      <w:r w:rsidRPr="002567B3">
        <w:rPr>
          <w:rFonts w:eastAsia="標楷體" w:hint="eastAsia"/>
          <w:bCs/>
          <w:sz w:val="28"/>
          <w:szCs w:val="28"/>
        </w:rPr>
        <w:t>長期缺課學生</w:t>
      </w:r>
      <w:r>
        <w:rPr>
          <w:rFonts w:eastAsia="標楷體" w:hint="eastAsia"/>
          <w:bCs/>
          <w:sz w:val="28"/>
          <w:szCs w:val="28"/>
        </w:rPr>
        <w:t>後續輔導相關事宜。</w:t>
      </w:r>
    </w:p>
    <w:p w:rsidR="000F4FEF" w:rsidRDefault="000F4FEF" w:rsidP="000F4FEF">
      <w:pPr>
        <w:pStyle w:val="ad"/>
        <w:widowControl/>
        <w:numPr>
          <w:ilvl w:val="0"/>
          <w:numId w:val="25"/>
        </w:numPr>
        <w:spacing w:line="440" w:lineRule="exact"/>
        <w:ind w:leftChars="0"/>
        <w:jc w:val="both"/>
        <w:rPr>
          <w:rFonts w:eastAsia="標楷體"/>
          <w:sz w:val="28"/>
          <w:szCs w:val="28"/>
        </w:rPr>
      </w:pPr>
      <w:r w:rsidRPr="00FD0D03">
        <w:rPr>
          <w:rFonts w:eastAsia="標楷體"/>
          <w:sz w:val="28"/>
          <w:szCs w:val="28"/>
        </w:rPr>
        <w:t>民政局</w:t>
      </w:r>
      <w:r w:rsidRPr="00FD0D03">
        <w:rPr>
          <w:rFonts w:eastAsia="標楷體"/>
          <w:sz w:val="28"/>
          <w:szCs w:val="28"/>
        </w:rPr>
        <w:t>(</w:t>
      </w:r>
      <w:r w:rsidRPr="00FD0D03">
        <w:rPr>
          <w:rFonts w:eastAsia="標楷體"/>
          <w:sz w:val="28"/>
          <w:szCs w:val="28"/>
        </w:rPr>
        <w:t>區公所</w:t>
      </w:r>
      <w:r>
        <w:rPr>
          <w:rFonts w:eastAsia="標楷體"/>
          <w:sz w:val="28"/>
          <w:szCs w:val="28"/>
        </w:rPr>
        <w:t>)</w:t>
      </w:r>
      <w:r w:rsidRPr="00FD0D03">
        <w:rPr>
          <w:rFonts w:eastAsia="標楷體"/>
          <w:sz w:val="28"/>
          <w:szCs w:val="28"/>
        </w:rPr>
        <w:t>：規劃辦理</w:t>
      </w:r>
      <w:r w:rsidRPr="003C6C20">
        <w:rPr>
          <w:rFonts w:eastAsia="標楷體"/>
          <w:sz w:val="28"/>
          <w:szCs w:val="28"/>
        </w:rPr>
        <w:t>長期缺課</w:t>
      </w:r>
      <w:r w:rsidRPr="00FD0D03">
        <w:rPr>
          <w:rFonts w:eastAsia="標楷體"/>
          <w:sz w:val="28"/>
          <w:szCs w:val="28"/>
        </w:rPr>
        <w:t>學生之穩定就學事宜，並得依</w:t>
      </w:r>
      <w:r w:rsidRPr="00253AED">
        <w:rPr>
          <w:rFonts w:eastAsia="標楷體"/>
          <w:sz w:val="28"/>
          <w:szCs w:val="28"/>
        </w:rPr>
        <w:t>強迫入學條例及其細則</w:t>
      </w:r>
      <w:r w:rsidRPr="00FD0D03">
        <w:rPr>
          <w:rFonts w:eastAsia="標楷體"/>
          <w:sz w:val="28"/>
          <w:szCs w:val="28"/>
        </w:rPr>
        <w:t>針對</w:t>
      </w:r>
      <w:r w:rsidRPr="003C6C20">
        <w:rPr>
          <w:rFonts w:eastAsia="標楷體"/>
          <w:sz w:val="28"/>
          <w:szCs w:val="28"/>
        </w:rPr>
        <w:t>長期缺課</w:t>
      </w:r>
      <w:r w:rsidRPr="00FD0D03">
        <w:rPr>
          <w:rFonts w:eastAsia="標楷體"/>
          <w:sz w:val="28"/>
          <w:szCs w:val="28"/>
        </w:rPr>
        <w:t>學生之家長處以罰鍰。</w:t>
      </w:r>
    </w:p>
    <w:p w:rsidR="000F4FEF" w:rsidRPr="00FD0D03" w:rsidRDefault="000F4FEF" w:rsidP="000F4FEF">
      <w:pPr>
        <w:spacing w:line="440" w:lineRule="exact"/>
        <w:jc w:val="both"/>
        <w:rPr>
          <w:rFonts w:eastAsia="標楷體"/>
          <w:sz w:val="28"/>
          <w:szCs w:val="28"/>
        </w:rPr>
      </w:pPr>
      <w:r w:rsidRPr="00FD0D03">
        <w:rPr>
          <w:rFonts w:eastAsia="標楷體"/>
          <w:sz w:val="28"/>
          <w:szCs w:val="28"/>
        </w:rPr>
        <w:t>四、有關特殊個案協助機制依序如下</w:t>
      </w:r>
      <w:r w:rsidRPr="00FD0D03">
        <w:rPr>
          <w:rFonts w:eastAsia="標楷體"/>
          <w:kern w:val="0"/>
          <w:sz w:val="28"/>
          <w:szCs w:val="28"/>
        </w:rPr>
        <w:t>：</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學校召開校級相關會議討論處理。</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學校如已善用各項輔導及策略資源，仍無法解決個案問題，應循三級輔導機制，轉介學生輔導諮商中心協助處理。</w:t>
      </w:r>
    </w:p>
    <w:p w:rsidR="000F4FEF" w:rsidRPr="00FD0D03" w:rsidRDefault="000F4FEF" w:rsidP="000F4FEF">
      <w:pPr>
        <w:pStyle w:val="ad"/>
        <w:widowControl/>
        <w:numPr>
          <w:ilvl w:val="0"/>
          <w:numId w:val="26"/>
        </w:numPr>
        <w:spacing w:line="440" w:lineRule="exact"/>
        <w:ind w:leftChars="0"/>
        <w:jc w:val="both"/>
        <w:rPr>
          <w:rFonts w:eastAsia="標楷體"/>
          <w:sz w:val="28"/>
          <w:szCs w:val="28"/>
        </w:rPr>
      </w:pPr>
      <w:r w:rsidRPr="00FD0D03">
        <w:rPr>
          <w:rFonts w:eastAsia="標楷體"/>
          <w:sz w:val="28"/>
          <w:szCs w:val="28"/>
        </w:rPr>
        <w:t>經學生輔導諮商中心協助，仍有難以協調解決之個案問題，由本局</w:t>
      </w:r>
      <w:r>
        <w:rPr>
          <w:rFonts w:eastAsia="標楷體" w:hint="eastAsia"/>
          <w:sz w:val="28"/>
          <w:szCs w:val="28"/>
        </w:rPr>
        <w:t>另案召開</w:t>
      </w:r>
      <w:r w:rsidRPr="00FD0D03">
        <w:rPr>
          <w:rFonts w:eastAsia="標楷體"/>
          <w:sz w:val="28"/>
          <w:szCs w:val="28"/>
        </w:rPr>
        <w:t>專案會議討論。</w:t>
      </w:r>
    </w:p>
    <w:p w:rsidR="000F4FEF" w:rsidRPr="00FD0D03" w:rsidRDefault="000F4FEF" w:rsidP="000F4FEF">
      <w:pPr>
        <w:spacing w:line="440" w:lineRule="exact"/>
        <w:ind w:left="496" w:hangingChars="177" w:hanging="496"/>
        <w:jc w:val="both"/>
        <w:rPr>
          <w:rFonts w:eastAsia="標楷體"/>
          <w:sz w:val="28"/>
          <w:szCs w:val="28"/>
          <w:shd w:val="pct30" w:color="000000" w:fill="FFFFFF"/>
        </w:rPr>
      </w:pPr>
      <w:r w:rsidRPr="00FD0D03">
        <w:rPr>
          <w:rFonts w:eastAsia="標楷體"/>
          <w:sz w:val="28"/>
          <w:szCs w:val="28"/>
          <w:shd w:val="clear" w:color="000000" w:fill="FFFFFF"/>
        </w:rPr>
        <w:t>五、學校及其他各相關單位辦理</w:t>
      </w:r>
      <w:r w:rsidRPr="003C6C20">
        <w:rPr>
          <w:rFonts w:eastAsia="標楷體"/>
          <w:sz w:val="28"/>
          <w:szCs w:val="28"/>
        </w:rPr>
        <w:t>長期缺課</w:t>
      </w:r>
      <w:r w:rsidRPr="00FD0D03">
        <w:rPr>
          <w:rFonts w:eastAsia="標楷體"/>
          <w:sz w:val="28"/>
          <w:szCs w:val="28"/>
          <w:shd w:val="clear" w:color="000000" w:fill="FFFFFF"/>
        </w:rPr>
        <w:t>學生輔導業務績效良好者或成效不良者，由各該行政主管機關分別予以獎勵或懲處。</w:t>
      </w:r>
    </w:p>
    <w:p w:rsidR="000F4FEF" w:rsidRPr="00FD0D03" w:rsidRDefault="000F4FEF" w:rsidP="000F4FEF">
      <w:pPr>
        <w:spacing w:line="440" w:lineRule="exact"/>
        <w:ind w:left="496" w:hangingChars="177" w:hanging="496"/>
        <w:jc w:val="both"/>
        <w:rPr>
          <w:rFonts w:eastAsia="標楷體"/>
          <w:sz w:val="28"/>
          <w:szCs w:val="28"/>
          <w:shd w:val="pct30" w:color="000000" w:fill="FFFFFF"/>
        </w:rPr>
      </w:pPr>
      <w:r w:rsidRPr="00FD0D03">
        <w:rPr>
          <w:rFonts w:eastAsia="標楷體"/>
          <w:sz w:val="28"/>
          <w:szCs w:val="28"/>
          <w:shd w:val="clear" w:color="000000" w:fill="FFFFFF"/>
        </w:rPr>
        <w:t>六、學校若有虛報、匿報</w:t>
      </w:r>
      <w:r w:rsidRPr="003C6C20">
        <w:rPr>
          <w:rFonts w:eastAsia="標楷體"/>
          <w:sz w:val="28"/>
          <w:szCs w:val="28"/>
        </w:rPr>
        <w:t>長期缺課</w:t>
      </w:r>
      <w:r w:rsidRPr="00FD0D03">
        <w:rPr>
          <w:rFonts w:eastAsia="標楷體"/>
          <w:sz w:val="28"/>
          <w:szCs w:val="28"/>
          <w:shd w:val="clear" w:color="000000" w:fill="FFFFFF"/>
        </w:rPr>
        <w:t>學生之情事，經查證屬實者，由本局予以懲處。</w:t>
      </w:r>
    </w:p>
    <w:p w:rsidR="000F4FEF" w:rsidRDefault="000F4FEF" w:rsidP="000F4FEF">
      <w:pPr>
        <w:ind w:left="461" w:hangingChars="192" w:hanging="461"/>
        <w:rPr>
          <w:rFonts w:ascii="標楷體" w:eastAsia="標楷體" w:hAnsi="標楷體"/>
        </w:rPr>
      </w:pPr>
    </w:p>
    <w:p w:rsidR="000F4FEF" w:rsidRPr="00632F45" w:rsidRDefault="000F4FEF" w:rsidP="00632F45">
      <w:pPr>
        <w:pStyle w:val="ab"/>
      </w:pPr>
      <w:bookmarkStart w:id="71" w:name="_Toc17888473"/>
      <w:bookmarkStart w:id="72" w:name="_Toc126932476"/>
      <w:r w:rsidRPr="00632F45">
        <w:rPr>
          <w:rFonts w:hint="eastAsia"/>
        </w:rPr>
        <w:lastRenderedPageBreak/>
        <w:t>附件一</w:t>
      </w:r>
      <w:r w:rsidRPr="00632F45">
        <w:rPr>
          <w:rFonts w:hint="eastAsia"/>
        </w:rPr>
        <w:t xml:space="preserve">  </w:t>
      </w:r>
      <w:r w:rsidRPr="00632F45">
        <w:rPr>
          <w:rFonts w:hint="eastAsia"/>
        </w:rPr>
        <w:t>學校各處室長期缺課學生通報及輔導分工表</w:t>
      </w:r>
      <w:bookmarkEnd w:id="71"/>
      <w:bookmarkEnd w:id="72"/>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703"/>
        <w:gridCol w:w="7653"/>
      </w:tblGrid>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處室</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學生類別</w:t>
            </w:r>
          </w:p>
        </w:tc>
        <w:tc>
          <w:tcPr>
            <w:tcW w:w="7653" w:type="dxa"/>
            <w:vAlign w:val="center"/>
          </w:tcPr>
          <w:p w:rsidR="000F4FEF" w:rsidRPr="00C23659" w:rsidRDefault="000F4FEF" w:rsidP="00C56BE3">
            <w:pPr>
              <w:spacing w:line="320" w:lineRule="exact"/>
              <w:jc w:val="center"/>
              <w:rPr>
                <w:rFonts w:eastAsia="標楷體"/>
              </w:rPr>
            </w:pPr>
            <w:r w:rsidRPr="00C23659">
              <w:rPr>
                <w:rFonts w:eastAsia="標楷體"/>
              </w:rPr>
              <w:t>職掌</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szCs w:val="36"/>
              </w:rPr>
            </w:pPr>
            <w:r w:rsidRPr="00C23659">
              <w:rPr>
                <w:rFonts w:eastAsia="標楷體"/>
                <w:szCs w:val="36"/>
              </w:rPr>
              <w:t>任課</w:t>
            </w:r>
          </w:p>
          <w:p w:rsidR="000F4FEF" w:rsidRPr="00C23659" w:rsidRDefault="000F4FEF" w:rsidP="00C56BE3">
            <w:pPr>
              <w:spacing w:line="320" w:lineRule="exact"/>
              <w:jc w:val="center"/>
              <w:rPr>
                <w:rFonts w:eastAsia="標楷體"/>
              </w:rPr>
            </w:pPr>
            <w:r w:rsidRPr="00C23659">
              <w:rPr>
                <w:rFonts w:eastAsia="標楷體"/>
                <w:szCs w:val="36"/>
              </w:rPr>
              <w:t>教師</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所有學生</w:t>
            </w:r>
          </w:p>
        </w:tc>
        <w:tc>
          <w:tcPr>
            <w:tcW w:w="7653" w:type="dxa"/>
          </w:tcPr>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改善教材教法俾能引起學生學習興趣。</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上課確實點名，預防缺課、逃學行為，遇不明原因缺課者，立即知會導師或</w:t>
            </w:r>
            <w:r>
              <w:rPr>
                <w:rFonts w:ascii="Times New Roman" w:eastAsia="標楷體" w:hAnsi="Times New Roman" w:cs="Times New Roman" w:hint="eastAsia"/>
                <w:szCs w:val="36"/>
              </w:rPr>
              <w:t>學務</w:t>
            </w:r>
            <w:r w:rsidRPr="00C23659">
              <w:rPr>
                <w:rFonts w:ascii="Times New Roman" w:eastAsia="標楷體" w:hAnsi="Times New Roman" w:cs="Times New Roman"/>
                <w:szCs w:val="36"/>
              </w:rPr>
              <w:t>處。</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主動關懷並鼓勵學習困難學生，實施最有效之教學評量，建立不同程度學生信心。</w:t>
            </w:r>
          </w:p>
          <w:p w:rsidR="000F4FEF"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上課中發現學生問題與導師、輔導室聯繫，積極處理。</w:t>
            </w:r>
          </w:p>
          <w:p w:rsidR="000F4FEF" w:rsidRPr="00C23659" w:rsidRDefault="000F4FEF" w:rsidP="000F4FEF">
            <w:pPr>
              <w:pStyle w:val="Web"/>
              <w:numPr>
                <w:ilvl w:val="1"/>
                <w:numId w:val="25"/>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rPr>
              <w:t>主動擔任認輔教師，誠懇愛心幫助同學。</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導師</w:t>
            </w:r>
          </w:p>
        </w:tc>
        <w:tc>
          <w:tcPr>
            <w:tcW w:w="1703" w:type="dxa"/>
            <w:vAlign w:val="center"/>
          </w:tcPr>
          <w:p w:rsidR="000F4FEF" w:rsidRPr="00C23659" w:rsidRDefault="000F4FEF" w:rsidP="00C56BE3">
            <w:pPr>
              <w:spacing w:line="320" w:lineRule="exact"/>
              <w:jc w:val="center"/>
              <w:rPr>
                <w:rFonts w:eastAsia="標楷體"/>
              </w:rPr>
            </w:pPr>
            <w:r w:rsidRPr="00C23659">
              <w:rPr>
                <w:rFonts w:eastAsia="標楷體"/>
              </w:rPr>
              <w:t>所有學生</w:t>
            </w:r>
          </w:p>
        </w:tc>
        <w:tc>
          <w:tcPr>
            <w:tcW w:w="7653" w:type="dxa"/>
          </w:tcPr>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透過學生基本資料ＡＢ卡、各種測驗資料、個別晤談記錄等資料了解學生，針對特殊狀況學生給予關懷。</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掌握出缺席情況，注意學生日常行為表現，敏於知覺問題行為並立即處理。</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記錄學生問題行為及處理過程、家長反應態度，提供輔導依據。</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發掘學生優點，給予表現機會，建立自信心，增加成就感。</w:t>
            </w:r>
          </w:p>
          <w:p w:rsidR="000F4FEF" w:rsidRPr="00C23659" w:rsidRDefault="000F4FEF" w:rsidP="000F4FEF">
            <w:pPr>
              <w:pStyle w:val="Web"/>
              <w:numPr>
                <w:ilvl w:val="0"/>
                <w:numId w:val="27"/>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szCs w:val="36"/>
              </w:rPr>
              <w:t>利用電話、家庭聯絡簿、家庭訪視等方式，隨時聯絡家長，並加以記錄。</w:t>
            </w:r>
          </w:p>
          <w:p w:rsidR="000F4FEF" w:rsidRPr="00C23659" w:rsidRDefault="000F4FEF" w:rsidP="000F4FEF">
            <w:pPr>
              <w:numPr>
                <w:ilvl w:val="0"/>
                <w:numId w:val="27"/>
              </w:numPr>
              <w:spacing w:line="320" w:lineRule="exact"/>
              <w:jc w:val="both"/>
              <w:rPr>
                <w:rFonts w:eastAsia="標楷體"/>
                <w:kern w:val="0"/>
                <w:szCs w:val="36"/>
              </w:rPr>
            </w:pPr>
            <w:r w:rsidRPr="00C23659">
              <w:rPr>
                <w:rFonts w:eastAsia="標楷體"/>
                <w:kern w:val="0"/>
                <w:szCs w:val="36"/>
              </w:rPr>
              <w:t>掌握無故缺課累計達</w:t>
            </w:r>
            <w:r w:rsidRPr="00C23659">
              <w:rPr>
                <w:rFonts w:eastAsia="標楷體"/>
                <w:kern w:val="0"/>
                <w:szCs w:val="36"/>
              </w:rPr>
              <w:t>7</w:t>
            </w:r>
            <w:r w:rsidRPr="00C23659">
              <w:rPr>
                <w:rFonts w:eastAsia="標楷體"/>
                <w:kern w:val="0"/>
                <w:szCs w:val="36"/>
              </w:rPr>
              <w:t>天或</w:t>
            </w:r>
            <w:r w:rsidRPr="00C23659">
              <w:rPr>
                <w:rFonts w:eastAsia="標楷體"/>
                <w:kern w:val="0"/>
                <w:szCs w:val="36"/>
              </w:rPr>
              <w:t>49</w:t>
            </w:r>
            <w:r w:rsidRPr="00C23659">
              <w:rPr>
                <w:rFonts w:eastAsia="標楷體"/>
                <w:kern w:val="0"/>
                <w:szCs w:val="36"/>
              </w:rPr>
              <w:t>節者，填寫速報表通報</w:t>
            </w:r>
            <w:r>
              <w:rPr>
                <w:rFonts w:eastAsia="標楷體" w:hint="eastAsia"/>
                <w:szCs w:val="36"/>
              </w:rPr>
              <w:t>學務</w:t>
            </w:r>
            <w:r w:rsidRPr="00C23659">
              <w:rPr>
                <w:rFonts w:eastAsia="標楷體"/>
                <w:kern w:val="0"/>
                <w:szCs w:val="36"/>
              </w:rPr>
              <w:t>處並予以追蹤。</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生教組</w:t>
            </w:r>
          </w:p>
        </w:tc>
        <w:tc>
          <w:tcPr>
            <w:tcW w:w="1703" w:type="dxa"/>
            <w:vAlign w:val="center"/>
          </w:tcPr>
          <w:p w:rsidR="000F4FEF" w:rsidRPr="00C23659" w:rsidRDefault="000F4FEF" w:rsidP="000F4FEF">
            <w:pPr>
              <w:pStyle w:val="Web"/>
              <w:numPr>
                <w:ilvl w:val="0"/>
                <w:numId w:val="28"/>
              </w:numPr>
              <w:adjustRightInd w:val="0"/>
              <w:snapToGrid w:val="0"/>
              <w:spacing w:before="0" w:beforeAutospacing="0" w:after="0" w:afterAutospacing="0" w:line="320" w:lineRule="exact"/>
              <w:jc w:val="both"/>
              <w:rPr>
                <w:rFonts w:ascii="Times New Roman" w:eastAsia="標楷體" w:hAnsi="Times New Roman" w:cs="Times New Roman"/>
                <w:szCs w:val="36"/>
              </w:rPr>
            </w:pPr>
            <w:r w:rsidRPr="00C23659">
              <w:rPr>
                <w:rFonts w:ascii="Times New Roman" w:eastAsia="標楷體" w:hAnsi="Times New Roman" w:cs="Times New Roman" w:hint="eastAsia"/>
                <w:szCs w:val="36"/>
              </w:rPr>
              <w:t>全學期未經請假而無故缺課累積達</w:t>
            </w:r>
            <w:r w:rsidRPr="00C23659">
              <w:rPr>
                <w:rFonts w:ascii="Times New Roman" w:eastAsia="標楷體" w:hAnsi="Times New Roman" w:cs="Times New Roman" w:hint="eastAsia"/>
                <w:szCs w:val="36"/>
              </w:rPr>
              <w:t>7</w:t>
            </w:r>
            <w:r w:rsidRPr="00C23659">
              <w:rPr>
                <w:rFonts w:ascii="Times New Roman" w:eastAsia="標楷體" w:hAnsi="Times New Roman" w:cs="Times New Roman" w:hint="eastAsia"/>
                <w:szCs w:val="36"/>
              </w:rPr>
              <w:t>日</w:t>
            </w:r>
            <w:r>
              <w:rPr>
                <w:rFonts w:ascii="Times New Roman" w:eastAsia="標楷體" w:hAnsi="Times New Roman" w:cs="Times New Roman" w:hint="eastAsia"/>
                <w:szCs w:val="36"/>
              </w:rPr>
              <w:t>之學生</w:t>
            </w:r>
            <w:r w:rsidRPr="00C23659">
              <w:rPr>
                <w:rFonts w:ascii="Times New Roman" w:eastAsia="標楷體" w:hAnsi="Times New Roman" w:cs="Times New Roman" w:hint="eastAsia"/>
                <w:szCs w:val="36"/>
              </w:rPr>
              <w:t>。</w:t>
            </w:r>
          </w:p>
          <w:p w:rsidR="000F4FEF" w:rsidRPr="00C23659" w:rsidRDefault="000F4FEF" w:rsidP="000F4FEF">
            <w:pPr>
              <w:pStyle w:val="Web"/>
              <w:numPr>
                <w:ilvl w:val="0"/>
                <w:numId w:val="28"/>
              </w:numPr>
              <w:adjustRightInd w:val="0"/>
              <w:snapToGrid w:val="0"/>
              <w:spacing w:before="0" w:beforeAutospacing="0" w:after="0" w:afterAutospacing="0" w:line="320" w:lineRule="exact"/>
              <w:jc w:val="both"/>
              <w:rPr>
                <w:rFonts w:ascii="Times New Roman" w:eastAsia="標楷體" w:hAnsi="Times New Roman" w:cs="Times New Roman"/>
              </w:rPr>
            </w:pPr>
            <w:r w:rsidRPr="00C23659">
              <w:rPr>
                <w:rFonts w:ascii="Times New Roman" w:eastAsia="標楷體" w:hAnsi="Times New Roman" w:cs="Times New Roman" w:hint="eastAsia"/>
                <w:szCs w:val="36"/>
              </w:rPr>
              <w:t>全學期未經請假而無故缺課累積達</w:t>
            </w:r>
            <w:r w:rsidRPr="00C23659">
              <w:rPr>
                <w:rFonts w:ascii="Times New Roman" w:eastAsia="標楷體" w:hAnsi="Times New Roman" w:cs="Times New Roman" w:hint="eastAsia"/>
                <w:szCs w:val="36"/>
              </w:rPr>
              <w:t>49</w:t>
            </w:r>
            <w:r w:rsidRPr="00C23659">
              <w:rPr>
                <w:rFonts w:ascii="Times New Roman" w:eastAsia="標楷體" w:hAnsi="Times New Roman" w:cs="Times New Roman" w:hint="eastAsia"/>
                <w:szCs w:val="36"/>
              </w:rPr>
              <w:t>節</w:t>
            </w:r>
            <w:r>
              <w:rPr>
                <w:rFonts w:ascii="Times New Roman" w:eastAsia="標楷體" w:hAnsi="Times New Roman" w:cs="Times New Roman" w:hint="eastAsia"/>
                <w:szCs w:val="36"/>
              </w:rPr>
              <w:t>之學生</w:t>
            </w:r>
            <w:r w:rsidRPr="00C23659">
              <w:rPr>
                <w:rFonts w:ascii="Times New Roman" w:eastAsia="標楷體" w:hAnsi="Times New Roman" w:cs="Times New Roman" w:hint="eastAsia"/>
                <w:szCs w:val="36"/>
              </w:rPr>
              <w:t>。</w:t>
            </w:r>
          </w:p>
        </w:tc>
        <w:tc>
          <w:tcPr>
            <w:tcW w:w="7653" w:type="dxa"/>
          </w:tcPr>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填</w:t>
            </w:r>
            <w:r>
              <w:rPr>
                <w:rFonts w:ascii="Times New Roman" w:eastAsia="標楷體" w:hAnsi="Times New Roman" w:cs="Times New Roman" w:hint="eastAsia"/>
                <w:szCs w:val="36"/>
              </w:rPr>
              <w:t>寫</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上教育部中輟網通報</w:t>
            </w:r>
            <w:r>
              <w:rPr>
                <w:rFonts w:ascii="Times New Roman" w:eastAsia="標楷體" w:hAnsi="Times New Roman" w:cs="Times New Roman"/>
                <w:szCs w:val="36"/>
              </w:rPr>
              <w:t>長期缺課</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列印</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校內相關單位會簽</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校外通報函稿</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密件簽稿併陳</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核章完成通報單影印相關單位</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校外密件發函後</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強迫入學委員會、社會局、</w:t>
            </w:r>
            <w:r>
              <w:rPr>
                <w:rFonts w:ascii="Times New Roman" w:eastAsia="標楷體" w:hAnsi="Times New Roman" w:cs="Times New Roman" w:hint="eastAsia"/>
                <w:szCs w:val="36"/>
              </w:rPr>
              <w:t>各分區</w:t>
            </w:r>
            <w:r w:rsidRPr="00C23659">
              <w:rPr>
                <w:rFonts w:ascii="Times New Roman" w:eastAsia="標楷體" w:hAnsi="Times New Roman" w:cs="Times New Roman"/>
                <w:szCs w:val="36"/>
              </w:rPr>
              <w:t>中心學校</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備查。</w:t>
            </w:r>
          </w:p>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掛號信通知家長。</w:t>
            </w:r>
          </w:p>
          <w:p w:rsidR="000F4FEF" w:rsidRPr="00C23659" w:rsidRDefault="000F4FEF" w:rsidP="000F4FEF">
            <w:pPr>
              <w:pStyle w:val="Web"/>
              <w:numPr>
                <w:ilvl w:val="0"/>
                <w:numId w:val="29"/>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配合導師、輔導室研擬</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學生出缺勤管理、就學準備及相關個案輔導策略等穩定就學措施或經鑑復輔會議討論適性學習方案。</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sidRPr="00C23659">
              <w:rPr>
                <w:rFonts w:eastAsia="標楷體"/>
              </w:rPr>
              <w:t>註冊組</w:t>
            </w:r>
          </w:p>
        </w:tc>
        <w:tc>
          <w:tcPr>
            <w:tcW w:w="1703" w:type="dxa"/>
            <w:vAlign w:val="center"/>
          </w:tcPr>
          <w:p w:rsidR="000F4FEF" w:rsidRPr="00C23659" w:rsidRDefault="000F4FEF" w:rsidP="00C56BE3">
            <w:pPr>
              <w:spacing w:line="320" w:lineRule="exact"/>
              <w:ind w:leftChars="21" w:left="50"/>
              <w:jc w:val="center"/>
              <w:rPr>
                <w:rFonts w:eastAsia="標楷體"/>
              </w:rPr>
            </w:pPr>
            <w:r w:rsidRPr="00C23659">
              <w:rPr>
                <w:rFonts w:eastAsia="標楷體"/>
              </w:rPr>
              <w:t>同上</w:t>
            </w:r>
          </w:p>
        </w:tc>
        <w:tc>
          <w:tcPr>
            <w:tcW w:w="7653" w:type="dxa"/>
          </w:tcPr>
          <w:p w:rsidR="000F4FEF" w:rsidRPr="00C23659" w:rsidRDefault="000F4FEF" w:rsidP="00C56BE3">
            <w:pPr>
              <w:pStyle w:val="Web"/>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有關成績及補救教學之後續處理。</w:t>
            </w:r>
          </w:p>
        </w:tc>
      </w:tr>
      <w:tr w:rsidR="000F4FEF" w:rsidRPr="00C23659" w:rsidTr="00C56BE3">
        <w:tc>
          <w:tcPr>
            <w:tcW w:w="993" w:type="dxa"/>
            <w:vAlign w:val="center"/>
          </w:tcPr>
          <w:p w:rsidR="000F4FEF" w:rsidRPr="00C23659" w:rsidRDefault="000F4FEF" w:rsidP="00C56BE3">
            <w:pPr>
              <w:spacing w:line="320" w:lineRule="exact"/>
              <w:jc w:val="center"/>
              <w:rPr>
                <w:rFonts w:eastAsia="標楷體"/>
              </w:rPr>
            </w:pPr>
            <w:r>
              <w:rPr>
                <w:rFonts w:eastAsia="標楷體"/>
              </w:rPr>
              <w:t>輔導</w:t>
            </w:r>
            <w:r>
              <w:rPr>
                <w:rFonts w:eastAsia="標楷體" w:hint="eastAsia"/>
              </w:rPr>
              <w:t>室</w:t>
            </w:r>
          </w:p>
        </w:tc>
        <w:tc>
          <w:tcPr>
            <w:tcW w:w="1703" w:type="dxa"/>
            <w:vAlign w:val="center"/>
          </w:tcPr>
          <w:p w:rsidR="000F4FEF" w:rsidRPr="00C23659" w:rsidRDefault="000F4FEF" w:rsidP="00C56BE3">
            <w:pPr>
              <w:spacing w:line="320" w:lineRule="exact"/>
              <w:ind w:leftChars="21" w:left="50"/>
              <w:jc w:val="center"/>
              <w:rPr>
                <w:rFonts w:eastAsia="標楷體"/>
              </w:rPr>
            </w:pPr>
            <w:r w:rsidRPr="00C23659">
              <w:rPr>
                <w:rFonts w:eastAsia="標楷體"/>
              </w:rPr>
              <w:t>同上</w:t>
            </w:r>
          </w:p>
        </w:tc>
        <w:tc>
          <w:tcPr>
            <w:tcW w:w="7653" w:type="dxa"/>
          </w:tcPr>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受理生教組會簽之</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學生通報單</w:t>
            </w:r>
            <w:r w:rsidRPr="00C23659">
              <w:rPr>
                <w:rFonts w:ascii="Times New Roman" w:eastAsia="標楷體" w:hAnsi="Times New Roman" w:cs="Times New Roman"/>
                <w:szCs w:val="36"/>
              </w:rPr>
              <w:t>→</w:t>
            </w:r>
            <w:r w:rsidRPr="00C23659">
              <w:rPr>
                <w:rFonts w:ascii="Times New Roman" w:eastAsia="標楷體" w:hAnsi="Times New Roman" w:cs="Times New Roman"/>
                <w:szCs w:val="36"/>
              </w:rPr>
              <w:t>上通報網查詢確認。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分派</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學生個管老師</w:t>
            </w:r>
            <w:r>
              <w:rPr>
                <w:rFonts w:ascii="Times New Roman" w:eastAsia="標楷體" w:hAnsi="Times New Roman" w:hint="eastAsia"/>
              </w:rPr>
              <w:t>(</w:t>
            </w:r>
            <w:r>
              <w:rPr>
                <w:rFonts w:ascii="Times New Roman" w:eastAsia="標楷體" w:hAnsi="Times New Roman" w:hint="eastAsia"/>
              </w:rPr>
              <w:t>如</w:t>
            </w:r>
            <w:r>
              <w:rPr>
                <w:rFonts w:ascii="標楷體" w:eastAsia="標楷體" w:hAnsi="標楷體" w:hint="eastAsia"/>
              </w:rPr>
              <w:t>專輔或兼輔老師)</w:t>
            </w:r>
            <w:r w:rsidRPr="00C23659">
              <w:rPr>
                <w:rFonts w:ascii="Times New Roman" w:eastAsia="標楷體" w:hAnsi="Times New Roman" w:cs="Times New Roman"/>
                <w:szCs w:val="36"/>
              </w:rPr>
              <w:t>，填製</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學生個人檔案表及穩定就學輔導紀錄，負責</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學生學生之個案管理。</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Pr>
                <w:rFonts w:ascii="Times New Roman" w:eastAsia="標楷體" w:hAnsi="Times New Roman" w:cs="Times New Roman"/>
                <w:szCs w:val="36"/>
              </w:rPr>
              <w:t>長期缺課</w:t>
            </w:r>
            <w:r w:rsidRPr="00C23659">
              <w:rPr>
                <w:rFonts w:ascii="Times New Roman" w:eastAsia="標楷體" w:hAnsi="Times New Roman" w:cs="Times New Roman"/>
                <w:szCs w:val="36"/>
              </w:rPr>
              <w:t>學生個案安排校內人員認輔及定期追蹤輔導穩定就學。</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適時或定期依個案狀況召開校級個案會議，研議提供或轉介多元型態教育等穩定就學策略或轉介校外支援單位。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視個案狀況轉介至社會局、警察局、醫療院所或所在行政區之少輔組、強迫入學委員會等相關機構協同追蹤輔導；學生經學校輔導後之複雜、特殊個案則報請學生輔導諮商中心協助處理。轉介後，輔導室仍應定期與轉介單位保持聯繫，</w:t>
            </w:r>
            <w:r>
              <w:rPr>
                <w:rFonts w:ascii="Times New Roman" w:eastAsia="標楷體" w:hAnsi="Times New Roman" w:cs="Times New Roman" w:hint="eastAsia"/>
                <w:szCs w:val="36"/>
              </w:rPr>
              <w:t>共同執行輔導策略</w:t>
            </w:r>
            <w:r w:rsidRPr="00C23659">
              <w:rPr>
                <w:rFonts w:ascii="Times New Roman" w:eastAsia="標楷體" w:hAnsi="Times New Roman" w:cs="Times New Roman"/>
                <w:szCs w:val="36"/>
              </w:rPr>
              <w:t>。</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sidRPr="00C23659">
              <w:rPr>
                <w:rFonts w:ascii="Times New Roman" w:eastAsia="標楷體" w:hAnsi="Times New Roman" w:cs="Times New Roman"/>
                <w:szCs w:val="36"/>
              </w:rPr>
              <w:t>負責</w:t>
            </w:r>
            <w:r>
              <w:rPr>
                <w:rFonts w:ascii="Times New Roman" w:eastAsia="標楷體" w:hAnsi="Times New Roman" w:cs="Times New Roman"/>
                <w:szCs w:val="36"/>
              </w:rPr>
              <w:t>長期缺課</w:t>
            </w:r>
            <w:r w:rsidRPr="00C23659">
              <w:rPr>
                <w:rFonts w:ascii="Times New Roman" w:eastAsia="標楷體" w:hAnsi="Times New Roman" w:cs="Times New Roman"/>
                <w:szCs w:val="36"/>
              </w:rPr>
              <w:t>學生業務統一對外聯繫窗口，主動協調校外支援單位。</w:t>
            </w:r>
          </w:p>
          <w:p w:rsidR="000F4FEF" w:rsidRPr="00C23659" w:rsidRDefault="000F4FEF" w:rsidP="000F4FEF">
            <w:pPr>
              <w:pStyle w:val="Web"/>
              <w:numPr>
                <w:ilvl w:val="0"/>
                <w:numId w:val="30"/>
              </w:numPr>
              <w:adjustRightInd w:val="0"/>
              <w:snapToGrid w:val="0"/>
              <w:spacing w:before="0" w:beforeAutospacing="0" w:after="0" w:afterAutospacing="0" w:line="320" w:lineRule="exact"/>
              <w:rPr>
                <w:rFonts w:ascii="Times New Roman" w:eastAsia="標楷體" w:hAnsi="Times New Roman" w:cs="Times New Roman"/>
                <w:szCs w:val="36"/>
              </w:rPr>
            </w:pPr>
            <w:r>
              <w:rPr>
                <w:rFonts w:ascii="Times New Roman" w:eastAsia="標楷體" w:hAnsi="Times New Roman" w:cs="Times New Roman"/>
                <w:szCs w:val="36"/>
              </w:rPr>
              <w:t>長期缺課</w:t>
            </w:r>
            <w:r w:rsidRPr="00C23659">
              <w:rPr>
                <w:rFonts w:ascii="Times New Roman" w:eastAsia="標楷體" w:hAnsi="Times New Roman" w:cs="Times New Roman"/>
                <w:szCs w:val="36"/>
              </w:rPr>
              <w:t>學生穩定就學後應安排認輔教師或義工持續輔導。</w:t>
            </w:r>
          </w:p>
        </w:tc>
      </w:tr>
    </w:tbl>
    <w:p w:rsidR="000F4FEF" w:rsidRDefault="000F4FEF" w:rsidP="000F4FEF">
      <w:pPr>
        <w:rPr>
          <w:rFonts w:ascii="標楷體" w:eastAsia="標楷體" w:hAnsi="標楷體"/>
        </w:rPr>
      </w:pPr>
    </w:p>
    <w:p w:rsidR="000F4FEF" w:rsidRPr="00632F45" w:rsidRDefault="000F4FEF" w:rsidP="00632F45">
      <w:pPr>
        <w:pStyle w:val="ab"/>
      </w:pPr>
      <w:bookmarkStart w:id="73" w:name="_Toc17888474"/>
      <w:bookmarkStart w:id="74" w:name="_Toc126932477"/>
      <w:r w:rsidRPr="00632F45">
        <w:rPr>
          <w:rFonts w:hint="eastAsia"/>
        </w:rPr>
        <w:lastRenderedPageBreak/>
        <w:t>附件二</w:t>
      </w:r>
      <w:r w:rsidRPr="00632F45">
        <w:rPr>
          <w:rFonts w:hint="eastAsia"/>
        </w:rPr>
        <w:t xml:space="preserve">  </w:t>
      </w:r>
      <w:r w:rsidRPr="00632F45">
        <w:rPr>
          <w:rFonts w:hint="eastAsia"/>
        </w:rPr>
        <w:t>長期缺課學生通報及輔導流程圖</w:t>
      </w:r>
      <w:bookmarkEnd w:id="73"/>
      <w:bookmarkEnd w:id="74"/>
    </w:p>
    <w:p w:rsidR="000F4FEF" w:rsidRDefault="000F4FEF" w:rsidP="000F4FEF">
      <w:pPr>
        <w:rPr>
          <w:rFonts w:ascii="標楷體" w:eastAsia="標楷體" w:hAnsi="標楷體"/>
        </w:rPr>
      </w:pPr>
      <w:r>
        <w:rPr>
          <w:noProof/>
        </w:rPr>
        <mc:AlternateContent>
          <mc:Choice Requires="wps">
            <w:drawing>
              <wp:anchor distT="0" distB="0" distL="114300" distR="114300" simplePos="0" relativeHeight="251831296" behindDoc="0" locked="0" layoutInCell="1" allowOverlap="1" wp14:anchorId="520960B9" wp14:editId="4CD07C1D">
                <wp:simplePos x="0" y="0"/>
                <wp:positionH relativeFrom="column">
                  <wp:posOffset>1628140</wp:posOffset>
                </wp:positionH>
                <wp:positionV relativeFrom="paragraph">
                  <wp:posOffset>216535</wp:posOffset>
                </wp:positionV>
                <wp:extent cx="4516120" cy="977900"/>
                <wp:effectExtent l="0" t="0" r="0" b="0"/>
                <wp:wrapNone/>
                <wp:docPr id="41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16120" cy="977900"/>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凡學生有缺曠課情況，導師應即時以電話聯絡家長，了解學生動向</w:t>
                            </w:r>
                            <w:r w:rsidRPr="00346EB5">
                              <w:rPr>
                                <w:rFonts w:eastAsia="標楷體"/>
                              </w:rPr>
                              <w:t>(</w:t>
                            </w:r>
                            <w:r w:rsidRPr="00346EB5">
                              <w:rPr>
                                <w:rFonts w:eastAsia="標楷體"/>
                              </w:rPr>
                              <w:t>原因</w:t>
                            </w:r>
                            <w:r w:rsidRPr="00346EB5">
                              <w:rPr>
                                <w:rFonts w:eastAsia="標楷體"/>
                              </w:rPr>
                              <w:t>)</w:t>
                            </w:r>
                            <w:r w:rsidRPr="00346EB5">
                              <w:rPr>
                                <w:rFonts w:eastAsia="標楷體"/>
                              </w:rPr>
                              <w:t>，必要時應會同相關人員進行家訪。</w:t>
                            </w:r>
                          </w:p>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學生連續曠課累積</w:t>
                            </w:r>
                            <w:r w:rsidRPr="00346EB5">
                              <w:rPr>
                                <w:rFonts w:eastAsia="標楷體"/>
                              </w:rPr>
                              <w:t>7</w:t>
                            </w:r>
                            <w:r w:rsidRPr="00346EB5">
                              <w:rPr>
                                <w:rFonts w:eastAsia="標楷體"/>
                              </w:rPr>
                              <w:t>日或</w:t>
                            </w:r>
                            <w:r w:rsidRPr="00346EB5">
                              <w:rPr>
                                <w:rFonts w:eastAsia="標楷體"/>
                              </w:rPr>
                              <w:t>49</w:t>
                            </w:r>
                            <w:r w:rsidRPr="00346EB5">
                              <w:rPr>
                                <w:rFonts w:eastAsia="標楷體"/>
                              </w:rPr>
                              <w:t>節，導師應報請</w:t>
                            </w:r>
                            <w:r>
                              <w:rPr>
                                <w:rFonts w:eastAsia="標楷體" w:hint="eastAsia"/>
                              </w:rPr>
                              <w:t>學務</w:t>
                            </w:r>
                            <w:r w:rsidRPr="00346EB5">
                              <w:rPr>
                                <w:rFonts w:eastAsia="標楷體"/>
                              </w:rPr>
                              <w:t>處處理，由生教組寄發掛號信函通知家長。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960B9" id="AutoShape 2" o:spid="_x0000_s1249" type="#_x0000_t176" style="position:absolute;margin-left:128.2pt;margin-top:17.05pt;width:355.6pt;height:7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">
                <v:textbox>
                  <w:txbxContent>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凡學生有缺曠課情況，導師應即時以電話聯絡家長，了解學生動向</w:t>
                      </w:r>
                      <w:r w:rsidRPr="00346EB5">
                        <w:rPr>
                          <w:rFonts w:eastAsia="標楷體"/>
                        </w:rPr>
                        <w:t>(</w:t>
                      </w:r>
                      <w:r w:rsidRPr="00346EB5">
                        <w:rPr>
                          <w:rFonts w:eastAsia="標楷體"/>
                        </w:rPr>
                        <w:t>原因</w:t>
                      </w:r>
                      <w:r w:rsidRPr="00346EB5">
                        <w:rPr>
                          <w:rFonts w:eastAsia="標楷體"/>
                        </w:rPr>
                        <w:t>)</w:t>
                      </w:r>
                      <w:r w:rsidRPr="00346EB5">
                        <w:rPr>
                          <w:rFonts w:eastAsia="標楷體"/>
                        </w:rPr>
                        <w:t>，必要時應會同相關人員進行家訪。</w:t>
                      </w:r>
                    </w:p>
                    <w:p w:rsidR="00D733DB" w:rsidRPr="00346EB5" w:rsidRDefault="00D733DB" w:rsidP="000F4FEF">
                      <w:pPr>
                        <w:numPr>
                          <w:ilvl w:val="0"/>
                          <w:numId w:val="5"/>
                        </w:numPr>
                        <w:adjustRightInd w:val="0"/>
                        <w:snapToGrid w:val="0"/>
                        <w:spacing w:line="320" w:lineRule="exact"/>
                        <w:ind w:left="238" w:hanging="238"/>
                        <w:jc w:val="both"/>
                        <w:textAlignment w:val="baseline"/>
                      </w:pPr>
                      <w:r w:rsidRPr="00346EB5">
                        <w:rPr>
                          <w:rFonts w:eastAsia="標楷體"/>
                        </w:rPr>
                        <w:t>學生連續曠課累積</w:t>
                      </w:r>
                      <w:r w:rsidRPr="00346EB5">
                        <w:rPr>
                          <w:rFonts w:eastAsia="標楷體"/>
                        </w:rPr>
                        <w:t>7</w:t>
                      </w:r>
                      <w:r w:rsidRPr="00346EB5">
                        <w:rPr>
                          <w:rFonts w:eastAsia="標楷體"/>
                        </w:rPr>
                        <w:t>日或</w:t>
                      </w:r>
                      <w:r w:rsidRPr="00346EB5">
                        <w:rPr>
                          <w:rFonts w:eastAsia="標楷體"/>
                        </w:rPr>
                        <w:t>49</w:t>
                      </w:r>
                      <w:r w:rsidRPr="00346EB5">
                        <w:rPr>
                          <w:rFonts w:eastAsia="標楷體"/>
                        </w:rPr>
                        <w:t>節，導師應報請</w:t>
                      </w:r>
                      <w:r>
                        <w:rPr>
                          <w:rFonts w:eastAsia="標楷體" w:hint="eastAsia"/>
                        </w:rPr>
                        <w:t>學務</w:t>
                      </w:r>
                      <w:r w:rsidRPr="00346EB5">
                        <w:rPr>
                          <w:rFonts w:eastAsia="標楷體"/>
                        </w:rPr>
                        <w:t>處處理，由生教組寄發掛號信函通知家長。</w:t>
                      </w:r>
                    </w:p>
                  </w:txbxContent>
                </v:textbox>
              </v:shape>
            </w:pict>
          </mc:Fallback>
        </mc:AlternateContent>
      </w:r>
      <w:r>
        <w:rPr>
          <w:noProof/>
        </w:rPr>
        <mc:AlternateContent>
          <mc:Choice Requires="wps">
            <w:drawing>
              <wp:anchor distT="0" distB="0" distL="114300" distR="114300" simplePos="0" relativeHeight="251832320" behindDoc="0" locked="0" layoutInCell="1" allowOverlap="1" wp14:anchorId="75363561" wp14:editId="3BAACA11">
                <wp:simplePos x="0" y="0"/>
                <wp:positionH relativeFrom="column">
                  <wp:posOffset>482600</wp:posOffset>
                </wp:positionH>
                <wp:positionV relativeFrom="paragraph">
                  <wp:posOffset>67310</wp:posOffset>
                </wp:positionV>
                <wp:extent cx="381000" cy="1438910"/>
                <wp:effectExtent l="0" t="0" r="0" b="8890"/>
                <wp:wrapNone/>
                <wp:docPr id="41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43891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發現長期缺課學生</w:t>
                            </w:r>
                          </w:p>
                          <w:p w:rsidR="00D733DB" w:rsidRDefault="00D733DB" w:rsidP="000F4FEF">
                            <w:pPr>
                              <w:snapToGrid w:val="0"/>
                              <w:spacing w:line="380" w:lineRule="atLeast"/>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63561" id="AutoShape 4" o:spid="_x0000_s1250" type="#_x0000_t176" style="position:absolute;margin-left:38pt;margin-top:5.3pt;width:30pt;height:113.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">
                <v:textbox>
                  <w:txbxContent>
                    <w:p w:rsidR="00D733DB" w:rsidRDefault="00D733DB" w:rsidP="000F4FEF">
                      <w:pPr>
                        <w:snapToGrid w:val="0"/>
                        <w:spacing w:line="240" w:lineRule="exact"/>
                        <w:rPr>
                          <w:rFonts w:eastAsia="標楷體"/>
                        </w:rPr>
                      </w:pPr>
                      <w:r>
                        <w:rPr>
                          <w:rFonts w:eastAsia="標楷體" w:hint="eastAsia"/>
                        </w:rPr>
                        <w:t>發現長期缺課學生</w:t>
                      </w:r>
                    </w:p>
                    <w:p w:rsidR="00D733DB" w:rsidRDefault="00D733DB" w:rsidP="000F4FEF">
                      <w:pPr>
                        <w:snapToGrid w:val="0"/>
                        <w:spacing w:line="380" w:lineRule="atLeast"/>
                        <w:rPr>
                          <w:rFonts w:eastAsia="標楷體"/>
                        </w:rPr>
                      </w:pP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2216C385" wp14:editId="5E579AE2">
                <wp:simplePos x="0" y="0"/>
                <wp:positionH relativeFrom="column">
                  <wp:posOffset>1245870</wp:posOffset>
                </wp:positionH>
                <wp:positionV relativeFrom="paragraph">
                  <wp:posOffset>118110</wp:posOffset>
                </wp:positionV>
                <wp:extent cx="381000" cy="1177925"/>
                <wp:effectExtent l="0" t="0" r="0" b="3175"/>
                <wp:wrapNone/>
                <wp:docPr id="41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7792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80" w:lineRule="exact"/>
                              <w:rPr>
                                <w:rFonts w:ascii="標楷體" w:eastAsia="標楷體"/>
                              </w:rPr>
                            </w:pPr>
                            <w:r>
                              <w:rPr>
                                <w:rFonts w:ascii="標楷體" w:eastAsia="標楷體" w:hint="eastAsia"/>
                              </w:rPr>
                              <w:t>★導師職責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6C385" id="AutoShape 3" o:spid="_x0000_s1251" type="#_x0000_t176" style="position:absolute;margin-left:98.1pt;margin-top:9.3pt;width:30pt;height:92.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">
                <v:textbox>
                  <w:txbxContent>
                    <w:p w:rsidR="00D733DB" w:rsidRDefault="00D733DB" w:rsidP="000F4FEF">
                      <w:pPr>
                        <w:snapToGrid w:val="0"/>
                        <w:spacing w:line="280" w:lineRule="exact"/>
                        <w:rPr>
                          <w:rFonts w:ascii="標楷體" w:eastAsia="標楷體"/>
                        </w:rPr>
                      </w:pPr>
                      <w:r>
                        <w:rPr>
                          <w:rFonts w:ascii="標楷體" w:eastAsia="標楷體" w:hint="eastAsia"/>
                        </w:rPr>
                        <w:t>★導師職責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6656" behindDoc="0" locked="0" layoutInCell="1" allowOverlap="1" wp14:anchorId="61DDBA93" wp14:editId="124B7784">
                <wp:simplePos x="0" y="0"/>
                <wp:positionH relativeFrom="column">
                  <wp:posOffset>2922904</wp:posOffset>
                </wp:positionH>
                <wp:positionV relativeFrom="paragraph">
                  <wp:posOffset>18415</wp:posOffset>
                </wp:positionV>
                <wp:extent cx="0" cy="216535"/>
                <wp:effectExtent l="76200" t="0" r="38100" b="31115"/>
                <wp:wrapNone/>
                <wp:docPr id="41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D215EE" id="_x0000_t32" coordsize="21600,21600" o:spt="32" o:oned="t" path="m,l21600,21600e" filled="f">
                <v:path arrowok="t" fillok="f" o:connecttype="none"/>
                <o:lock v:ext="edit" shapetype="t"/>
              </v:shapetype>
              <v:shape id="AutoShape 5" o:spid="_x0000_s1026" type="#_x0000_t32" style="position:absolute;margin-left:230.15pt;margin-top:1.45pt;width:0;height:17.05pt;z-index:251846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6416" behindDoc="0" locked="0" layoutInCell="1" allowOverlap="1" wp14:anchorId="7434BBD2" wp14:editId="26166253">
                <wp:simplePos x="0" y="0"/>
                <wp:positionH relativeFrom="column">
                  <wp:posOffset>1611630</wp:posOffset>
                </wp:positionH>
                <wp:positionV relativeFrom="paragraph">
                  <wp:posOffset>11430</wp:posOffset>
                </wp:positionV>
                <wp:extent cx="4563745" cy="1247775"/>
                <wp:effectExtent l="0" t="0" r="8255" b="9525"/>
                <wp:wrapNone/>
                <wp:docPr id="41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745" cy="1247775"/>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7"/>
                              </w:numPr>
                              <w:adjustRightInd w:val="0"/>
                              <w:spacing w:line="320" w:lineRule="exact"/>
                              <w:ind w:left="238" w:hanging="238"/>
                              <w:jc w:val="both"/>
                              <w:textAlignment w:val="baseline"/>
                              <w:rPr>
                                <w:rFonts w:eastAsia="標楷體"/>
                              </w:rPr>
                            </w:pPr>
                            <w:r w:rsidRPr="00346EB5">
                              <w:rPr>
                                <w:rFonts w:eastAsia="標楷體"/>
                              </w:rPr>
                              <w:t>學生有每學期無故缺課累積</w:t>
                            </w:r>
                            <w:r w:rsidRPr="00346EB5">
                              <w:rPr>
                                <w:rFonts w:eastAsia="標楷體"/>
                              </w:rPr>
                              <w:t>49</w:t>
                            </w:r>
                            <w:r w:rsidRPr="00346EB5">
                              <w:rPr>
                                <w:rFonts w:eastAsia="標楷體"/>
                              </w:rPr>
                              <w:t>節以上狀況時由生教組即時上網</w:t>
                            </w:r>
                            <w:r>
                              <w:rPr>
                                <w:rFonts w:eastAsia="標楷體"/>
                              </w:rPr>
                              <w:t>長期缺課</w:t>
                            </w:r>
                            <w:r w:rsidRPr="00346EB5">
                              <w:rPr>
                                <w:rFonts w:eastAsia="標楷體"/>
                              </w:rPr>
                              <w:t>學生通報</w:t>
                            </w:r>
                            <w:r w:rsidRPr="00346EB5">
                              <w:rPr>
                                <w:rFonts w:eastAsia="標楷體"/>
                              </w:rPr>
                              <w:t>(</w:t>
                            </w:r>
                            <w:r w:rsidRPr="00346EB5">
                              <w:rPr>
                                <w:rFonts w:eastAsia="標楷體"/>
                              </w:rPr>
                              <w:t>中輟</w:t>
                            </w:r>
                            <w:r>
                              <w:rPr>
                                <w:rFonts w:eastAsia="標楷體" w:hint="eastAsia"/>
                              </w:rPr>
                              <w:t>通報系統</w:t>
                            </w:r>
                            <w:r w:rsidRPr="00346EB5">
                              <w:rPr>
                                <w:rFonts w:eastAsia="標楷體"/>
                              </w:rPr>
                              <w:t>網址：</w:t>
                            </w:r>
                            <w:r w:rsidRPr="00346EB5">
                              <w:rPr>
                                <w:rFonts w:eastAsia="標楷體"/>
                              </w:rPr>
                              <w:t>www.mlss.edu.tw)</w:t>
                            </w:r>
                            <w:r w:rsidRPr="00346EB5">
                              <w:rPr>
                                <w:rFonts w:eastAsia="標楷體"/>
                              </w:rPr>
                              <w:t>，通報完成後以書面密件函報所在地強迫入學委員會、社會局、各區中心學校。</w:t>
                            </w:r>
                          </w:p>
                          <w:p w:rsidR="00D733DB" w:rsidRPr="00346EB5" w:rsidRDefault="00D733DB" w:rsidP="000F4FEF">
                            <w:pPr>
                              <w:numPr>
                                <w:ilvl w:val="0"/>
                                <w:numId w:val="7"/>
                              </w:numPr>
                              <w:adjustRightInd w:val="0"/>
                              <w:spacing w:line="320" w:lineRule="exact"/>
                              <w:ind w:left="238" w:hanging="238"/>
                              <w:jc w:val="both"/>
                              <w:textAlignment w:val="baseline"/>
                            </w:pPr>
                            <w:r w:rsidRPr="00346EB5">
                              <w:rPr>
                                <w:rFonts w:eastAsia="標楷體"/>
                              </w:rPr>
                              <w:t>生教組寄發掛號信函通知家長。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4BBD2" id="AutoShape 6" o:spid="_x0000_s1252" type="#_x0000_t176" style="position:absolute;left:0;text-align:left;margin-left:126.9pt;margin-top:.9pt;width:359.35pt;height:98.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">
                <v:textbox>
                  <w:txbxContent>
                    <w:p w:rsidR="00D733DB" w:rsidRPr="00346EB5" w:rsidRDefault="00D733DB" w:rsidP="000F4FEF">
                      <w:pPr>
                        <w:numPr>
                          <w:ilvl w:val="0"/>
                          <w:numId w:val="7"/>
                        </w:numPr>
                        <w:adjustRightInd w:val="0"/>
                        <w:spacing w:line="320" w:lineRule="exact"/>
                        <w:ind w:left="238" w:hanging="238"/>
                        <w:jc w:val="both"/>
                        <w:textAlignment w:val="baseline"/>
                        <w:rPr>
                          <w:rFonts w:eastAsia="標楷體"/>
                        </w:rPr>
                      </w:pPr>
                      <w:r w:rsidRPr="00346EB5">
                        <w:rPr>
                          <w:rFonts w:eastAsia="標楷體"/>
                        </w:rPr>
                        <w:t>學生有每學期無故缺課累積</w:t>
                      </w:r>
                      <w:r w:rsidRPr="00346EB5">
                        <w:rPr>
                          <w:rFonts w:eastAsia="標楷體"/>
                        </w:rPr>
                        <w:t>49</w:t>
                      </w:r>
                      <w:r w:rsidRPr="00346EB5">
                        <w:rPr>
                          <w:rFonts w:eastAsia="標楷體"/>
                        </w:rPr>
                        <w:t>節以上狀況時由生教組即時上網</w:t>
                      </w:r>
                      <w:r>
                        <w:rPr>
                          <w:rFonts w:eastAsia="標楷體"/>
                        </w:rPr>
                        <w:t>長期缺課</w:t>
                      </w:r>
                      <w:r w:rsidRPr="00346EB5">
                        <w:rPr>
                          <w:rFonts w:eastAsia="標楷體"/>
                        </w:rPr>
                        <w:t>學生通報</w:t>
                      </w:r>
                      <w:r w:rsidRPr="00346EB5">
                        <w:rPr>
                          <w:rFonts w:eastAsia="標楷體"/>
                        </w:rPr>
                        <w:t>(</w:t>
                      </w:r>
                      <w:r w:rsidRPr="00346EB5">
                        <w:rPr>
                          <w:rFonts w:eastAsia="標楷體"/>
                        </w:rPr>
                        <w:t>中輟</w:t>
                      </w:r>
                      <w:r>
                        <w:rPr>
                          <w:rFonts w:eastAsia="標楷體" w:hint="eastAsia"/>
                        </w:rPr>
                        <w:t>通報系統</w:t>
                      </w:r>
                      <w:r w:rsidRPr="00346EB5">
                        <w:rPr>
                          <w:rFonts w:eastAsia="標楷體"/>
                        </w:rPr>
                        <w:t>網址：</w:t>
                      </w:r>
                      <w:r w:rsidRPr="00346EB5">
                        <w:rPr>
                          <w:rFonts w:eastAsia="標楷體"/>
                        </w:rPr>
                        <w:t>www.mlss.edu.tw)</w:t>
                      </w:r>
                      <w:r w:rsidRPr="00346EB5">
                        <w:rPr>
                          <w:rFonts w:eastAsia="標楷體"/>
                        </w:rPr>
                        <w:t>，通報完成後以書面密件函報所在地強迫入學委員會、社會局、各區中心學校。</w:t>
                      </w:r>
                    </w:p>
                    <w:p w:rsidR="00D733DB" w:rsidRPr="00346EB5" w:rsidRDefault="00D733DB" w:rsidP="000F4FEF">
                      <w:pPr>
                        <w:numPr>
                          <w:ilvl w:val="0"/>
                          <w:numId w:val="7"/>
                        </w:numPr>
                        <w:adjustRightInd w:val="0"/>
                        <w:spacing w:line="320" w:lineRule="exact"/>
                        <w:ind w:left="238" w:hanging="238"/>
                        <w:jc w:val="both"/>
                        <w:textAlignment w:val="baseline"/>
                      </w:pPr>
                      <w:r w:rsidRPr="00346EB5">
                        <w:rPr>
                          <w:rFonts w:eastAsia="標楷體"/>
                        </w:rPr>
                        <w:t>生教組寄發掛號信函通知家長。</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43C6C785" wp14:editId="3BE10A17">
                <wp:simplePos x="0" y="0"/>
                <wp:positionH relativeFrom="column">
                  <wp:posOffset>482600</wp:posOffset>
                </wp:positionH>
                <wp:positionV relativeFrom="paragraph">
                  <wp:posOffset>188595</wp:posOffset>
                </wp:positionV>
                <wp:extent cx="381000" cy="1367155"/>
                <wp:effectExtent l="0" t="0" r="0" b="4445"/>
                <wp:wrapNone/>
                <wp:docPr id="41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36715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長期缺課學生通報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6C785" id="AutoShape 7" o:spid="_x0000_s1253" type="#_x0000_t176" style="position:absolute;left:0;text-align:left;margin-left:38pt;margin-top:14.85pt;width:30pt;height:107.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">
                <v:textbox>
                  <w:txbxContent>
                    <w:p w:rsidR="00D733DB" w:rsidRDefault="00D733DB" w:rsidP="000F4FEF">
                      <w:pPr>
                        <w:snapToGrid w:val="0"/>
                        <w:spacing w:line="240" w:lineRule="exact"/>
                        <w:rPr>
                          <w:rFonts w:eastAsia="標楷體"/>
                        </w:rPr>
                      </w:pPr>
                      <w:r>
                        <w:rPr>
                          <w:rFonts w:eastAsia="標楷體" w:hint="eastAsia"/>
                        </w:rPr>
                        <w:t>長期缺課學生通報</w:t>
                      </w:r>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434CE6DA" wp14:editId="78411282">
                <wp:simplePos x="0" y="0"/>
                <wp:positionH relativeFrom="column">
                  <wp:posOffset>1245870</wp:posOffset>
                </wp:positionH>
                <wp:positionV relativeFrom="paragraph">
                  <wp:posOffset>184785</wp:posOffset>
                </wp:positionV>
                <wp:extent cx="381000" cy="1195705"/>
                <wp:effectExtent l="0" t="0" r="0" b="4445"/>
                <wp:wrapNone/>
                <wp:docPr id="41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957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r>
                              <w:rPr>
                                <w:rFonts w:ascii="標楷體" w:eastAsia="標楷體" w:hint="eastAsia"/>
                              </w:rPr>
                              <w:t>★學務處職責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CE6DA" id="AutoShape 8" o:spid="_x0000_s1254" type="#_x0000_t176" style="position:absolute;left:0;text-align:left;margin-left:98.1pt;margin-top:14.55pt;width:30pt;height:94.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">
                <v:textbox>
                  <w:txbxContent>
                    <w:p w:rsidR="00D733DB" w:rsidRDefault="00D733DB" w:rsidP="000F4FEF">
                      <w:pPr>
                        <w:snapToGrid w:val="0"/>
                        <w:spacing w:line="260" w:lineRule="exact"/>
                        <w:rPr>
                          <w:rFonts w:ascii="標楷體" w:eastAsia="標楷體"/>
                        </w:rPr>
                      </w:pPr>
                      <w:r>
                        <w:rPr>
                          <w:rFonts w:ascii="標楷體" w:eastAsia="標楷體" w:hint="eastAsia"/>
                        </w:rPr>
                        <w:t>★學務處職責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9728" behindDoc="0" locked="0" layoutInCell="1" allowOverlap="1" wp14:anchorId="736FF2D8" wp14:editId="28C43EC8">
                <wp:simplePos x="0" y="0"/>
                <wp:positionH relativeFrom="column">
                  <wp:posOffset>2915284</wp:posOffset>
                </wp:positionH>
                <wp:positionV relativeFrom="paragraph">
                  <wp:posOffset>117475</wp:posOffset>
                </wp:positionV>
                <wp:extent cx="0" cy="206375"/>
                <wp:effectExtent l="76200" t="0" r="38100" b="41275"/>
                <wp:wrapNone/>
                <wp:docPr id="41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61D2ED" id="AutoShape 5" o:spid="_x0000_s1026" type="#_x0000_t32" style="position:absolute;margin-left:229.55pt;margin-top:9.25pt;width:0;height:16.25pt;z-index:251849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9488" behindDoc="0" locked="0" layoutInCell="1" allowOverlap="1" wp14:anchorId="0BA9514E" wp14:editId="79A0DE38">
                <wp:simplePos x="0" y="0"/>
                <wp:positionH relativeFrom="column">
                  <wp:posOffset>1626235</wp:posOffset>
                </wp:positionH>
                <wp:positionV relativeFrom="paragraph">
                  <wp:posOffset>110490</wp:posOffset>
                </wp:positionV>
                <wp:extent cx="4563745" cy="985520"/>
                <wp:effectExtent l="0" t="0" r="8255" b="5080"/>
                <wp:wrapNone/>
                <wp:docPr id="41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745" cy="98552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生教組應將備份通報單一份會知註冊組，做有關成績之後續處理。</w:t>
                            </w:r>
                          </w:p>
                          <w:p w:rsidR="00D733DB" w:rsidRDefault="00D733DB" w:rsidP="000F4FEF">
                            <w:pPr>
                              <w:numPr>
                                <w:ilvl w:val="0"/>
                                <w:numId w:val="8"/>
                              </w:numPr>
                              <w:adjustRightInd w:val="0"/>
                              <w:snapToGrid w:val="0"/>
                              <w:spacing w:line="320" w:lineRule="exact"/>
                              <w:ind w:left="238" w:hanging="238"/>
                              <w:jc w:val="both"/>
                              <w:textAlignment w:val="baseline"/>
                            </w:pPr>
                            <w:r>
                              <w:rPr>
                                <w:rFonts w:ascii="標楷體" w:eastAsia="標楷體" w:hint="eastAsia"/>
                              </w:rPr>
                              <w:t>備份通報單一份送輔導室，做診斷及轉介之處理。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9514E" id="AutoShape 10" o:spid="_x0000_s1255" type="#_x0000_t176" style="position:absolute;left:0;text-align:left;margin-left:128.05pt;margin-top:8.7pt;width:359.35pt;height:77.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">
                <v:textbox>
                  <w:txbxContent>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通報完成，請列印備份通報單</w:t>
                      </w:r>
                    </w:p>
                    <w:p w:rsidR="00D733DB" w:rsidRDefault="00D733DB" w:rsidP="000F4FEF">
                      <w:pPr>
                        <w:numPr>
                          <w:ilvl w:val="0"/>
                          <w:numId w:val="8"/>
                        </w:numPr>
                        <w:adjustRightInd w:val="0"/>
                        <w:snapToGrid w:val="0"/>
                        <w:spacing w:line="320" w:lineRule="exact"/>
                        <w:ind w:left="238" w:hanging="238"/>
                        <w:jc w:val="both"/>
                        <w:textAlignment w:val="baseline"/>
                        <w:rPr>
                          <w:rFonts w:ascii="標楷體" w:eastAsia="標楷體"/>
                        </w:rPr>
                      </w:pPr>
                      <w:r>
                        <w:rPr>
                          <w:rFonts w:ascii="標楷體" w:eastAsia="標楷體" w:hint="eastAsia"/>
                        </w:rPr>
                        <w:t>生教組應將備份通報單一份會知註冊組，做有關成績之後續處理。</w:t>
                      </w:r>
                    </w:p>
                    <w:p w:rsidR="00D733DB" w:rsidRDefault="00D733DB" w:rsidP="000F4FEF">
                      <w:pPr>
                        <w:numPr>
                          <w:ilvl w:val="0"/>
                          <w:numId w:val="8"/>
                        </w:numPr>
                        <w:adjustRightInd w:val="0"/>
                        <w:snapToGrid w:val="0"/>
                        <w:spacing w:line="320" w:lineRule="exact"/>
                        <w:ind w:left="238" w:hanging="238"/>
                        <w:jc w:val="both"/>
                        <w:textAlignment w:val="baseline"/>
                      </w:pPr>
                      <w:r>
                        <w:rPr>
                          <w:rFonts w:ascii="標楷體" w:eastAsia="標楷體" w:hint="eastAsia"/>
                        </w:rPr>
                        <w:t>備份通報單一份送輔導室，做診斷及轉介之處理。</w:t>
                      </w:r>
                    </w:p>
                  </w:txbxContent>
                </v:textbox>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37440" behindDoc="0" locked="0" layoutInCell="1" allowOverlap="1" wp14:anchorId="2B7A1616" wp14:editId="05AE1AB2">
                <wp:simplePos x="0" y="0"/>
                <wp:positionH relativeFrom="column">
                  <wp:posOffset>483870</wp:posOffset>
                </wp:positionH>
                <wp:positionV relativeFrom="paragraph">
                  <wp:posOffset>46990</wp:posOffset>
                </wp:positionV>
                <wp:extent cx="381000" cy="1120140"/>
                <wp:effectExtent l="0" t="0" r="0" b="3810"/>
                <wp:wrapNone/>
                <wp:docPr id="40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12014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r>
                              <w:rPr>
                                <w:rFonts w:ascii="標楷體" w:eastAsia="標楷體" w:hint="eastAsia"/>
                              </w:rPr>
                              <w:t>校內會知流程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A1616" id="AutoShape 12" o:spid="_x0000_s1256" type="#_x0000_t176" style="position:absolute;left:0;text-align:left;margin-left:38.1pt;margin-top:3.7pt;width:30pt;height:88.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">
                <v:textbox>
                  <w:txbxContent>
                    <w:p w:rsidR="00D733DB" w:rsidRDefault="00D733DB" w:rsidP="000F4FEF">
                      <w:pPr>
                        <w:snapToGrid w:val="0"/>
                        <w:spacing w:line="260" w:lineRule="exact"/>
                        <w:rPr>
                          <w:rFonts w:ascii="標楷體" w:eastAsia="標楷體"/>
                        </w:rPr>
                      </w:pPr>
                      <w:r>
                        <w:rPr>
                          <w:rFonts w:ascii="標楷體" w:eastAsia="標楷體" w:hint="eastAsia"/>
                        </w:rPr>
                        <w:t>校內會知流程</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0342C3D5" wp14:editId="335F7974">
                <wp:simplePos x="0" y="0"/>
                <wp:positionH relativeFrom="column">
                  <wp:posOffset>1245870</wp:posOffset>
                </wp:positionH>
                <wp:positionV relativeFrom="paragraph">
                  <wp:posOffset>45720</wp:posOffset>
                </wp:positionV>
                <wp:extent cx="381000" cy="1064260"/>
                <wp:effectExtent l="0" t="0" r="0" b="2540"/>
                <wp:wrapNone/>
                <wp:docPr id="40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06426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ascii="標楷體" w:eastAsia="標楷體" w:hint="eastAsia"/>
                              </w:rPr>
                              <w:t>★</w:t>
                            </w:r>
                            <w:r>
                              <w:rPr>
                                <w:rFonts w:eastAsia="標楷體" w:hint="eastAsia"/>
                              </w:rPr>
                              <w:t>學務處職責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2C3D5" id="AutoShape 11" o:spid="_x0000_s1257" type="#_x0000_t176" style="position:absolute;left:0;text-align:left;margin-left:98.1pt;margin-top:3.6pt;width:30pt;height:83.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">
                <v:textbox>
                  <w:txbxContent>
                    <w:p w:rsidR="00D733DB" w:rsidRDefault="00D733DB" w:rsidP="000F4FEF">
                      <w:pPr>
                        <w:snapToGrid w:val="0"/>
                        <w:spacing w:line="240" w:lineRule="exact"/>
                        <w:rPr>
                          <w:rFonts w:eastAsia="標楷體"/>
                        </w:rPr>
                      </w:pPr>
                      <w:r>
                        <w:rPr>
                          <w:rFonts w:ascii="標楷體" w:eastAsia="標楷體" w:hint="eastAsia"/>
                        </w:rPr>
                        <w:t>★</w:t>
                      </w:r>
                      <w:r>
                        <w:rPr>
                          <w:rFonts w:eastAsia="標楷體" w:hint="eastAsia"/>
                        </w:rPr>
                        <w:t>學務處職責</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8704" behindDoc="0" locked="0" layoutInCell="1" allowOverlap="1" wp14:anchorId="70C31E06" wp14:editId="0863B695">
                <wp:simplePos x="0" y="0"/>
                <wp:positionH relativeFrom="column">
                  <wp:posOffset>2943224</wp:posOffset>
                </wp:positionH>
                <wp:positionV relativeFrom="paragraph">
                  <wp:posOffset>175895</wp:posOffset>
                </wp:positionV>
                <wp:extent cx="0" cy="216535"/>
                <wp:effectExtent l="76200" t="0" r="38100" b="31115"/>
                <wp:wrapNone/>
                <wp:docPr id="40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9C1A1" id="AutoShape 13" o:spid="_x0000_s1026" type="#_x0000_t32" style="position:absolute;margin-left:231.75pt;margin-top:13.85pt;width:0;height:17.05pt;z-index:251848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R/pNAIAAF8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2560" behindDoc="0" locked="0" layoutInCell="1" allowOverlap="1" wp14:anchorId="746022E8" wp14:editId="272801A3">
                <wp:simplePos x="0" y="0"/>
                <wp:positionH relativeFrom="column">
                  <wp:posOffset>1628140</wp:posOffset>
                </wp:positionH>
                <wp:positionV relativeFrom="paragraph">
                  <wp:posOffset>170815</wp:posOffset>
                </wp:positionV>
                <wp:extent cx="4651375" cy="2647950"/>
                <wp:effectExtent l="0" t="0" r="0" b="0"/>
                <wp:wrapNone/>
                <wp:docPr id="40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1375" cy="2647950"/>
                        </a:xfrm>
                        <a:prstGeom prst="flowChartAlternateProcess">
                          <a:avLst/>
                        </a:prstGeom>
                        <a:solidFill>
                          <a:srgbClr val="FFFFFF"/>
                        </a:solidFill>
                        <a:ln w="9525">
                          <a:solidFill>
                            <a:srgbClr val="000000"/>
                          </a:solidFill>
                          <a:miter lim="800000"/>
                          <a:headEnd/>
                          <a:tailEnd/>
                        </a:ln>
                      </wps:spPr>
                      <wps:txbx>
                        <w:txbxContent>
                          <w:p w:rsidR="00D733DB" w:rsidRPr="00346EB5" w:rsidRDefault="00D733DB" w:rsidP="000F4FEF">
                            <w:pPr>
                              <w:numPr>
                                <w:ilvl w:val="0"/>
                                <w:numId w:val="10"/>
                              </w:numPr>
                              <w:adjustRightInd w:val="0"/>
                              <w:spacing w:line="280" w:lineRule="exact"/>
                              <w:ind w:left="238" w:hanging="238"/>
                              <w:jc w:val="both"/>
                              <w:textAlignment w:val="baseline"/>
                              <w:rPr>
                                <w:rFonts w:eastAsia="標楷體"/>
                              </w:rPr>
                            </w:pPr>
                            <w:r w:rsidRPr="00346EB5">
                              <w:rPr>
                                <w:rFonts w:eastAsia="標楷體"/>
                              </w:rPr>
                              <w:t>輔導室（個案管理者</w:t>
                            </w:r>
                            <w:r>
                              <w:rPr>
                                <w:rFonts w:eastAsia="標楷體" w:hint="eastAsia"/>
                              </w:rPr>
                              <w:t>，如</w:t>
                            </w:r>
                            <w:r>
                              <w:rPr>
                                <w:rFonts w:ascii="標楷體" w:eastAsia="標楷體" w:hAnsi="標楷體" w:hint="eastAsia"/>
                              </w:rPr>
                              <w:t>專輔或兼輔老師</w:t>
                            </w:r>
                            <w:r w:rsidRPr="00346EB5">
                              <w:rPr>
                                <w:rFonts w:eastAsia="標楷體"/>
                              </w:rPr>
                              <w:t>）經生教組知會</w:t>
                            </w:r>
                            <w:r>
                              <w:rPr>
                                <w:rFonts w:eastAsia="標楷體"/>
                              </w:rPr>
                              <w:t>長期缺課</w:t>
                            </w:r>
                            <w:r w:rsidRPr="00346EB5">
                              <w:rPr>
                                <w:rFonts w:eastAsia="標楷體"/>
                              </w:rPr>
                              <w:t>學生個案（備份通報單）後，應擇時會同學務處及導師進行追蹤並深入了解缺課原因。</w:t>
                            </w:r>
                          </w:p>
                          <w:p w:rsidR="00D733DB" w:rsidRPr="00346EB5" w:rsidRDefault="00D733DB" w:rsidP="000F4FEF">
                            <w:pPr>
                              <w:snapToGrid w:val="0"/>
                              <w:spacing w:line="280" w:lineRule="exact"/>
                              <w:ind w:left="240"/>
                              <w:jc w:val="both"/>
                              <w:rPr>
                                <w:rFonts w:eastAsia="標楷體"/>
                              </w:rPr>
                            </w:pPr>
                            <w:r w:rsidRPr="00346EB5">
                              <w:rPr>
                                <w:rFonts w:eastAsia="標楷體"/>
                                <w:spacing w:val="-12"/>
                              </w:rPr>
                              <w:t>輔導室</w:t>
                            </w:r>
                            <w:r w:rsidRPr="00346EB5">
                              <w:rPr>
                                <w:rFonts w:eastAsia="標楷體"/>
                              </w:rPr>
                              <w:t>分派</w:t>
                            </w:r>
                            <w:r>
                              <w:rPr>
                                <w:rFonts w:eastAsia="標楷體"/>
                              </w:rPr>
                              <w:t>長期缺課</w:t>
                            </w:r>
                            <w:r w:rsidRPr="00346EB5">
                              <w:rPr>
                                <w:rFonts w:eastAsia="標楷體"/>
                              </w:rPr>
                              <w:t>學生個管老師，填製</w:t>
                            </w:r>
                            <w:r>
                              <w:rPr>
                                <w:rFonts w:eastAsia="標楷體"/>
                              </w:rPr>
                              <w:t>長期缺課</w:t>
                            </w:r>
                            <w:r w:rsidRPr="00346EB5">
                              <w:rPr>
                                <w:rFonts w:eastAsia="標楷體"/>
                              </w:rPr>
                              <w:t>學生個人檔案表及穩定就學輔導紀錄，負責</w:t>
                            </w:r>
                            <w:r>
                              <w:rPr>
                                <w:rFonts w:eastAsia="標楷體"/>
                              </w:rPr>
                              <w:t>長期缺課</w:t>
                            </w:r>
                            <w:r w:rsidRPr="00346EB5">
                              <w:rPr>
                                <w:rFonts w:eastAsia="標楷體"/>
                              </w:rPr>
                              <w:t>學生學生之個案管理。</w:t>
                            </w:r>
                          </w:p>
                          <w:p w:rsidR="00D733DB" w:rsidRPr="00346EB5" w:rsidRDefault="00D733DB" w:rsidP="000F4FEF">
                            <w:pPr>
                              <w:snapToGrid w:val="0"/>
                              <w:spacing w:line="280" w:lineRule="exact"/>
                              <w:ind w:left="231" w:hangingChars="107" w:hanging="231"/>
                              <w:jc w:val="both"/>
                              <w:rPr>
                                <w:rFonts w:eastAsia="標楷體"/>
                              </w:rPr>
                            </w:pPr>
                            <w:r w:rsidRPr="00C34AB9">
                              <w:rPr>
                                <w:rFonts w:ascii="標楷體" w:eastAsia="標楷體" w:hAnsi="標楷體" w:cs="Cambria Math"/>
                                <w:spacing w:val="-12"/>
                              </w:rPr>
                              <w:t>△</w:t>
                            </w:r>
                            <w:r w:rsidRPr="00346EB5">
                              <w:rPr>
                                <w:rFonts w:eastAsia="標楷體"/>
                              </w:rPr>
                              <w:t>適時或定期依個案狀況召開校級個案會議，研議提供或轉介多元型態教育等穩定就學策略或轉介校外支援單位。</w:t>
                            </w:r>
                          </w:p>
                          <w:p w:rsidR="00D733DB" w:rsidRPr="00346EB5" w:rsidRDefault="00D733DB" w:rsidP="000F4FEF">
                            <w:pPr>
                              <w:numPr>
                                <w:ilvl w:val="0"/>
                                <w:numId w:val="10"/>
                              </w:numPr>
                              <w:adjustRightInd w:val="0"/>
                              <w:spacing w:line="280" w:lineRule="exact"/>
                              <w:ind w:left="238" w:hanging="238"/>
                              <w:jc w:val="both"/>
                              <w:textAlignment w:val="baseline"/>
                            </w:pPr>
                            <w:r w:rsidRPr="00346EB5">
                              <w:rPr>
                                <w:rFonts w:eastAsia="標楷體"/>
                              </w:rPr>
                              <w:t>視學生長期缺課原因（個案狀況），必要時由學校轉介至社會局、警察局、醫療院所或所在行政區之少輔組、強迫入學委員會等相關機構協同追蹤輔導；學生經學校輔導後之複雜、特殊個案則報請學生輔導諮商中心協助處理。轉介後，輔導室仍應定期與轉介單位保持聯繫，</w:t>
                            </w:r>
                            <w:r>
                              <w:rPr>
                                <w:rFonts w:eastAsia="標楷體" w:hint="eastAsia"/>
                              </w:rPr>
                              <w:t>共同執行輔導策略</w:t>
                            </w:r>
                            <w:r w:rsidRPr="00346EB5">
                              <w:rPr>
                                <w:rFonts w:eastAsia="標楷體"/>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022E8" id="AutoShape 14" o:spid="_x0000_s1258" type="#_x0000_t176" style="position:absolute;left:0;text-align:left;margin-left:128.2pt;margin-top:13.45pt;width:366.25pt;height:208.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">
                <v:textbox>
                  <w:txbxContent>
                    <w:p w:rsidR="00D733DB" w:rsidRPr="00346EB5" w:rsidRDefault="00D733DB" w:rsidP="000F4FEF">
                      <w:pPr>
                        <w:numPr>
                          <w:ilvl w:val="0"/>
                          <w:numId w:val="10"/>
                        </w:numPr>
                        <w:adjustRightInd w:val="0"/>
                        <w:spacing w:line="280" w:lineRule="exact"/>
                        <w:ind w:left="238" w:hanging="238"/>
                        <w:jc w:val="both"/>
                        <w:textAlignment w:val="baseline"/>
                        <w:rPr>
                          <w:rFonts w:eastAsia="標楷體"/>
                        </w:rPr>
                      </w:pPr>
                      <w:r w:rsidRPr="00346EB5">
                        <w:rPr>
                          <w:rFonts w:eastAsia="標楷體"/>
                        </w:rPr>
                        <w:t>輔導室（個案管理者</w:t>
                      </w:r>
                      <w:r>
                        <w:rPr>
                          <w:rFonts w:eastAsia="標楷體" w:hint="eastAsia"/>
                        </w:rPr>
                        <w:t>，如</w:t>
                      </w:r>
                      <w:r>
                        <w:rPr>
                          <w:rFonts w:ascii="標楷體" w:eastAsia="標楷體" w:hAnsi="標楷體" w:hint="eastAsia"/>
                        </w:rPr>
                        <w:t>專輔或兼輔老師</w:t>
                      </w:r>
                      <w:r w:rsidRPr="00346EB5">
                        <w:rPr>
                          <w:rFonts w:eastAsia="標楷體"/>
                        </w:rPr>
                        <w:t>）經生教組知會</w:t>
                      </w:r>
                      <w:r>
                        <w:rPr>
                          <w:rFonts w:eastAsia="標楷體"/>
                        </w:rPr>
                        <w:t>長期缺課</w:t>
                      </w:r>
                      <w:r w:rsidRPr="00346EB5">
                        <w:rPr>
                          <w:rFonts w:eastAsia="標楷體"/>
                        </w:rPr>
                        <w:t>學生個案（備份通報單）後，應擇時會同學務處及導師進行追蹤並深入了解缺課原因。</w:t>
                      </w:r>
                    </w:p>
                    <w:p w:rsidR="00D733DB" w:rsidRPr="00346EB5" w:rsidRDefault="00D733DB" w:rsidP="000F4FEF">
                      <w:pPr>
                        <w:snapToGrid w:val="0"/>
                        <w:spacing w:line="280" w:lineRule="exact"/>
                        <w:ind w:left="240"/>
                        <w:jc w:val="both"/>
                        <w:rPr>
                          <w:rFonts w:eastAsia="標楷體"/>
                        </w:rPr>
                      </w:pPr>
                      <w:r w:rsidRPr="00346EB5">
                        <w:rPr>
                          <w:rFonts w:eastAsia="標楷體"/>
                          <w:spacing w:val="-12"/>
                        </w:rPr>
                        <w:t>輔導室</w:t>
                      </w:r>
                      <w:r w:rsidRPr="00346EB5">
                        <w:rPr>
                          <w:rFonts w:eastAsia="標楷體"/>
                        </w:rPr>
                        <w:t>分派</w:t>
                      </w:r>
                      <w:r>
                        <w:rPr>
                          <w:rFonts w:eastAsia="標楷體"/>
                        </w:rPr>
                        <w:t>長期缺課</w:t>
                      </w:r>
                      <w:r w:rsidRPr="00346EB5">
                        <w:rPr>
                          <w:rFonts w:eastAsia="標楷體"/>
                        </w:rPr>
                        <w:t>學生個管老師，填製</w:t>
                      </w:r>
                      <w:r>
                        <w:rPr>
                          <w:rFonts w:eastAsia="標楷體"/>
                        </w:rPr>
                        <w:t>長期缺課</w:t>
                      </w:r>
                      <w:r w:rsidRPr="00346EB5">
                        <w:rPr>
                          <w:rFonts w:eastAsia="標楷體"/>
                        </w:rPr>
                        <w:t>學生個人檔案表及穩定就學輔導紀錄，負責</w:t>
                      </w:r>
                      <w:r>
                        <w:rPr>
                          <w:rFonts w:eastAsia="標楷體"/>
                        </w:rPr>
                        <w:t>長期缺課</w:t>
                      </w:r>
                      <w:r w:rsidRPr="00346EB5">
                        <w:rPr>
                          <w:rFonts w:eastAsia="標楷體"/>
                        </w:rPr>
                        <w:t>學生學生之個案管理。</w:t>
                      </w:r>
                    </w:p>
                    <w:p w:rsidR="00D733DB" w:rsidRPr="00346EB5" w:rsidRDefault="00D733DB" w:rsidP="000F4FEF">
                      <w:pPr>
                        <w:snapToGrid w:val="0"/>
                        <w:spacing w:line="280" w:lineRule="exact"/>
                        <w:ind w:left="231" w:hangingChars="107" w:hanging="231"/>
                        <w:jc w:val="both"/>
                        <w:rPr>
                          <w:rFonts w:eastAsia="標楷體"/>
                        </w:rPr>
                      </w:pPr>
                      <w:r w:rsidRPr="00C34AB9">
                        <w:rPr>
                          <w:rFonts w:ascii="標楷體" w:eastAsia="標楷體" w:hAnsi="標楷體" w:cs="Cambria Math"/>
                          <w:spacing w:val="-12"/>
                        </w:rPr>
                        <w:t>△</w:t>
                      </w:r>
                      <w:r w:rsidRPr="00346EB5">
                        <w:rPr>
                          <w:rFonts w:eastAsia="標楷體"/>
                        </w:rPr>
                        <w:t>適時或定期依個案狀況召開校級個案會議，研議提供或轉介多元型態教育等穩定就學策略或轉介校外支援單位。</w:t>
                      </w:r>
                    </w:p>
                    <w:p w:rsidR="00D733DB" w:rsidRPr="00346EB5" w:rsidRDefault="00D733DB" w:rsidP="000F4FEF">
                      <w:pPr>
                        <w:numPr>
                          <w:ilvl w:val="0"/>
                          <w:numId w:val="10"/>
                        </w:numPr>
                        <w:adjustRightInd w:val="0"/>
                        <w:spacing w:line="280" w:lineRule="exact"/>
                        <w:ind w:left="238" w:hanging="238"/>
                        <w:jc w:val="both"/>
                        <w:textAlignment w:val="baseline"/>
                      </w:pPr>
                      <w:r w:rsidRPr="00346EB5">
                        <w:rPr>
                          <w:rFonts w:eastAsia="標楷體"/>
                        </w:rPr>
                        <w:t>視學生長期缺課原因（個案狀況），必要時由學校轉介至社會局、警察局、醫療院所或所在行政區之少輔組、強迫入學委員會等相關機構協同追蹤輔導；學生經學校輔導後之複雜、特殊個案則報請學生輔導諮商中心協助處理。轉介後，輔導室仍應定期與轉介單位保持聯繫，</w:t>
                      </w:r>
                      <w:r>
                        <w:rPr>
                          <w:rFonts w:eastAsia="標楷體" w:hint="eastAsia"/>
                        </w:rPr>
                        <w:t>共同執行輔導策略</w:t>
                      </w:r>
                      <w:r w:rsidRPr="00346EB5">
                        <w:rPr>
                          <w:rFonts w:eastAsia="標楷體"/>
                        </w:rPr>
                        <w:t>。</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1536" behindDoc="0" locked="0" layoutInCell="1" allowOverlap="1" wp14:anchorId="44D39EA9" wp14:editId="057A8813">
                <wp:simplePos x="0" y="0"/>
                <wp:positionH relativeFrom="column">
                  <wp:posOffset>1245870</wp:posOffset>
                </wp:positionH>
                <wp:positionV relativeFrom="paragraph">
                  <wp:posOffset>33655</wp:posOffset>
                </wp:positionV>
                <wp:extent cx="381000" cy="1271905"/>
                <wp:effectExtent l="0" t="0" r="0" b="4445"/>
                <wp:wrapNone/>
                <wp:docPr id="40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2719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13"/>
                              </w:numPr>
                              <w:tabs>
                                <w:tab w:val="clear" w:pos="0"/>
                                <w:tab w:val="num" w:pos="142"/>
                              </w:tabs>
                              <w:adjustRightInd w:val="0"/>
                              <w:snapToGrid w:val="0"/>
                              <w:spacing w:line="240" w:lineRule="exact"/>
                              <w:textAlignment w:val="baseline"/>
                              <w:rPr>
                                <w:rFonts w:ascii="標楷體" w:eastAsia="標楷體"/>
                                <w:sz w:val="20"/>
                              </w:rPr>
                            </w:pPr>
                            <w:r>
                              <w:rPr>
                                <w:rFonts w:ascii="標楷體" w:eastAsia="標楷體" w:hint="eastAsia"/>
                                <w:sz w:val="20"/>
                              </w:rPr>
                              <w:t>輔</w:t>
                            </w:r>
                          </w:p>
                          <w:p w:rsidR="00D733DB" w:rsidRDefault="00D733DB" w:rsidP="000F4FEF">
                            <w:pPr>
                              <w:pStyle w:val="33"/>
                              <w:spacing w:line="240" w:lineRule="exact"/>
                              <w:rPr>
                                <w:sz w:val="24"/>
                              </w:rPr>
                            </w:pPr>
                            <w:r>
                              <w:rPr>
                                <w:rFonts w:hint="eastAsia"/>
                                <w:sz w:val="24"/>
                              </w:rPr>
                              <w:t>校長、輔導室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39EA9" id="AutoShape 15" o:spid="_x0000_s1259" type="#_x0000_t176" style="position:absolute;left:0;text-align:left;margin-left:98.1pt;margin-top:2.65pt;width:30pt;height:100.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">
                <v:textbox>
                  <w:txbxContent>
                    <w:p w:rsidR="00D733DB" w:rsidRDefault="00D733DB" w:rsidP="000F4FEF">
                      <w:pPr>
                        <w:numPr>
                          <w:ilvl w:val="0"/>
                          <w:numId w:val="13"/>
                        </w:numPr>
                        <w:tabs>
                          <w:tab w:val="clear" w:pos="0"/>
                          <w:tab w:val="num" w:pos="142"/>
                        </w:tabs>
                        <w:adjustRightInd w:val="0"/>
                        <w:snapToGrid w:val="0"/>
                        <w:spacing w:line="240" w:lineRule="exact"/>
                        <w:textAlignment w:val="baseline"/>
                        <w:rPr>
                          <w:rFonts w:ascii="標楷體" w:eastAsia="標楷體"/>
                          <w:sz w:val="20"/>
                        </w:rPr>
                      </w:pPr>
                      <w:r>
                        <w:rPr>
                          <w:rFonts w:ascii="標楷體" w:eastAsia="標楷體" w:hint="eastAsia"/>
                          <w:sz w:val="20"/>
                        </w:rPr>
                        <w:t>輔</w:t>
                      </w:r>
                    </w:p>
                    <w:p w:rsidR="00D733DB" w:rsidRDefault="00D733DB" w:rsidP="000F4FEF">
                      <w:pPr>
                        <w:pStyle w:val="33"/>
                        <w:spacing w:line="240" w:lineRule="exact"/>
                        <w:rPr>
                          <w:sz w:val="24"/>
                        </w:rPr>
                      </w:pPr>
                      <w:r>
                        <w:rPr>
                          <w:rFonts w:hint="eastAsia"/>
                          <w:sz w:val="24"/>
                        </w:rPr>
                        <w:t>校長、輔導室</w:t>
                      </w:r>
                    </w:p>
                  </w:txbxContent>
                </v:textbox>
              </v:shape>
            </w:pict>
          </mc:Fallback>
        </mc:AlternateContent>
      </w:r>
      <w:r>
        <w:rPr>
          <w:noProof/>
        </w:rPr>
        <mc:AlternateContent>
          <mc:Choice Requires="wps">
            <w:drawing>
              <wp:anchor distT="0" distB="0" distL="114300" distR="114300" simplePos="0" relativeHeight="251840512" behindDoc="0" locked="0" layoutInCell="1" allowOverlap="1" wp14:anchorId="48C2E9BD" wp14:editId="788DD145">
                <wp:simplePos x="0" y="0"/>
                <wp:positionH relativeFrom="column">
                  <wp:posOffset>482600</wp:posOffset>
                </wp:positionH>
                <wp:positionV relativeFrom="paragraph">
                  <wp:posOffset>33655</wp:posOffset>
                </wp:positionV>
                <wp:extent cx="381000" cy="1271905"/>
                <wp:effectExtent l="0" t="0" r="0" b="4445"/>
                <wp:wrapNone/>
                <wp:docPr id="40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27190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pacing w:line="240" w:lineRule="exact"/>
                              <w:rPr>
                                <w:rFonts w:eastAsia="標楷體"/>
                              </w:rPr>
                            </w:pPr>
                            <w:r>
                              <w:rPr>
                                <w:rFonts w:eastAsia="標楷體" w:hint="eastAsia"/>
                              </w:rPr>
                              <w:t>校內診斷及處理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2E9BD" id="AutoShape 16" o:spid="_x0000_s1260" type="#_x0000_t176" style="position:absolute;left:0;text-align:left;margin-left:38pt;margin-top:2.65pt;width:30pt;height:100.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">
                <v:textbox>
                  <w:txbxContent>
                    <w:p w:rsidR="00D733DB" w:rsidRDefault="00D733DB" w:rsidP="000F4FEF">
                      <w:pPr>
                        <w:spacing w:line="240" w:lineRule="exact"/>
                        <w:rPr>
                          <w:rFonts w:eastAsia="標楷體"/>
                        </w:rPr>
                      </w:pPr>
                      <w:r>
                        <w:rPr>
                          <w:rFonts w:eastAsia="標楷體" w:hint="eastAsia"/>
                        </w:rPr>
                        <w:t>校內診斷及處理</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Pr="00781669"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299" distR="114299" simplePos="0" relativeHeight="251847680" behindDoc="0" locked="0" layoutInCell="1" allowOverlap="1" wp14:anchorId="73A24D8F" wp14:editId="34864CC7">
                <wp:simplePos x="0" y="0"/>
                <wp:positionH relativeFrom="column">
                  <wp:posOffset>3006724</wp:posOffset>
                </wp:positionH>
                <wp:positionV relativeFrom="paragraph">
                  <wp:posOffset>71755</wp:posOffset>
                </wp:positionV>
                <wp:extent cx="0" cy="216535"/>
                <wp:effectExtent l="76200" t="0" r="38100" b="31115"/>
                <wp:wrapNone/>
                <wp:docPr id="40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4D829" id="AutoShape 17" o:spid="_x0000_s1026" type="#_x0000_t32" style="position:absolute;margin-left:236.75pt;margin-top:5.65pt;width:0;height:17.05pt;z-index:251847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">
                <v:stroke endarrow="block"/>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51776" behindDoc="0" locked="0" layoutInCell="1" allowOverlap="1" wp14:anchorId="1F3C4271" wp14:editId="65CD9BDA">
                <wp:simplePos x="0" y="0"/>
                <wp:positionH relativeFrom="column">
                  <wp:posOffset>1075055</wp:posOffset>
                </wp:positionH>
                <wp:positionV relativeFrom="paragraph">
                  <wp:posOffset>140970</wp:posOffset>
                </wp:positionV>
                <wp:extent cx="552450" cy="723265"/>
                <wp:effectExtent l="0" t="0" r="0" b="635"/>
                <wp:wrapNone/>
                <wp:docPr id="40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23265"/>
                        </a:xfrm>
                        <a:prstGeom prst="flowChartAlternateProcess">
                          <a:avLst/>
                        </a:prstGeom>
                        <a:solidFill>
                          <a:srgbClr val="FFFFFF"/>
                        </a:solidFill>
                        <a:ln w="9525">
                          <a:solidFill>
                            <a:srgbClr val="000000"/>
                          </a:solidFill>
                          <a:miter lim="800000"/>
                          <a:headEnd/>
                          <a:tailEnd/>
                        </a:ln>
                      </wps:spPr>
                      <wps:txbx>
                        <w:txbxContent>
                          <w:p w:rsidR="00D733DB" w:rsidRPr="00AA0588" w:rsidRDefault="00D733DB" w:rsidP="000F4FEF">
                            <w:pPr>
                              <w:snapToGrid w:val="0"/>
                              <w:spacing w:line="240" w:lineRule="exact"/>
                              <w:rPr>
                                <w:rFonts w:eastAsia="標楷體"/>
                              </w:rPr>
                            </w:pPr>
                            <w:r>
                              <w:rPr>
                                <w:rFonts w:eastAsia="標楷體" w:hint="eastAsia"/>
                              </w:rPr>
                              <w:t>市府各單位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C4271" id="AutoShape 18" o:spid="_x0000_s1261" type="#_x0000_t176" style="position:absolute;left:0;text-align:left;margin-left:84.65pt;margin-top:11.1pt;width:43.5pt;height:56.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">
                <v:textbox>
                  <w:txbxContent>
                    <w:p w:rsidR="00D733DB" w:rsidRPr="00AA0588" w:rsidRDefault="00D733DB" w:rsidP="000F4FEF">
                      <w:pPr>
                        <w:snapToGrid w:val="0"/>
                        <w:spacing w:line="240" w:lineRule="exact"/>
                        <w:rPr>
                          <w:rFonts w:eastAsia="標楷體"/>
                        </w:rPr>
                      </w:pPr>
                      <w:r>
                        <w:rPr>
                          <w:rFonts w:eastAsia="標楷體" w:hint="eastAsia"/>
                        </w:rPr>
                        <w:t>市府各單位</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1BE0D9E2" wp14:editId="1C1364DB">
                <wp:simplePos x="0" y="0"/>
                <wp:positionH relativeFrom="column">
                  <wp:posOffset>1619885</wp:posOffset>
                </wp:positionH>
                <wp:positionV relativeFrom="paragraph">
                  <wp:posOffset>53975</wp:posOffset>
                </wp:positionV>
                <wp:extent cx="4730750" cy="850900"/>
                <wp:effectExtent l="0" t="0" r="0" b="6350"/>
                <wp:wrapNone/>
                <wp:docPr id="40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0" cy="850900"/>
                        </a:xfrm>
                        <a:prstGeom prst="flowChartAlternateProcess">
                          <a:avLst/>
                        </a:prstGeom>
                        <a:solidFill>
                          <a:srgbClr val="FFFFFF"/>
                        </a:solidFill>
                        <a:ln w="9525">
                          <a:solidFill>
                            <a:srgbClr val="000000"/>
                          </a:solidFill>
                          <a:prstDash val="solid"/>
                          <a:miter lim="800000"/>
                          <a:headEnd/>
                          <a:tailEnd/>
                        </a:ln>
                      </wps:spPr>
                      <wps:txbx>
                        <w:txbxContent>
                          <w:p w:rsidR="00D733DB" w:rsidRPr="00D80B38" w:rsidRDefault="00D733DB" w:rsidP="000F4FEF">
                            <w:pPr>
                              <w:numPr>
                                <w:ilvl w:val="0"/>
                                <w:numId w:val="8"/>
                              </w:numPr>
                              <w:adjustRightInd w:val="0"/>
                              <w:snapToGrid w:val="0"/>
                              <w:spacing w:line="320" w:lineRule="exact"/>
                              <w:ind w:left="238" w:hanging="238"/>
                              <w:textAlignment w:val="baseline"/>
                              <w:rPr>
                                <w:rFonts w:ascii="標楷體" w:eastAsia="標楷體"/>
                              </w:rPr>
                            </w:pPr>
                            <w:r w:rsidRPr="00346EB5">
                              <w:rPr>
                                <w:rFonts w:eastAsia="標楷體"/>
                              </w:rPr>
                              <w:t>必要時由學校轉介至社會局、警察局、醫療院所或所在行政區之少輔組、強迫入學委員會等相關機構協同追蹤輔導；學生經學校輔導後之複雜、特殊個案則報請學生輔導諮商中心協助處理。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0D9E2" id="AutoShape 20" o:spid="_x0000_s1262" type="#_x0000_t176" style="position:absolute;left:0;text-align:left;margin-left:127.55pt;margin-top:4.25pt;width:372.5pt;height: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">
                <v:textbox>
                  <w:txbxContent>
                    <w:p w:rsidR="00D733DB" w:rsidRPr="00D80B38" w:rsidRDefault="00D733DB" w:rsidP="000F4FEF">
                      <w:pPr>
                        <w:numPr>
                          <w:ilvl w:val="0"/>
                          <w:numId w:val="8"/>
                        </w:numPr>
                        <w:adjustRightInd w:val="0"/>
                        <w:snapToGrid w:val="0"/>
                        <w:spacing w:line="320" w:lineRule="exact"/>
                        <w:ind w:left="238" w:hanging="238"/>
                        <w:textAlignment w:val="baseline"/>
                        <w:rPr>
                          <w:rFonts w:ascii="標楷體" w:eastAsia="標楷體"/>
                        </w:rPr>
                      </w:pPr>
                      <w:r w:rsidRPr="00346EB5">
                        <w:rPr>
                          <w:rFonts w:eastAsia="標楷體"/>
                        </w:rPr>
                        <w:t>必要時由學校轉介至社會局、警察局、醫療院所或所在行政區之少輔組、強迫入學委員會等相關機構協同追蹤輔導；學生經學校輔導後之複雜、特殊個案則報請學生輔導諮商中心協助處理。</w:t>
                      </w:r>
                    </w:p>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2F10F06A" wp14:editId="37E3D798">
                <wp:simplePos x="0" y="0"/>
                <wp:positionH relativeFrom="column">
                  <wp:posOffset>538480</wp:posOffset>
                </wp:positionH>
                <wp:positionV relativeFrom="paragraph">
                  <wp:posOffset>140970</wp:posOffset>
                </wp:positionV>
                <wp:extent cx="381000" cy="1677670"/>
                <wp:effectExtent l="0" t="0" r="0" b="0"/>
                <wp:wrapNone/>
                <wp:docPr id="40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6776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60" w:lineRule="exact"/>
                              <w:rPr>
                                <w:rFonts w:ascii="標楷體" w:eastAsia="標楷體"/>
                              </w:rPr>
                            </w:pPr>
                          </w:p>
                          <w:p w:rsidR="00D733DB" w:rsidRDefault="00D733DB" w:rsidP="000F4FEF">
                            <w:pPr>
                              <w:snapToGrid w:val="0"/>
                              <w:spacing w:line="260" w:lineRule="exact"/>
                              <w:rPr>
                                <w:rFonts w:ascii="標楷體" w:eastAsia="標楷體"/>
                              </w:rPr>
                            </w:pPr>
                            <w:r>
                              <w:rPr>
                                <w:rFonts w:ascii="標楷體" w:eastAsia="標楷體" w:hint="eastAsia"/>
                              </w:rPr>
                              <w:t>校外支援</w:t>
                            </w:r>
                          </w:p>
                          <w:p w:rsidR="00D733DB" w:rsidRDefault="00D733DB" w:rsidP="000F4FEF">
                            <w:pPr>
                              <w:snapToGrid w:val="0"/>
                              <w:spacing w:line="260" w:lineRule="exact"/>
                              <w:rPr>
                                <w:rFonts w:ascii="標楷體" w:eastAsia="標楷體"/>
                              </w:rPr>
                            </w:pPr>
                            <w:r>
                              <w:rPr>
                                <w:rFonts w:ascii="標楷體" w:eastAsia="標楷體" w:hint="eastAsia"/>
                              </w:rPr>
                              <w:t>及轉介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0F06A" id="AutoShape 19" o:spid="_x0000_s1263" type="#_x0000_t176" style="position:absolute;left:0;text-align:left;margin-left:42.4pt;margin-top:11.1pt;width:30pt;height:132.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">
                <v:textbox>
                  <w:txbxContent>
                    <w:p w:rsidR="00D733DB" w:rsidRDefault="00D733DB" w:rsidP="000F4FEF">
                      <w:pPr>
                        <w:snapToGrid w:val="0"/>
                        <w:spacing w:line="260" w:lineRule="exact"/>
                        <w:rPr>
                          <w:rFonts w:ascii="標楷體" w:eastAsia="標楷體"/>
                        </w:rPr>
                      </w:pPr>
                    </w:p>
                    <w:p w:rsidR="00D733DB" w:rsidRDefault="00D733DB" w:rsidP="000F4FEF">
                      <w:pPr>
                        <w:snapToGrid w:val="0"/>
                        <w:spacing w:line="260" w:lineRule="exact"/>
                        <w:rPr>
                          <w:rFonts w:ascii="標楷體" w:eastAsia="標楷體"/>
                        </w:rPr>
                      </w:pPr>
                      <w:r>
                        <w:rPr>
                          <w:rFonts w:ascii="標楷體" w:eastAsia="標楷體" w:hint="eastAsia"/>
                        </w:rPr>
                        <w:t>校外支援</w:t>
                      </w:r>
                    </w:p>
                    <w:p w:rsidR="00D733DB" w:rsidRDefault="00D733DB" w:rsidP="000F4FEF">
                      <w:pPr>
                        <w:snapToGrid w:val="0"/>
                        <w:spacing w:line="260" w:lineRule="exact"/>
                        <w:rPr>
                          <w:rFonts w:ascii="標楷體" w:eastAsia="標楷體"/>
                        </w:rPr>
                      </w:pPr>
                      <w:r>
                        <w:rPr>
                          <w:rFonts w:ascii="標楷體" w:eastAsia="標楷體" w:hint="eastAsia"/>
                        </w:rPr>
                        <w:t>及轉介</w:t>
                      </w:r>
                    </w:p>
                  </w:txbxContent>
                </v:textbox>
              </v:shape>
            </w:pict>
          </mc:Fallback>
        </mc:AlternateContent>
      </w: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4608" behindDoc="0" locked="0" layoutInCell="1" allowOverlap="1" wp14:anchorId="3AD2A7D4" wp14:editId="3E7D400A">
                <wp:simplePos x="0" y="0"/>
                <wp:positionH relativeFrom="column">
                  <wp:posOffset>1066165</wp:posOffset>
                </wp:positionH>
                <wp:positionV relativeFrom="paragraph">
                  <wp:posOffset>217170</wp:posOffset>
                </wp:positionV>
                <wp:extent cx="552450" cy="930275"/>
                <wp:effectExtent l="0" t="0" r="0" b="3175"/>
                <wp:wrapNone/>
                <wp:docPr id="39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930275"/>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snapToGrid w:val="0"/>
                              <w:spacing w:line="240" w:lineRule="exact"/>
                              <w:rPr>
                                <w:rFonts w:eastAsia="標楷體"/>
                              </w:rPr>
                            </w:pPr>
                            <w:r>
                              <w:rPr>
                                <w:rFonts w:eastAsia="標楷體" w:hint="eastAsia"/>
                              </w:rPr>
                              <w:t>強迫入學委員會</w:t>
                            </w:r>
                          </w:p>
                          <w:p w:rsidR="00D733DB" w:rsidRPr="00AA0588" w:rsidRDefault="00D733DB" w:rsidP="000F4FEF">
                            <w:pPr>
                              <w:snapToGrid w:val="0"/>
                              <w:spacing w:line="240" w:lineRule="exact"/>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2A7D4" id="_x0000_s1264" type="#_x0000_t176" style="position:absolute;left:0;text-align:left;margin-left:83.95pt;margin-top:17.1pt;width:43.5pt;height:73.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">
                <v:textbox>
                  <w:txbxContent>
                    <w:p w:rsidR="00D733DB" w:rsidRDefault="00D733DB" w:rsidP="000F4FEF">
                      <w:pPr>
                        <w:snapToGrid w:val="0"/>
                        <w:spacing w:line="240" w:lineRule="exact"/>
                        <w:rPr>
                          <w:rFonts w:eastAsia="標楷體"/>
                        </w:rPr>
                      </w:pPr>
                      <w:r>
                        <w:rPr>
                          <w:rFonts w:eastAsia="標楷體" w:hint="eastAsia"/>
                        </w:rPr>
                        <w:t>強迫入學委員會</w:t>
                      </w:r>
                    </w:p>
                    <w:p w:rsidR="00D733DB" w:rsidRPr="00AA0588" w:rsidRDefault="00D733DB" w:rsidP="000F4FEF">
                      <w:pPr>
                        <w:snapToGrid w:val="0"/>
                        <w:spacing w:line="240" w:lineRule="exact"/>
                        <w:rPr>
                          <w:rFonts w:eastAsia="標楷體"/>
                        </w:rPr>
                      </w:pPr>
                    </w:p>
                  </w:txbxContent>
                </v:textbox>
              </v:shape>
            </w:pict>
          </mc:Fallback>
        </mc:AlternateContent>
      </w:r>
    </w:p>
    <w:p w:rsidR="000F4FEF" w:rsidRDefault="000F4FEF" w:rsidP="000F4FEF">
      <w:pPr>
        <w:ind w:left="461" w:hangingChars="192" w:hanging="461"/>
        <w:rPr>
          <w:rFonts w:ascii="標楷體" w:eastAsia="標楷體" w:hAnsi="標楷體"/>
        </w:rPr>
      </w:pPr>
      <w:r>
        <w:rPr>
          <w:noProof/>
        </w:rPr>
        <mc:AlternateContent>
          <mc:Choice Requires="wps">
            <w:drawing>
              <wp:anchor distT="0" distB="0" distL="114300" distR="114300" simplePos="0" relativeHeight="251845632" behindDoc="0" locked="0" layoutInCell="1" allowOverlap="1" wp14:anchorId="660E992C" wp14:editId="59170925">
                <wp:simplePos x="0" y="0"/>
                <wp:positionH relativeFrom="column">
                  <wp:posOffset>1623060</wp:posOffset>
                </wp:positionH>
                <wp:positionV relativeFrom="paragraph">
                  <wp:posOffset>12700</wp:posOffset>
                </wp:positionV>
                <wp:extent cx="4730750" cy="890270"/>
                <wp:effectExtent l="0" t="0" r="0" b="5080"/>
                <wp:wrapNone/>
                <wp:docPr id="39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0" cy="890270"/>
                        </a:xfrm>
                        <a:prstGeom prst="flowChartAlternateProcess">
                          <a:avLst/>
                        </a:prstGeom>
                        <a:solidFill>
                          <a:srgbClr val="FFFFFF"/>
                        </a:solidFill>
                        <a:ln w="9525">
                          <a:solidFill>
                            <a:srgbClr val="000000"/>
                          </a:solidFill>
                          <a:miter lim="800000"/>
                          <a:headEnd/>
                          <a:tailEnd/>
                        </a:ln>
                      </wps:spPr>
                      <wps:txb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強迫入學委員會會同相關人員</w:t>
                            </w:r>
                            <w:r>
                              <w:rPr>
                                <w:rFonts w:ascii="標楷體" w:eastAsia="標楷體"/>
                              </w:rPr>
                              <w:t>(</w:t>
                            </w:r>
                            <w:r>
                              <w:rPr>
                                <w:rFonts w:ascii="標楷體" w:eastAsia="標楷體" w:hint="eastAsia"/>
                              </w:rPr>
                              <w:t>里長、里幹事、警員、學校人員</w:t>
                            </w:r>
                            <w:r>
                              <w:rPr>
                                <w:rFonts w:ascii="標楷體" w:eastAsia="標楷體"/>
                              </w:rPr>
                              <w:t>)</w:t>
                            </w:r>
                            <w:r>
                              <w:rPr>
                                <w:rFonts w:ascii="標楷體" w:eastAsia="標楷體" w:hint="eastAsia"/>
                              </w:rPr>
                              <w:t>進行家庭訪問、勸導入學、開立書面勸止書或警告書。</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經限期改善仍未改善者，開立罰鍰書。</w:t>
                            </w:r>
                          </w:p>
                          <w:p w:rsidR="00D733DB" w:rsidRPr="00D80B38" w:rsidRDefault="00D733DB" w:rsidP="000F4FEF">
                            <w:pPr>
                              <w:adjustRightInd w:val="0"/>
                              <w:snapToGrid w:val="0"/>
                              <w:spacing w:line="320" w:lineRule="exact"/>
                              <w:textAlignment w:val="baseline"/>
                              <w:rPr>
                                <w:rFonts w:ascii="標楷體"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E992C" id="_x0000_s1265" type="#_x0000_t176" style="position:absolute;left:0;text-align:left;margin-left:127.8pt;margin-top:1pt;width:372.5pt;height:70.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">
                <v:textbox>
                  <w:txbxContent>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強迫入學委員會會同相關人員</w:t>
                      </w:r>
                      <w:r>
                        <w:rPr>
                          <w:rFonts w:ascii="標楷體" w:eastAsia="標楷體"/>
                        </w:rPr>
                        <w:t>(</w:t>
                      </w:r>
                      <w:r>
                        <w:rPr>
                          <w:rFonts w:ascii="標楷體" w:eastAsia="標楷體" w:hint="eastAsia"/>
                        </w:rPr>
                        <w:t>里長、里幹事、警員、學校人員</w:t>
                      </w:r>
                      <w:r>
                        <w:rPr>
                          <w:rFonts w:ascii="標楷體" w:eastAsia="標楷體"/>
                        </w:rPr>
                        <w:t>)</w:t>
                      </w:r>
                      <w:r>
                        <w:rPr>
                          <w:rFonts w:ascii="標楷體" w:eastAsia="標楷體" w:hint="eastAsia"/>
                        </w:rPr>
                        <w:t>進行家庭訪問、勸導入學、開立書面勸止書或警告書。</w:t>
                      </w:r>
                    </w:p>
                    <w:p w:rsidR="00D733DB" w:rsidRDefault="00D733DB" w:rsidP="000F4FEF">
                      <w:pPr>
                        <w:numPr>
                          <w:ilvl w:val="0"/>
                          <w:numId w:val="8"/>
                        </w:numPr>
                        <w:adjustRightInd w:val="0"/>
                        <w:snapToGrid w:val="0"/>
                        <w:spacing w:line="320" w:lineRule="exact"/>
                        <w:ind w:left="238" w:hanging="238"/>
                        <w:textAlignment w:val="baseline"/>
                        <w:rPr>
                          <w:rFonts w:ascii="標楷體" w:eastAsia="標楷體"/>
                        </w:rPr>
                      </w:pPr>
                      <w:r>
                        <w:rPr>
                          <w:rFonts w:ascii="標楷體" w:eastAsia="標楷體" w:hint="eastAsia"/>
                        </w:rPr>
                        <w:t>經限期改善仍未改善者，開立罰鍰書。</w:t>
                      </w:r>
                    </w:p>
                    <w:p w:rsidR="00D733DB" w:rsidRPr="00D80B38" w:rsidRDefault="00D733DB" w:rsidP="000F4FEF">
                      <w:pPr>
                        <w:adjustRightInd w:val="0"/>
                        <w:snapToGrid w:val="0"/>
                        <w:spacing w:line="320" w:lineRule="exact"/>
                        <w:textAlignment w:val="baseline"/>
                        <w:rPr>
                          <w:rFonts w:ascii="標楷體" w:eastAsia="標楷體"/>
                        </w:rPr>
                      </w:pPr>
                    </w:p>
                  </w:txbxContent>
                </v:textbox>
              </v:shape>
            </w:pict>
          </mc:Fallback>
        </mc:AlternateContent>
      </w:r>
    </w:p>
    <w:p w:rsidR="000F4FEF" w:rsidRPr="00166A8F" w:rsidRDefault="000F4FEF" w:rsidP="000F4FEF"/>
    <w:p w:rsidR="000F4FEF" w:rsidRPr="00E70D7A" w:rsidRDefault="000F4FEF" w:rsidP="000F4FEF">
      <w:pPr>
        <w:jc w:val="center"/>
        <w:rPr>
          <w:rFonts w:ascii="標楷體" w:eastAsia="標楷體" w:hAnsi="標楷體"/>
        </w:rPr>
      </w:pPr>
      <w:r w:rsidRPr="00E70D7A">
        <w:rPr>
          <w:rFonts w:ascii="標楷體" w:eastAsia="標楷體" w:hAnsi="標楷體" w:hint="eastAsia"/>
        </w:rPr>
        <w:t xml:space="preserve"> </w:t>
      </w:r>
    </w:p>
    <w:p w:rsidR="000F4FEF" w:rsidRPr="005A7AA2" w:rsidRDefault="000F4FEF" w:rsidP="000F4FEF"/>
    <w:p w:rsidR="000F4FEF" w:rsidRPr="000F4FEF" w:rsidRDefault="000F4FEF" w:rsidP="00510428"/>
    <w:sectPr w:rsidR="000F4FEF" w:rsidRPr="000F4FEF" w:rsidSect="000F4FEF">
      <w:footerReference w:type="even" r:id="rId45"/>
      <w:pgSz w:w="11906" w:h="16838"/>
      <w:pgMar w:top="720" w:right="726" w:bottom="720" w:left="720" w:header="284"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5C3F" w:rsidRDefault="001A5C3F">
      <w:r>
        <w:separator/>
      </w:r>
    </w:p>
  </w:endnote>
  <w:endnote w:type="continuationSeparator" w:id="0">
    <w:p w:rsidR="001A5C3F" w:rsidRDefault="001A5C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DFPYanKaiW5-B5">
    <w:altName w:val="Arial"/>
    <w:panose1 w:val="00000000000000000000"/>
    <w:charset w:val="00"/>
    <w:family w:val="swiss"/>
    <w:notTrueType/>
    <w:pitch w:val="default"/>
    <w:sig w:usb0="00000003" w:usb1="00000000" w:usb2="00000000" w:usb3="00000000" w:csb0="00000001" w:csb1="00000000"/>
  </w:font>
  <w:font w:name="F">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font>
  <w:font w:name="華康中特圓體">
    <w:panose1 w:val="020F0809000000000000"/>
    <w:charset w:val="88"/>
    <w:family w:val="modern"/>
    <w:pitch w:val="fixed"/>
    <w:sig w:usb0="80000001" w:usb1="28091800" w:usb2="00000016" w:usb3="00000000" w:csb0="00100000" w:csb1="00000000"/>
  </w:font>
  <w:font w:name="PMingLiu">
    <w:altName w:val="Times New Roman"/>
    <w:charset w:val="00"/>
    <w:family w:val="auto"/>
    <w:pitch w:val="default"/>
  </w:font>
  <w:font w:name="微軟正黑體">
    <w:panose1 w:val="020B0604030504040204"/>
    <w:charset w:val="88"/>
    <w:family w:val="swiss"/>
    <w:pitch w:val="variable"/>
    <w:sig w:usb0="000002A7" w:usb1="28CF4400" w:usb2="00000016" w:usb3="00000000" w:csb0="00100009" w:csb1="00000000"/>
  </w:font>
  <w:font w:name="華康正顏楷體W5">
    <w:panose1 w:val="03000509000000000000"/>
    <w:charset w:val="88"/>
    <w:family w:val="script"/>
    <w:pitch w:val="fixed"/>
    <w:sig w:usb0="80000001" w:usb1="28091800" w:usb2="00000016" w:usb3="00000000" w:csb0="00100000" w:csb1="00000000"/>
  </w:font>
  <w:font w:name="Wingdings 2">
    <w:panose1 w:val="05020102010507070707"/>
    <w:charset w:val="02"/>
    <w:family w:val="roman"/>
    <w:pitch w:val="variable"/>
    <w:sig w:usb0="00000000" w:usb1="10000000" w:usb2="00000000" w:usb3="00000000" w:csb0="80000000" w:csb1="00000000"/>
  </w:font>
  <w:font w:name="華康中圓體">
    <w:panose1 w:val="020F0509000000000000"/>
    <w:charset w:val="88"/>
    <w:family w:val="modern"/>
    <w:pitch w:val="fixed"/>
    <w:sig w:usb0="80000001" w:usb1="28091800" w:usb2="00000016" w:usb3="00000000" w:csb0="00100000" w:csb1="00000000"/>
  </w:font>
  <w:font w:name="BiauKai">
    <w:altName w:val="Times New Roman"/>
    <w:charset w:val="00"/>
    <w:family w:val="auto"/>
    <w:pitch w:val="default"/>
  </w:font>
  <w:font w:name="DFKaiShu-SB-Estd-BF">
    <w:altName w:val="Malgun Gothic Semilight"/>
    <w:panose1 w:val="00000000000000000000"/>
    <w:charset w:val="88"/>
    <w:family w:val="auto"/>
    <w:notTrueType/>
    <w:pitch w:val="default"/>
    <w:sig w:usb0="00000001" w:usb1="08080000" w:usb2="00000010" w:usb3="00000000" w:csb0="00100000" w:csb1="00000000"/>
  </w:font>
  <w:font w:name="華康細圓體">
    <w:panose1 w:val="020F0309000000000000"/>
    <w:charset w:val="88"/>
    <w:family w:val="modern"/>
    <w:pitch w:val="fixed"/>
    <w:sig w:usb0="80000001" w:usb1="28091800" w:usb2="00000016" w:usb3="00000000" w:csb0="00100000" w:csb1="00000000"/>
  </w:font>
  <w:font w:name="華康少女文字W3">
    <w:panose1 w:val="040F0309000000000000"/>
    <w:charset w:val="88"/>
    <w:family w:val="decorative"/>
    <w:pitch w:val="fixed"/>
    <w:sig w:usb0="80000001" w:usb1="28091800" w:usb2="00000016" w:usb3="00000000" w:csb0="00100000" w:csb1="00000000"/>
  </w:font>
  <w:font w:name="Gungsuh">
    <w:altName w:val="Constantia"/>
    <w:panose1 w:val="02030600000101010101"/>
    <w:charset w:val="00"/>
    <w:family w:val="auto"/>
    <w:pitch w:val="default"/>
  </w:font>
  <w:font w:name="Noto Sans Mono CJK JP Regular">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3DB" w:rsidRDefault="00D733DB" w:rsidP="00B833C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6364710"/>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3</w:t>
        </w:r>
        <w:r>
          <w:fldChar w:fldCharType="end"/>
        </w:r>
      </w:p>
    </w:sdtContent>
  </w:sdt>
  <w:p w:rsidR="00D733DB" w:rsidRDefault="00D733DB">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517249"/>
      <w:docPartObj>
        <w:docPartGallery w:val="Page Numbers (Bottom of Page)"/>
        <w:docPartUnique/>
      </w:docPartObj>
    </w:sdtPr>
    <w:sdtEndPr/>
    <w:sdtContent>
      <w:p w:rsidR="00D733DB" w:rsidRDefault="00D733DB" w:rsidP="00E740FA">
        <w:pPr>
          <w:pStyle w:val="a8"/>
        </w:pPr>
        <w:r>
          <w:fldChar w:fldCharType="begin"/>
        </w:r>
        <w:r>
          <w:instrText>PAGE   \* MERGEFORMAT</w:instrText>
        </w:r>
        <w:r>
          <w:fldChar w:fldCharType="separate"/>
        </w:r>
        <w:r w:rsidR="003F5DA0" w:rsidRPr="003F5DA0">
          <w:rPr>
            <w:noProof/>
            <w:lang w:val="zh-TW"/>
          </w:rPr>
          <w:t>22</w:t>
        </w:r>
        <w:r>
          <w:fldChar w:fldCharType="end"/>
        </w:r>
      </w:p>
    </w:sdtContent>
  </w:sdt>
  <w:p w:rsidR="00D733DB" w:rsidRDefault="00D733DB">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6466428"/>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37</w:t>
        </w:r>
        <w:r>
          <w:fldChar w:fldCharType="end"/>
        </w:r>
      </w:p>
    </w:sdtContent>
  </w:sdt>
  <w:p w:rsidR="00D733DB" w:rsidRDefault="00D733DB">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1690788"/>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41</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2048936"/>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40</w:t>
        </w:r>
        <w:r>
          <w:fldChar w:fldCharType="end"/>
        </w:r>
      </w:p>
    </w:sdtContent>
  </w:sdt>
  <w:p w:rsidR="00D733DB" w:rsidRDefault="00D733DB">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9548810"/>
      <w:docPartObj>
        <w:docPartGallery w:val="Page Numbers (Bottom of Page)"/>
        <w:docPartUnique/>
      </w:docPartObj>
    </w:sdtPr>
    <w:sdtEndPr/>
    <w:sdtContent>
      <w:p w:rsidR="00D733DB" w:rsidRDefault="00D733DB">
        <w:pPr>
          <w:pStyle w:val="a8"/>
          <w:jc w:val="center"/>
        </w:pPr>
        <w:r>
          <w:fldChar w:fldCharType="begin"/>
        </w:r>
        <w:r>
          <w:instrText>PAGE   \* MERGEFORMAT</w:instrText>
        </w:r>
        <w:r>
          <w:fldChar w:fldCharType="separate"/>
        </w:r>
        <w:r w:rsidR="003F5DA0" w:rsidRPr="003F5DA0">
          <w:rPr>
            <w:noProof/>
            <w:lang w:val="zh-TW"/>
          </w:rPr>
          <w:t>72</w:t>
        </w:r>
        <w:r>
          <w:fldChar w:fldCharType="end"/>
        </w:r>
      </w:p>
    </w:sdtContent>
  </w:sdt>
  <w:p w:rsidR="00D733DB" w:rsidRDefault="00D733DB">
    <w:pPr>
      <w:pStyle w:val="a8"/>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3DB" w:rsidRDefault="00D733DB">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3DB" w:rsidRDefault="00D733DB">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D733DB" w:rsidRDefault="00D733D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5C3F" w:rsidRDefault="001A5C3F">
      <w:r>
        <w:separator/>
      </w:r>
    </w:p>
  </w:footnote>
  <w:footnote w:type="continuationSeparator" w:id="0">
    <w:p w:rsidR="001A5C3F" w:rsidRDefault="001A5C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416C0"/>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30B5D19"/>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2" w15:restartNumberingAfterBreak="0">
    <w:nsid w:val="04527EBE"/>
    <w:multiLevelType w:val="singleLevel"/>
    <w:tmpl w:val="4426D26E"/>
    <w:lvl w:ilvl="0">
      <w:start w:val="91"/>
      <w:numFmt w:val="bullet"/>
      <w:lvlText w:val="△"/>
      <w:lvlJc w:val="left"/>
      <w:pPr>
        <w:tabs>
          <w:tab w:val="num" w:pos="240"/>
        </w:tabs>
        <w:ind w:left="240" w:hanging="240"/>
      </w:pPr>
      <w:rPr>
        <w:rFonts w:ascii="標楷體" w:eastAsia="標楷體" w:hAnsi="Times New Roman" w:hint="eastAsia"/>
      </w:rPr>
    </w:lvl>
  </w:abstractNum>
  <w:abstractNum w:abstractNumId="3" w15:restartNumberingAfterBreak="0">
    <w:nsid w:val="086008FB"/>
    <w:multiLevelType w:val="singleLevel"/>
    <w:tmpl w:val="6136AAE2"/>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 w15:restartNumberingAfterBreak="0">
    <w:nsid w:val="0AD94949"/>
    <w:multiLevelType w:val="singleLevel"/>
    <w:tmpl w:val="8CCABB9A"/>
    <w:lvl w:ilvl="0">
      <w:numFmt w:val="bullet"/>
      <w:lvlText w:val="△"/>
      <w:lvlJc w:val="left"/>
      <w:pPr>
        <w:tabs>
          <w:tab w:val="num" w:pos="240"/>
        </w:tabs>
        <w:ind w:left="240" w:hanging="240"/>
      </w:pPr>
      <w:rPr>
        <w:rFonts w:ascii="標楷體" w:eastAsia="標楷體" w:hAnsi="Times New Roman" w:hint="eastAsia"/>
      </w:rPr>
    </w:lvl>
  </w:abstractNum>
  <w:abstractNum w:abstractNumId="5" w15:restartNumberingAfterBreak="0">
    <w:nsid w:val="0B7711C1"/>
    <w:multiLevelType w:val="singleLevel"/>
    <w:tmpl w:val="8CC27B9E"/>
    <w:lvl w:ilvl="0">
      <w:start w:val="1"/>
      <w:numFmt w:val="decimal"/>
      <w:lvlText w:val="%1."/>
      <w:lvlJc w:val="left"/>
      <w:pPr>
        <w:tabs>
          <w:tab w:val="num" w:pos="240"/>
        </w:tabs>
        <w:ind w:left="240" w:hanging="240"/>
      </w:pPr>
      <w:rPr>
        <w:rFonts w:hint="eastAsia"/>
      </w:rPr>
    </w:lvl>
  </w:abstractNum>
  <w:abstractNum w:abstractNumId="6" w15:restartNumberingAfterBreak="0">
    <w:nsid w:val="113006F9"/>
    <w:multiLevelType w:val="singleLevel"/>
    <w:tmpl w:val="83B402DC"/>
    <w:lvl w:ilvl="0">
      <w:start w:val="91"/>
      <w:numFmt w:val="bullet"/>
      <w:lvlText w:val="△"/>
      <w:lvlJc w:val="left"/>
      <w:pPr>
        <w:tabs>
          <w:tab w:val="num" w:pos="240"/>
        </w:tabs>
        <w:ind w:left="240" w:hanging="240"/>
      </w:pPr>
      <w:rPr>
        <w:rFonts w:ascii="標楷體" w:eastAsia="標楷體" w:hAnsi="Times New Roman" w:hint="eastAsia"/>
      </w:rPr>
    </w:lvl>
  </w:abstractNum>
  <w:abstractNum w:abstractNumId="7" w15:restartNumberingAfterBreak="0">
    <w:nsid w:val="16027F8C"/>
    <w:multiLevelType w:val="hybridMultilevel"/>
    <w:tmpl w:val="24F8B5E8"/>
    <w:lvl w:ilvl="0" w:tplc="24FC1D08">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6CC3D25"/>
    <w:multiLevelType w:val="singleLevel"/>
    <w:tmpl w:val="EBA2516A"/>
    <w:lvl w:ilvl="0">
      <w:numFmt w:val="bullet"/>
      <w:lvlText w:val="★"/>
      <w:lvlJc w:val="left"/>
      <w:pPr>
        <w:tabs>
          <w:tab w:val="num" w:pos="0"/>
        </w:tabs>
        <w:ind w:left="0" w:firstLine="0"/>
      </w:pPr>
      <w:rPr>
        <w:rFonts w:ascii="標楷體" w:eastAsia="標楷體" w:hAnsi="Times New Roman" w:hint="eastAsia"/>
        <w:sz w:val="24"/>
      </w:rPr>
    </w:lvl>
  </w:abstractNum>
  <w:abstractNum w:abstractNumId="9" w15:restartNumberingAfterBreak="0">
    <w:nsid w:val="18187B93"/>
    <w:multiLevelType w:val="multilevel"/>
    <w:tmpl w:val="34A4D0C4"/>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0" w15:restartNumberingAfterBreak="0">
    <w:nsid w:val="19034E06"/>
    <w:multiLevelType w:val="multilevel"/>
    <w:tmpl w:val="96D86004"/>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taiwaneseCountingThousand"/>
      <w:lvlText w:val="(%4)"/>
      <w:lvlJc w:val="left"/>
      <w:pPr>
        <w:ind w:left="2126" w:hanging="480"/>
      </w:pPr>
      <w:rPr>
        <w:rFonts w:hint="eastAsia"/>
        <w:b/>
        <w:color w:val="FF0000"/>
      </w:r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1" w15:restartNumberingAfterBreak="0">
    <w:nsid w:val="193F3F75"/>
    <w:multiLevelType w:val="hybridMultilevel"/>
    <w:tmpl w:val="6E4CEDB0"/>
    <w:lvl w:ilvl="0" w:tplc="A2D6591E">
      <w:start w:val="1"/>
      <w:numFmt w:val="taiwaneseCountingThousand"/>
      <w:lvlText w:val="(%1)"/>
      <w:lvlJc w:val="left"/>
      <w:pPr>
        <w:ind w:left="1614" w:hanging="480"/>
      </w:pPr>
      <w:rPr>
        <w:rFonts w:hint="default"/>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12" w15:restartNumberingAfterBreak="0">
    <w:nsid w:val="1B105B5B"/>
    <w:multiLevelType w:val="hybridMultilevel"/>
    <w:tmpl w:val="7D2225E8"/>
    <w:lvl w:ilvl="0" w:tplc="A2D6591E">
      <w:start w:val="1"/>
      <w:numFmt w:val="taiwaneseCountingThousand"/>
      <w:lvlText w:val="(%1)"/>
      <w:lvlJc w:val="left"/>
      <w:pPr>
        <w:ind w:left="1614" w:hanging="480"/>
      </w:pPr>
      <w:rPr>
        <w:rFonts w:hint="default"/>
      </w:rPr>
    </w:lvl>
    <w:lvl w:ilvl="1" w:tplc="04090019" w:tentative="1">
      <w:start w:val="1"/>
      <w:numFmt w:val="ideographTraditional"/>
      <w:lvlText w:val="%2、"/>
      <w:lvlJc w:val="left"/>
      <w:pPr>
        <w:ind w:left="2094" w:hanging="480"/>
      </w:pPr>
    </w:lvl>
    <w:lvl w:ilvl="2" w:tplc="A2D6591E">
      <w:start w:val="1"/>
      <w:numFmt w:val="taiwaneseCountingThousand"/>
      <w:lvlText w:val="(%3)"/>
      <w:lvlJc w:val="left"/>
      <w:pPr>
        <w:ind w:left="2574" w:hanging="480"/>
      </w:pPr>
      <w:rPr>
        <w:rFonts w:hint="default"/>
      </w:r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13" w15:restartNumberingAfterBreak="0">
    <w:nsid w:val="1B693EF8"/>
    <w:multiLevelType w:val="multilevel"/>
    <w:tmpl w:val="4BB85A16"/>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taiwaneseCountingThousand"/>
      <w:lvlText w:val="(%4)"/>
      <w:lvlJc w:val="left"/>
      <w:pPr>
        <w:ind w:left="2126" w:hanging="480"/>
      </w:pPr>
      <w:rPr>
        <w:rFonts w:hint="eastAsia"/>
      </w:r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4" w15:restartNumberingAfterBreak="0">
    <w:nsid w:val="1B6D4B2C"/>
    <w:multiLevelType w:val="hybridMultilevel"/>
    <w:tmpl w:val="0B727AC0"/>
    <w:lvl w:ilvl="0" w:tplc="04090015">
      <w:start w:val="1"/>
      <w:numFmt w:val="taiwaneseCountingThousand"/>
      <w:lvlText w:val="%1、"/>
      <w:lvlJc w:val="left"/>
      <w:pPr>
        <w:ind w:left="720" w:hanging="480"/>
      </w:p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5" w15:restartNumberingAfterBreak="0">
    <w:nsid w:val="1BA4086A"/>
    <w:multiLevelType w:val="hybridMultilevel"/>
    <w:tmpl w:val="5602EC9A"/>
    <w:lvl w:ilvl="0" w:tplc="CA78FCF8">
      <w:start w:val="4"/>
      <w:numFmt w:val="taiwaneseCountingThousand"/>
      <w:lvlText w:val="%1、"/>
      <w:lvlJc w:val="left"/>
      <w:pPr>
        <w:ind w:left="510" w:hanging="510"/>
      </w:pPr>
      <w:rPr>
        <w:rFonts w:hint="default"/>
        <w:b/>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DE57F79"/>
    <w:multiLevelType w:val="hybridMultilevel"/>
    <w:tmpl w:val="424E4032"/>
    <w:lvl w:ilvl="0" w:tplc="73C01E32">
      <w:start w:val="1"/>
      <w:numFmt w:val="taiwaneseCountingThousand"/>
      <w:lvlText w:val="%1、"/>
      <w:lvlJc w:val="left"/>
      <w:pPr>
        <w:tabs>
          <w:tab w:val="num" w:pos="4025"/>
        </w:tabs>
        <w:ind w:left="4025" w:hanging="480"/>
      </w:pPr>
      <w:rPr>
        <w:rFonts w:hint="eastAsia"/>
      </w:rPr>
    </w:lvl>
    <w:lvl w:ilvl="1" w:tplc="F84C439A">
      <w:start w:val="1"/>
      <w:numFmt w:val="decimal"/>
      <w:suff w:val="space"/>
      <w:lvlText w:val="%2."/>
      <w:lvlJc w:val="left"/>
      <w:pPr>
        <w:ind w:left="501" w:hanging="75"/>
      </w:pPr>
      <w:rPr>
        <w:rFonts w:hint="default"/>
      </w:rPr>
    </w:lvl>
    <w:lvl w:ilvl="2" w:tplc="0409000F">
      <w:start w:val="1"/>
      <w:numFmt w:val="decimal"/>
      <w:lvlText w:val="%3."/>
      <w:lvlJc w:val="left"/>
      <w:pPr>
        <w:tabs>
          <w:tab w:val="num" w:pos="1440"/>
        </w:tabs>
        <w:ind w:left="1440" w:hanging="480"/>
      </w:pPr>
      <w:rPr>
        <w:rFonts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15:restartNumberingAfterBreak="0">
    <w:nsid w:val="1E240458"/>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0D65AC5"/>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19" w15:restartNumberingAfterBreak="0">
    <w:nsid w:val="235E12A6"/>
    <w:multiLevelType w:val="singleLevel"/>
    <w:tmpl w:val="172421B0"/>
    <w:lvl w:ilvl="0">
      <w:start w:val="1"/>
      <w:numFmt w:val="decimal"/>
      <w:lvlText w:val="%1."/>
      <w:lvlJc w:val="left"/>
      <w:pPr>
        <w:tabs>
          <w:tab w:val="num" w:pos="180"/>
        </w:tabs>
        <w:ind w:left="180" w:hanging="180"/>
      </w:pPr>
      <w:rPr>
        <w:rFonts w:hint="eastAsia"/>
      </w:rPr>
    </w:lvl>
  </w:abstractNum>
  <w:abstractNum w:abstractNumId="20" w15:restartNumberingAfterBreak="0">
    <w:nsid w:val="247D15B0"/>
    <w:multiLevelType w:val="hybridMultilevel"/>
    <w:tmpl w:val="D9C04140"/>
    <w:lvl w:ilvl="0" w:tplc="BF547338">
      <w:start w:val="1"/>
      <w:numFmt w:val="taiwaneseCountingThousand"/>
      <w:lvlText w:val="%1、"/>
      <w:lvlJc w:val="left"/>
      <w:pPr>
        <w:tabs>
          <w:tab w:val="num" w:pos="624"/>
        </w:tabs>
        <w:ind w:left="624" w:hanging="62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A3A32E3"/>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B645AF5"/>
    <w:multiLevelType w:val="multilevel"/>
    <w:tmpl w:val="47E20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D0C714C"/>
    <w:multiLevelType w:val="singleLevel"/>
    <w:tmpl w:val="5E822844"/>
    <w:lvl w:ilvl="0">
      <w:start w:val="1"/>
      <w:numFmt w:val="decimal"/>
      <w:lvlText w:val="%1."/>
      <w:lvlJc w:val="left"/>
      <w:pPr>
        <w:tabs>
          <w:tab w:val="num" w:pos="180"/>
        </w:tabs>
        <w:ind w:left="180" w:hanging="180"/>
      </w:pPr>
      <w:rPr>
        <w:rFonts w:hint="eastAsia"/>
      </w:rPr>
    </w:lvl>
  </w:abstractNum>
  <w:abstractNum w:abstractNumId="24" w15:restartNumberingAfterBreak="0">
    <w:nsid w:val="2D903273"/>
    <w:multiLevelType w:val="multilevel"/>
    <w:tmpl w:val="49F4712C"/>
    <w:lvl w:ilvl="0">
      <w:start w:val="1"/>
      <w:numFmt w:val="bullet"/>
      <w:lvlText w:val="●"/>
      <w:lvlJc w:val="left"/>
      <w:pPr>
        <w:ind w:left="720" w:hanging="72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1E43B67"/>
    <w:multiLevelType w:val="hybridMultilevel"/>
    <w:tmpl w:val="5554EF0C"/>
    <w:lvl w:ilvl="0" w:tplc="04090017">
      <w:start w:val="1"/>
      <w:numFmt w:val="ideographLegalTraditional"/>
      <w:lvlText w:val="%1、"/>
      <w:lvlJc w:val="left"/>
      <w:pPr>
        <w:ind w:left="480" w:hanging="480"/>
      </w:pPr>
      <w:rPr>
        <w:rFonts w:hint="default"/>
      </w:rPr>
    </w:lvl>
    <w:lvl w:ilvl="1" w:tplc="A9049E1C">
      <w:start w:val="1"/>
      <w:numFmt w:val="taiwaneseCountingThousand"/>
      <w:lvlText w:val="%2、"/>
      <w:lvlJc w:val="left"/>
      <w:pPr>
        <w:ind w:left="960" w:hanging="480"/>
      </w:pPr>
      <w:rPr>
        <w:rFonts w:hint="default"/>
        <w:lang w:val="en-US"/>
      </w:rPr>
    </w:lvl>
    <w:lvl w:ilvl="2" w:tplc="A2D6591E">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6CC7F36"/>
    <w:multiLevelType w:val="hybridMultilevel"/>
    <w:tmpl w:val="714AB44E"/>
    <w:lvl w:ilvl="0" w:tplc="5F48C2E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15:restartNumberingAfterBreak="0">
    <w:nsid w:val="37737634"/>
    <w:multiLevelType w:val="hybridMultilevel"/>
    <w:tmpl w:val="E48420B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3814049B"/>
    <w:multiLevelType w:val="multilevel"/>
    <w:tmpl w:val="99C23188"/>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29" w15:restartNumberingAfterBreak="0">
    <w:nsid w:val="38C63D37"/>
    <w:multiLevelType w:val="multilevel"/>
    <w:tmpl w:val="2F60F160"/>
    <w:styleLink w:val="WWNum4"/>
    <w:lvl w:ilvl="0">
      <w:start w:val="1"/>
      <w:numFmt w:val="japaneseCounting"/>
      <w:suff w:val="nothing"/>
      <w:lvlText w:val="(%1)"/>
      <w:lvlJc w:val="left"/>
      <w:pPr>
        <w:ind w:left="951" w:hanging="525"/>
      </w:pPr>
    </w:lvl>
    <w:lvl w:ilvl="1">
      <w:start w:val="1"/>
      <w:numFmt w:val="japaneseCounting"/>
      <w:lvlText w:val="%2、"/>
      <w:lvlJc w:val="left"/>
      <w:pPr>
        <w:ind w:left="1110" w:hanging="390"/>
      </w:pPr>
    </w:lvl>
    <w:lvl w:ilvl="2">
      <w:start w:val="1"/>
      <w:numFmt w:val="decimal"/>
      <w:lvlText w:val="%3、"/>
      <w:lvlJc w:val="left"/>
      <w:pPr>
        <w:ind w:left="1680" w:hanging="480"/>
      </w:pPr>
    </w:lvl>
    <w:lvl w:ilvl="3">
      <w:start w:val="1"/>
      <w:numFmt w:val="decimal"/>
      <w:lvlText w:val="%4."/>
      <w:lvlJc w:val="left"/>
      <w:pPr>
        <w:ind w:left="2160" w:hanging="480"/>
      </w:pPr>
    </w:lvl>
    <w:lvl w:ilvl="4">
      <w:start w:val="1"/>
      <w:numFmt w:val="ideographTraditional"/>
      <w:lvlText w:val="%5、"/>
      <w:lvlJc w:val="left"/>
      <w:pPr>
        <w:ind w:left="2640" w:hanging="480"/>
      </w:pPr>
    </w:lvl>
    <w:lvl w:ilvl="5">
      <w:start w:val="1"/>
      <w:numFmt w:val="lowerRoman"/>
      <w:lvlText w:val="%6."/>
      <w:lvlJc w:val="right"/>
      <w:pPr>
        <w:ind w:left="3120" w:hanging="480"/>
      </w:pPr>
    </w:lvl>
    <w:lvl w:ilvl="6">
      <w:start w:val="1"/>
      <w:numFmt w:val="decimal"/>
      <w:lvlText w:val="%7."/>
      <w:lvlJc w:val="left"/>
      <w:pPr>
        <w:ind w:left="3600" w:hanging="480"/>
      </w:pPr>
    </w:lvl>
    <w:lvl w:ilvl="7">
      <w:start w:val="1"/>
      <w:numFmt w:val="ideographTraditional"/>
      <w:lvlText w:val="%8、"/>
      <w:lvlJc w:val="left"/>
      <w:pPr>
        <w:ind w:left="4080" w:hanging="480"/>
      </w:pPr>
    </w:lvl>
    <w:lvl w:ilvl="8">
      <w:start w:val="1"/>
      <w:numFmt w:val="lowerRoman"/>
      <w:lvlText w:val="%9."/>
      <w:lvlJc w:val="right"/>
      <w:pPr>
        <w:ind w:left="4560" w:hanging="480"/>
      </w:pPr>
    </w:lvl>
  </w:abstractNum>
  <w:abstractNum w:abstractNumId="30" w15:restartNumberingAfterBreak="0">
    <w:nsid w:val="38D0304C"/>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31" w15:restartNumberingAfterBreak="0">
    <w:nsid w:val="39331756"/>
    <w:multiLevelType w:val="multilevel"/>
    <w:tmpl w:val="E8EA0A92"/>
    <w:styleLink w:val="WWNum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32" w15:restartNumberingAfterBreak="0">
    <w:nsid w:val="3A020EC9"/>
    <w:multiLevelType w:val="hybridMultilevel"/>
    <w:tmpl w:val="4D1C99D0"/>
    <w:lvl w:ilvl="0" w:tplc="6D2A4418">
      <w:start w:val="1"/>
      <w:numFmt w:val="taiwaneseCountingThousand"/>
      <w:lvlText w:val="(%1)"/>
      <w:lvlJc w:val="left"/>
      <w:pPr>
        <w:ind w:left="1200" w:hanging="720"/>
      </w:pPr>
      <w:rPr>
        <w:rFonts w:ascii="標楷體" w:eastAsia="標楷體" w:hAnsi="標楷體" w:hint="default"/>
        <w:sz w:val="28"/>
        <w:szCs w:val="28"/>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15:restartNumberingAfterBreak="0">
    <w:nsid w:val="3A994BEE"/>
    <w:multiLevelType w:val="hybridMultilevel"/>
    <w:tmpl w:val="3C5AB67A"/>
    <w:lvl w:ilvl="0" w:tplc="FFFFFFFF">
      <w:start w:val="1"/>
      <w:numFmt w:val="decimal"/>
      <w:lvlText w:val="%1."/>
      <w:lvlJc w:val="left"/>
      <w:pPr>
        <w:tabs>
          <w:tab w:val="num" w:pos="360"/>
        </w:tabs>
        <w:ind w:left="360" w:hanging="360"/>
      </w:pPr>
      <w:rPr>
        <w:rFonts w:hint="default"/>
      </w:r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34" w15:restartNumberingAfterBreak="0">
    <w:nsid w:val="3C176FB6"/>
    <w:multiLevelType w:val="hybridMultilevel"/>
    <w:tmpl w:val="2868A6CA"/>
    <w:lvl w:ilvl="0" w:tplc="0409000F">
      <w:start w:val="1"/>
      <w:numFmt w:val="decimal"/>
      <w:lvlText w:val="%1."/>
      <w:lvlJc w:val="left"/>
      <w:pPr>
        <w:tabs>
          <w:tab w:val="num" w:pos="480"/>
        </w:tabs>
        <w:ind w:left="480" w:hanging="480"/>
      </w:pPr>
    </w:lvl>
    <w:lvl w:ilvl="1" w:tplc="10422442">
      <w:start w:val="5"/>
      <w:numFmt w:val="taiwaneseCountingThousand"/>
      <w:lvlText w:val="%2、"/>
      <w:lvlJc w:val="left"/>
      <w:pPr>
        <w:ind w:left="1200" w:hanging="72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15:restartNumberingAfterBreak="0">
    <w:nsid w:val="3C6820F9"/>
    <w:multiLevelType w:val="hybridMultilevel"/>
    <w:tmpl w:val="B4269E56"/>
    <w:lvl w:ilvl="0" w:tplc="A1328BAA">
      <w:start w:val="1"/>
      <w:numFmt w:val="taiwaneseCountingThousand"/>
      <w:lvlText w:val="第%1條"/>
      <w:lvlJc w:val="left"/>
      <w:pPr>
        <w:ind w:left="480" w:hanging="480"/>
      </w:pPr>
      <w:rPr>
        <w:rFonts w:ascii="標楷體" w:eastAsia="標楷體" w:hAnsi="標楷體" w:hint="eastAsia"/>
        <w:sz w:val="28"/>
        <w:szCs w:val="28"/>
      </w:rPr>
    </w:lvl>
    <w:lvl w:ilvl="1" w:tplc="C35891F4">
      <w:start w:val="1"/>
      <w:numFmt w:val="taiwaneseCountingThousand"/>
      <w:lvlText w:val="%2、"/>
      <w:lvlJc w:val="left"/>
      <w:pPr>
        <w:ind w:left="1050" w:hanging="570"/>
      </w:pPr>
      <w:rPr>
        <w:rFonts w:ascii="標楷體" w:eastAsia="標楷體" w:hAnsi="標楷體" w:hint="default"/>
        <w:sz w:val="28"/>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CEA0D63"/>
    <w:multiLevelType w:val="hybridMultilevel"/>
    <w:tmpl w:val="0D584A68"/>
    <w:lvl w:ilvl="0" w:tplc="810ADE68">
      <w:start w:val="1"/>
      <w:numFmt w:val="decimal"/>
      <w:lvlText w:val="%1."/>
      <w:lvlJc w:val="left"/>
      <w:pPr>
        <w:tabs>
          <w:tab w:val="num" w:pos="227"/>
        </w:tabs>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EDB16DA"/>
    <w:multiLevelType w:val="hybridMultilevel"/>
    <w:tmpl w:val="D63A044A"/>
    <w:lvl w:ilvl="0" w:tplc="65BC58C6">
      <w:start w:val="1"/>
      <w:numFmt w:val="taiwaneseCountingThousand"/>
      <w:lvlText w:val="（%1）"/>
      <w:lvlJc w:val="left"/>
      <w:pPr>
        <w:tabs>
          <w:tab w:val="num" w:pos="1021"/>
        </w:tabs>
        <w:ind w:left="1021" w:hanging="908"/>
      </w:pPr>
      <w:rPr>
        <w:rFonts w:hint="default"/>
      </w:rPr>
    </w:lvl>
    <w:lvl w:ilvl="1" w:tplc="810ADE68">
      <w:start w:val="1"/>
      <w:numFmt w:val="decimal"/>
      <w:lvlText w:val="%2."/>
      <w:lvlJc w:val="left"/>
      <w:pPr>
        <w:tabs>
          <w:tab w:val="num" w:pos="227"/>
        </w:tabs>
        <w:ind w:left="227" w:hanging="227"/>
      </w:pPr>
      <w:rPr>
        <w:rFonts w:hint="default"/>
      </w:r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38" w15:restartNumberingAfterBreak="0">
    <w:nsid w:val="3F49059D"/>
    <w:multiLevelType w:val="hybridMultilevel"/>
    <w:tmpl w:val="283CDF38"/>
    <w:lvl w:ilvl="0" w:tplc="65BC58C6">
      <w:start w:val="1"/>
      <w:numFmt w:val="taiwaneseCountingThousand"/>
      <w:lvlText w:val="（%1）"/>
      <w:lvlJc w:val="left"/>
      <w:pPr>
        <w:tabs>
          <w:tab w:val="num" w:pos="1021"/>
        </w:tabs>
        <w:ind w:left="1021" w:hanging="908"/>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39" w15:restartNumberingAfterBreak="0">
    <w:nsid w:val="40264333"/>
    <w:multiLevelType w:val="singleLevel"/>
    <w:tmpl w:val="813EA48A"/>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0" w15:restartNumberingAfterBreak="0">
    <w:nsid w:val="41ED6413"/>
    <w:multiLevelType w:val="multilevel"/>
    <w:tmpl w:val="FED84B46"/>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1" w15:restartNumberingAfterBreak="0">
    <w:nsid w:val="44A078C4"/>
    <w:multiLevelType w:val="hybridMultilevel"/>
    <w:tmpl w:val="73B67A38"/>
    <w:lvl w:ilvl="0" w:tplc="FF700B08">
      <w:start w:val="1"/>
      <w:numFmt w:val="taiwaneseCountingThousand"/>
      <w:lvlText w:val="(%1)"/>
      <w:lvlJc w:val="left"/>
      <w:pPr>
        <w:ind w:left="1350" w:hanging="39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 w15:restartNumberingAfterBreak="0">
    <w:nsid w:val="473B5E9F"/>
    <w:multiLevelType w:val="multilevel"/>
    <w:tmpl w:val="804C7D0A"/>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3" w15:restartNumberingAfterBreak="0">
    <w:nsid w:val="47D32556"/>
    <w:multiLevelType w:val="hybridMultilevel"/>
    <w:tmpl w:val="4D1C99D0"/>
    <w:lvl w:ilvl="0" w:tplc="6D2A4418">
      <w:start w:val="1"/>
      <w:numFmt w:val="taiwaneseCountingThousand"/>
      <w:lvlText w:val="(%1)"/>
      <w:lvlJc w:val="left"/>
      <w:pPr>
        <w:ind w:left="1200" w:hanging="720"/>
      </w:pPr>
      <w:rPr>
        <w:rFonts w:ascii="標楷體" w:eastAsia="標楷體" w:hAnsi="標楷體" w:hint="default"/>
        <w:sz w:val="28"/>
        <w:szCs w:val="28"/>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4" w15:restartNumberingAfterBreak="0">
    <w:nsid w:val="48605DBC"/>
    <w:multiLevelType w:val="singleLevel"/>
    <w:tmpl w:val="9912B602"/>
    <w:lvl w:ilvl="0">
      <w:start w:val="91"/>
      <w:numFmt w:val="bullet"/>
      <w:lvlText w:val="△"/>
      <w:lvlJc w:val="left"/>
      <w:pPr>
        <w:tabs>
          <w:tab w:val="num" w:pos="240"/>
        </w:tabs>
        <w:ind w:left="240" w:hanging="240"/>
      </w:pPr>
      <w:rPr>
        <w:rFonts w:ascii="標楷體" w:eastAsia="標楷體" w:hAnsi="Times New Roman" w:hint="eastAsia"/>
      </w:rPr>
    </w:lvl>
  </w:abstractNum>
  <w:abstractNum w:abstractNumId="45" w15:restartNumberingAfterBreak="0">
    <w:nsid w:val="4AFE294F"/>
    <w:multiLevelType w:val="multilevel"/>
    <w:tmpl w:val="E8EA0A92"/>
    <w:lvl w:ilvl="0">
      <w:start w:val="1"/>
      <w:numFmt w:val="japaneseCounting"/>
      <w:suff w:val="nothing"/>
      <w:lvlText w:val="%1、"/>
      <w:lvlJc w:val="left"/>
      <w:pPr>
        <w:ind w:left="906" w:hanging="480"/>
      </w:pPr>
      <w:rPr>
        <w:rFonts w:ascii="標楷體" w:eastAsia="標楷體" w:hAnsi="標楷體"/>
        <w:sz w:val="28"/>
        <w:szCs w:val="28"/>
        <w:lang w:val="en-US"/>
      </w:r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46" w15:restartNumberingAfterBreak="0">
    <w:nsid w:val="4FD90D40"/>
    <w:multiLevelType w:val="hybridMultilevel"/>
    <w:tmpl w:val="354E80BA"/>
    <w:lvl w:ilvl="0" w:tplc="04129E24">
      <w:start w:val="1"/>
      <w:numFmt w:val="taiwaneseCountingThousand"/>
      <w:lvlText w:val="%1、"/>
      <w:lvlJc w:val="left"/>
      <w:pPr>
        <w:tabs>
          <w:tab w:val="num" w:pos="720"/>
        </w:tabs>
        <w:ind w:left="720" w:hanging="720"/>
      </w:pPr>
      <w:rPr>
        <w:rFonts w:hint="default"/>
        <w:lang w:val="en-US"/>
      </w:rPr>
    </w:lvl>
    <w:lvl w:ilvl="1" w:tplc="04090019" w:tentative="1">
      <w:start w:val="1"/>
      <w:numFmt w:val="ideographTraditional"/>
      <w:lvlText w:val="%2、"/>
      <w:lvlJc w:val="left"/>
      <w:pPr>
        <w:tabs>
          <w:tab w:val="num" w:pos="2064"/>
        </w:tabs>
        <w:ind w:left="2064" w:hanging="480"/>
      </w:pPr>
    </w:lvl>
    <w:lvl w:ilvl="2" w:tplc="0409001B" w:tentative="1">
      <w:start w:val="1"/>
      <w:numFmt w:val="lowerRoman"/>
      <w:lvlText w:val="%3."/>
      <w:lvlJc w:val="right"/>
      <w:pPr>
        <w:tabs>
          <w:tab w:val="num" w:pos="2544"/>
        </w:tabs>
        <w:ind w:left="2544" w:hanging="480"/>
      </w:pPr>
    </w:lvl>
    <w:lvl w:ilvl="3" w:tplc="0409000F" w:tentative="1">
      <w:start w:val="1"/>
      <w:numFmt w:val="decimal"/>
      <w:lvlText w:val="%4."/>
      <w:lvlJc w:val="left"/>
      <w:pPr>
        <w:tabs>
          <w:tab w:val="num" w:pos="3024"/>
        </w:tabs>
        <w:ind w:left="3024" w:hanging="480"/>
      </w:pPr>
    </w:lvl>
    <w:lvl w:ilvl="4" w:tplc="04090019" w:tentative="1">
      <w:start w:val="1"/>
      <w:numFmt w:val="ideographTraditional"/>
      <w:lvlText w:val="%5、"/>
      <w:lvlJc w:val="left"/>
      <w:pPr>
        <w:tabs>
          <w:tab w:val="num" w:pos="3504"/>
        </w:tabs>
        <w:ind w:left="3504" w:hanging="480"/>
      </w:pPr>
    </w:lvl>
    <w:lvl w:ilvl="5" w:tplc="0409001B" w:tentative="1">
      <w:start w:val="1"/>
      <w:numFmt w:val="lowerRoman"/>
      <w:lvlText w:val="%6."/>
      <w:lvlJc w:val="right"/>
      <w:pPr>
        <w:tabs>
          <w:tab w:val="num" w:pos="3984"/>
        </w:tabs>
        <w:ind w:left="3984" w:hanging="480"/>
      </w:pPr>
    </w:lvl>
    <w:lvl w:ilvl="6" w:tplc="0409000F" w:tentative="1">
      <w:start w:val="1"/>
      <w:numFmt w:val="decimal"/>
      <w:lvlText w:val="%7."/>
      <w:lvlJc w:val="left"/>
      <w:pPr>
        <w:tabs>
          <w:tab w:val="num" w:pos="4464"/>
        </w:tabs>
        <w:ind w:left="4464" w:hanging="480"/>
      </w:pPr>
    </w:lvl>
    <w:lvl w:ilvl="7" w:tplc="04090019" w:tentative="1">
      <w:start w:val="1"/>
      <w:numFmt w:val="ideographTraditional"/>
      <w:lvlText w:val="%8、"/>
      <w:lvlJc w:val="left"/>
      <w:pPr>
        <w:tabs>
          <w:tab w:val="num" w:pos="4944"/>
        </w:tabs>
        <w:ind w:left="4944" w:hanging="480"/>
      </w:pPr>
    </w:lvl>
    <w:lvl w:ilvl="8" w:tplc="0409001B" w:tentative="1">
      <w:start w:val="1"/>
      <w:numFmt w:val="lowerRoman"/>
      <w:lvlText w:val="%9."/>
      <w:lvlJc w:val="right"/>
      <w:pPr>
        <w:tabs>
          <w:tab w:val="num" w:pos="5424"/>
        </w:tabs>
        <w:ind w:left="5424" w:hanging="480"/>
      </w:pPr>
    </w:lvl>
  </w:abstractNum>
  <w:abstractNum w:abstractNumId="47" w15:restartNumberingAfterBreak="0">
    <w:nsid w:val="5213618A"/>
    <w:multiLevelType w:val="singleLevel"/>
    <w:tmpl w:val="62D4F320"/>
    <w:lvl w:ilvl="0">
      <w:start w:val="1"/>
      <w:numFmt w:val="bullet"/>
      <w:lvlText w:val="△"/>
      <w:lvlJc w:val="left"/>
      <w:pPr>
        <w:tabs>
          <w:tab w:val="num" w:pos="240"/>
        </w:tabs>
        <w:ind w:left="240" w:hanging="240"/>
      </w:pPr>
      <w:rPr>
        <w:rFonts w:ascii="標楷體" w:eastAsia="標楷體" w:hAnsi="Times New Roman" w:hint="eastAsia"/>
      </w:rPr>
    </w:lvl>
  </w:abstractNum>
  <w:abstractNum w:abstractNumId="48" w15:restartNumberingAfterBreak="0">
    <w:nsid w:val="56013383"/>
    <w:multiLevelType w:val="singleLevel"/>
    <w:tmpl w:val="ACB40EF4"/>
    <w:lvl w:ilvl="0">
      <w:start w:val="1"/>
      <w:numFmt w:val="decimal"/>
      <w:lvlText w:val="（%1）"/>
      <w:lvlJc w:val="left"/>
      <w:pPr>
        <w:tabs>
          <w:tab w:val="num" w:pos="720"/>
        </w:tabs>
        <w:ind w:left="720" w:hanging="600"/>
      </w:pPr>
      <w:rPr>
        <w:rFonts w:hint="eastAsia"/>
      </w:rPr>
    </w:lvl>
  </w:abstractNum>
  <w:abstractNum w:abstractNumId="49" w15:restartNumberingAfterBreak="0">
    <w:nsid w:val="57233183"/>
    <w:multiLevelType w:val="hybridMultilevel"/>
    <w:tmpl w:val="6708F36C"/>
    <w:lvl w:ilvl="0" w:tplc="04090015">
      <w:start w:val="1"/>
      <w:numFmt w:val="taiwaneseCountingThousand"/>
      <w:lvlText w:val="%1、"/>
      <w:lvlJc w:val="left"/>
      <w:pPr>
        <w:ind w:left="2321" w:hanging="480"/>
      </w:pPr>
    </w:lvl>
    <w:lvl w:ilvl="1" w:tplc="3C563D48">
      <w:start w:val="1"/>
      <w:numFmt w:val="taiwaneseCountingThousand"/>
      <w:lvlText w:val="%2、"/>
      <w:lvlJc w:val="left"/>
      <w:pPr>
        <w:ind w:left="2801" w:hanging="480"/>
      </w:pPr>
      <w:rPr>
        <w:lang w:val="en-US"/>
      </w:rPr>
    </w:lvl>
    <w:lvl w:ilvl="2" w:tplc="0409001B" w:tentative="1">
      <w:start w:val="1"/>
      <w:numFmt w:val="lowerRoman"/>
      <w:lvlText w:val="%3."/>
      <w:lvlJc w:val="right"/>
      <w:pPr>
        <w:ind w:left="3281" w:hanging="480"/>
      </w:pPr>
    </w:lvl>
    <w:lvl w:ilvl="3" w:tplc="0409000F" w:tentative="1">
      <w:start w:val="1"/>
      <w:numFmt w:val="decimal"/>
      <w:lvlText w:val="%4."/>
      <w:lvlJc w:val="left"/>
      <w:pPr>
        <w:ind w:left="3761" w:hanging="480"/>
      </w:pPr>
    </w:lvl>
    <w:lvl w:ilvl="4" w:tplc="04090019" w:tentative="1">
      <w:start w:val="1"/>
      <w:numFmt w:val="ideographTraditional"/>
      <w:lvlText w:val="%5、"/>
      <w:lvlJc w:val="left"/>
      <w:pPr>
        <w:ind w:left="4241" w:hanging="480"/>
      </w:pPr>
    </w:lvl>
    <w:lvl w:ilvl="5" w:tplc="0409001B" w:tentative="1">
      <w:start w:val="1"/>
      <w:numFmt w:val="lowerRoman"/>
      <w:lvlText w:val="%6."/>
      <w:lvlJc w:val="right"/>
      <w:pPr>
        <w:ind w:left="4721" w:hanging="480"/>
      </w:pPr>
    </w:lvl>
    <w:lvl w:ilvl="6" w:tplc="0409000F" w:tentative="1">
      <w:start w:val="1"/>
      <w:numFmt w:val="decimal"/>
      <w:lvlText w:val="%7."/>
      <w:lvlJc w:val="left"/>
      <w:pPr>
        <w:ind w:left="5201" w:hanging="480"/>
      </w:pPr>
    </w:lvl>
    <w:lvl w:ilvl="7" w:tplc="04090019" w:tentative="1">
      <w:start w:val="1"/>
      <w:numFmt w:val="ideographTraditional"/>
      <w:lvlText w:val="%8、"/>
      <w:lvlJc w:val="left"/>
      <w:pPr>
        <w:ind w:left="5681" w:hanging="480"/>
      </w:pPr>
    </w:lvl>
    <w:lvl w:ilvl="8" w:tplc="0409001B" w:tentative="1">
      <w:start w:val="1"/>
      <w:numFmt w:val="lowerRoman"/>
      <w:lvlText w:val="%9."/>
      <w:lvlJc w:val="right"/>
      <w:pPr>
        <w:ind w:left="6161" w:hanging="480"/>
      </w:pPr>
    </w:lvl>
  </w:abstractNum>
  <w:abstractNum w:abstractNumId="50" w15:restartNumberingAfterBreak="0">
    <w:nsid w:val="5B4E0705"/>
    <w:multiLevelType w:val="hybridMultilevel"/>
    <w:tmpl w:val="0B5AE834"/>
    <w:lvl w:ilvl="0" w:tplc="3C563D48">
      <w:start w:val="1"/>
      <w:numFmt w:val="taiwaneseCountingThousand"/>
      <w:lvlText w:val="%1、"/>
      <w:lvlJc w:val="left"/>
      <w:pPr>
        <w:ind w:left="2801" w:hanging="480"/>
      </w:pPr>
      <w:rPr>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5E702A79"/>
    <w:multiLevelType w:val="hybridMultilevel"/>
    <w:tmpl w:val="0D34FB2E"/>
    <w:lvl w:ilvl="0" w:tplc="0409000F">
      <w:start w:val="1"/>
      <w:numFmt w:val="decimal"/>
      <w:lvlText w:val="%1."/>
      <w:lvlJc w:val="left"/>
      <w:pPr>
        <w:ind w:left="1350" w:hanging="39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2" w15:restartNumberingAfterBreak="0">
    <w:nsid w:val="5F503945"/>
    <w:multiLevelType w:val="multilevel"/>
    <w:tmpl w:val="98103534"/>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3" w15:restartNumberingAfterBreak="0">
    <w:nsid w:val="603D5743"/>
    <w:multiLevelType w:val="hybridMultilevel"/>
    <w:tmpl w:val="C374BCBE"/>
    <w:lvl w:ilvl="0" w:tplc="BB007534">
      <w:start w:val="1"/>
      <w:numFmt w:val="decimal"/>
      <w:lvlText w:val="%1."/>
      <w:lvlJc w:val="left"/>
      <w:pPr>
        <w:ind w:left="785" w:hanging="360"/>
      </w:pPr>
      <w:rPr>
        <w:rFonts w:ascii="新細明體" w:eastAsia="新細明體" w:hAnsi="新細明體"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54" w15:restartNumberingAfterBreak="0">
    <w:nsid w:val="61D731C3"/>
    <w:multiLevelType w:val="singleLevel"/>
    <w:tmpl w:val="819245DA"/>
    <w:lvl w:ilvl="0">
      <w:numFmt w:val="bullet"/>
      <w:lvlText w:val="△"/>
      <w:lvlJc w:val="left"/>
      <w:pPr>
        <w:tabs>
          <w:tab w:val="num" w:pos="240"/>
        </w:tabs>
        <w:ind w:left="240" w:hanging="240"/>
      </w:pPr>
      <w:rPr>
        <w:rFonts w:ascii="標楷體" w:eastAsia="標楷體" w:hAnsi="Times New Roman" w:hint="eastAsia"/>
      </w:rPr>
    </w:lvl>
  </w:abstractNum>
  <w:abstractNum w:abstractNumId="55" w15:restartNumberingAfterBreak="0">
    <w:nsid w:val="62AA55E5"/>
    <w:multiLevelType w:val="singleLevel"/>
    <w:tmpl w:val="02A020C6"/>
    <w:lvl w:ilvl="0">
      <w:start w:val="91"/>
      <w:numFmt w:val="bullet"/>
      <w:lvlText w:val="△"/>
      <w:lvlJc w:val="left"/>
      <w:pPr>
        <w:tabs>
          <w:tab w:val="num" w:pos="240"/>
        </w:tabs>
        <w:ind w:left="240" w:hanging="240"/>
      </w:pPr>
      <w:rPr>
        <w:rFonts w:ascii="標楷體" w:eastAsia="標楷體" w:hAnsi="Times New Roman" w:hint="eastAsia"/>
      </w:rPr>
    </w:lvl>
  </w:abstractNum>
  <w:abstractNum w:abstractNumId="56" w15:restartNumberingAfterBreak="0">
    <w:nsid w:val="66A04879"/>
    <w:multiLevelType w:val="multilevel"/>
    <w:tmpl w:val="154C7D26"/>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7" w15:restartNumberingAfterBreak="0">
    <w:nsid w:val="6A503D61"/>
    <w:multiLevelType w:val="singleLevel"/>
    <w:tmpl w:val="C31E0228"/>
    <w:lvl w:ilvl="0">
      <w:start w:val="1"/>
      <w:numFmt w:val="decimal"/>
      <w:lvlText w:val="%1."/>
      <w:lvlJc w:val="left"/>
      <w:pPr>
        <w:tabs>
          <w:tab w:val="num" w:pos="180"/>
        </w:tabs>
        <w:ind w:left="180" w:hanging="180"/>
      </w:pPr>
      <w:rPr>
        <w:rFonts w:hint="eastAsia"/>
      </w:rPr>
    </w:lvl>
  </w:abstractNum>
  <w:abstractNum w:abstractNumId="58" w15:restartNumberingAfterBreak="0">
    <w:nsid w:val="706A5E45"/>
    <w:multiLevelType w:val="multilevel"/>
    <w:tmpl w:val="95901EFA"/>
    <w:lvl w:ilvl="0">
      <w:start w:val="1"/>
      <w:numFmt w:val="japaneseCounting"/>
      <w:lvlText w:val="%1、"/>
      <w:lvlJc w:val="left"/>
      <w:pPr>
        <w:ind w:left="720" w:hanging="720"/>
      </w:pPr>
    </w:lvl>
    <w:lvl w:ilvl="1">
      <w:start w:val="1"/>
      <w:numFmt w:val="ideographTraditional"/>
      <w:lvlText w:val="%2、"/>
      <w:lvlJc w:val="left"/>
      <w:pPr>
        <w:ind w:left="960" w:hanging="480"/>
      </w:pPr>
      <w:rPr>
        <w:rFonts w:cs="Times New Roman"/>
      </w:rPr>
    </w:lvl>
    <w:lvl w:ilvl="2">
      <w:start w:val="1"/>
      <w:numFmt w:val="decimal"/>
      <w:lvlText w:val="（%3）"/>
      <w:lvlJc w:val="left"/>
      <w:pPr>
        <w:ind w:left="1788" w:hanging="828"/>
      </w:p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59" w15:restartNumberingAfterBreak="0">
    <w:nsid w:val="74593CDD"/>
    <w:multiLevelType w:val="hybridMultilevel"/>
    <w:tmpl w:val="562A04D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0" w15:restartNumberingAfterBreak="0">
    <w:nsid w:val="77CD3CBA"/>
    <w:multiLevelType w:val="singleLevel"/>
    <w:tmpl w:val="FE3AB354"/>
    <w:lvl w:ilvl="0">
      <w:start w:val="1"/>
      <w:numFmt w:val="decimal"/>
      <w:lvlText w:val="（%1）"/>
      <w:lvlJc w:val="left"/>
      <w:pPr>
        <w:tabs>
          <w:tab w:val="num" w:pos="775"/>
        </w:tabs>
        <w:ind w:left="775" w:hanging="555"/>
      </w:pPr>
      <w:rPr>
        <w:rFonts w:hint="eastAsia"/>
      </w:rPr>
    </w:lvl>
  </w:abstractNum>
  <w:abstractNum w:abstractNumId="61" w15:restartNumberingAfterBreak="0">
    <w:nsid w:val="77E5611B"/>
    <w:multiLevelType w:val="singleLevel"/>
    <w:tmpl w:val="3F90CD80"/>
    <w:lvl w:ilvl="0">
      <w:start w:val="1"/>
      <w:numFmt w:val="decimal"/>
      <w:lvlText w:val="%1."/>
      <w:lvlJc w:val="left"/>
      <w:pPr>
        <w:tabs>
          <w:tab w:val="num" w:pos="300"/>
        </w:tabs>
        <w:ind w:left="300" w:hanging="300"/>
      </w:pPr>
      <w:rPr>
        <w:rFonts w:ascii="Times New Roman" w:eastAsia="新細明體" w:hint="eastAsia"/>
      </w:rPr>
    </w:lvl>
  </w:abstractNum>
  <w:abstractNum w:abstractNumId="62" w15:restartNumberingAfterBreak="0">
    <w:nsid w:val="78A52978"/>
    <w:multiLevelType w:val="hybridMultilevel"/>
    <w:tmpl w:val="283CDF38"/>
    <w:lvl w:ilvl="0" w:tplc="65BC58C6">
      <w:start w:val="1"/>
      <w:numFmt w:val="taiwaneseCountingThousand"/>
      <w:lvlText w:val="（%1）"/>
      <w:lvlJc w:val="left"/>
      <w:pPr>
        <w:tabs>
          <w:tab w:val="num" w:pos="1021"/>
        </w:tabs>
        <w:ind w:left="1021" w:hanging="908"/>
      </w:pPr>
      <w:rPr>
        <w:rFonts w:hint="default"/>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63" w15:restartNumberingAfterBreak="0">
    <w:nsid w:val="7D450C22"/>
    <w:multiLevelType w:val="hybridMultilevel"/>
    <w:tmpl w:val="FCB8B3B4"/>
    <w:lvl w:ilvl="0" w:tplc="A9E68DF2">
      <w:start w:val="1"/>
      <w:numFmt w:val="taiwaneseCountingThousand"/>
      <w:lvlText w:val="%1、"/>
      <w:lvlJc w:val="left"/>
      <w:pPr>
        <w:ind w:left="960" w:hanging="480"/>
      </w:pPr>
      <w:rPr>
        <w:rFonts w:hint="default"/>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27"/>
  </w:num>
  <w:num w:numId="2">
    <w:abstractNumId w:val="34"/>
  </w:num>
  <w:num w:numId="3">
    <w:abstractNumId w:val="59"/>
  </w:num>
  <w:num w:numId="4">
    <w:abstractNumId w:val="16"/>
  </w:num>
  <w:num w:numId="5">
    <w:abstractNumId w:val="44"/>
  </w:num>
  <w:num w:numId="6">
    <w:abstractNumId w:val="3"/>
  </w:num>
  <w:num w:numId="7">
    <w:abstractNumId w:val="6"/>
  </w:num>
  <w:num w:numId="8">
    <w:abstractNumId w:val="2"/>
  </w:num>
  <w:num w:numId="9">
    <w:abstractNumId w:val="39"/>
  </w:num>
  <w:num w:numId="10">
    <w:abstractNumId w:val="55"/>
  </w:num>
  <w:num w:numId="11">
    <w:abstractNumId w:val="4"/>
  </w:num>
  <w:num w:numId="12">
    <w:abstractNumId w:val="54"/>
  </w:num>
  <w:num w:numId="13">
    <w:abstractNumId w:val="8"/>
  </w:num>
  <w:num w:numId="14">
    <w:abstractNumId w:val="47"/>
  </w:num>
  <w:num w:numId="15">
    <w:abstractNumId w:val="57"/>
  </w:num>
  <w:num w:numId="16">
    <w:abstractNumId w:val="61"/>
  </w:num>
  <w:num w:numId="17">
    <w:abstractNumId w:val="23"/>
  </w:num>
  <w:num w:numId="18">
    <w:abstractNumId w:val="5"/>
  </w:num>
  <w:num w:numId="19">
    <w:abstractNumId w:val="60"/>
  </w:num>
  <w:num w:numId="20">
    <w:abstractNumId w:val="19"/>
  </w:num>
  <w:num w:numId="21">
    <w:abstractNumId w:val="48"/>
  </w:num>
  <w:num w:numId="22">
    <w:abstractNumId w:val="33"/>
  </w:num>
  <w:num w:numId="23">
    <w:abstractNumId w:val="20"/>
  </w:num>
  <w:num w:numId="24">
    <w:abstractNumId w:val="62"/>
  </w:num>
  <w:num w:numId="25">
    <w:abstractNumId w:val="37"/>
  </w:num>
  <w:num w:numId="26">
    <w:abstractNumId w:val="38"/>
  </w:num>
  <w:num w:numId="27">
    <w:abstractNumId w:val="0"/>
  </w:num>
  <w:num w:numId="28">
    <w:abstractNumId w:val="36"/>
  </w:num>
  <w:num w:numId="29">
    <w:abstractNumId w:val="17"/>
  </w:num>
  <w:num w:numId="30">
    <w:abstractNumId w:val="21"/>
  </w:num>
  <w:num w:numId="31">
    <w:abstractNumId w:val="31"/>
    <w:lvlOverride w:ilvl="0">
      <w:lvl w:ilvl="0">
        <w:start w:val="1"/>
        <w:numFmt w:val="japaneseCounting"/>
        <w:suff w:val="nothing"/>
        <w:lvlText w:val="%1、"/>
        <w:lvlJc w:val="left"/>
        <w:pPr>
          <w:ind w:left="906" w:hanging="480"/>
        </w:pPr>
        <w:rPr>
          <w:rFonts w:ascii="標楷體" w:eastAsia="標楷體" w:hAnsi="標楷體"/>
          <w:sz w:val="28"/>
          <w:szCs w:val="28"/>
          <w:lang w:val="en-US"/>
        </w:rPr>
      </w:lvl>
    </w:lvlOverride>
  </w:num>
  <w:num w:numId="32">
    <w:abstractNumId w:val="29"/>
  </w:num>
  <w:num w:numId="33">
    <w:abstractNumId w:val="35"/>
  </w:num>
  <w:num w:numId="34">
    <w:abstractNumId w:val="1"/>
  </w:num>
  <w:num w:numId="35">
    <w:abstractNumId w:val="45"/>
  </w:num>
  <w:num w:numId="36">
    <w:abstractNumId w:val="18"/>
  </w:num>
  <w:num w:numId="37">
    <w:abstractNumId w:val="30"/>
  </w:num>
  <w:num w:numId="38">
    <w:abstractNumId w:val="10"/>
  </w:num>
  <w:num w:numId="39">
    <w:abstractNumId w:val="49"/>
  </w:num>
  <w:num w:numId="40">
    <w:abstractNumId w:val="13"/>
  </w:num>
  <w:num w:numId="41">
    <w:abstractNumId w:val="50"/>
  </w:num>
  <w:num w:numId="42">
    <w:abstractNumId w:val="31"/>
  </w:num>
  <w:num w:numId="43">
    <w:abstractNumId w:val="15"/>
  </w:num>
  <w:num w:numId="44">
    <w:abstractNumId w:val="7"/>
  </w:num>
  <w:num w:numId="45">
    <w:abstractNumId w:val="29"/>
    <w:lvlOverride w:ilvl="0">
      <w:startOverride w:val="1"/>
      <w:lvl w:ilvl="0">
        <w:start w:val="1"/>
        <w:numFmt w:val="japaneseCounting"/>
        <w:suff w:val="nothing"/>
        <w:lvlText w:val="(%1)"/>
        <w:lvlJc w:val="left"/>
        <w:pPr>
          <w:ind w:left="951" w:hanging="525"/>
        </w:pPr>
        <w:rPr>
          <w:b/>
          <w:color w:val="auto"/>
        </w:rPr>
      </w:lvl>
    </w:lvlOverride>
  </w:num>
  <w:num w:numId="46">
    <w:abstractNumId w:val="9"/>
  </w:num>
  <w:num w:numId="47">
    <w:abstractNumId w:val="40"/>
  </w:num>
  <w:num w:numId="48">
    <w:abstractNumId w:val="52"/>
  </w:num>
  <w:num w:numId="49">
    <w:abstractNumId w:val="56"/>
  </w:num>
  <w:num w:numId="50">
    <w:abstractNumId w:val="42"/>
  </w:num>
  <w:num w:numId="51">
    <w:abstractNumId w:val="28"/>
  </w:num>
  <w:num w:numId="52">
    <w:abstractNumId w:val="53"/>
  </w:num>
  <w:num w:numId="53">
    <w:abstractNumId w:val="22"/>
  </w:num>
  <w:num w:numId="54">
    <w:abstractNumId w:val="58"/>
  </w:num>
  <w:num w:numId="55">
    <w:abstractNumId w:val="24"/>
  </w:num>
  <w:num w:numId="56">
    <w:abstractNumId w:val="14"/>
  </w:num>
  <w:num w:numId="57">
    <w:abstractNumId w:val="43"/>
  </w:num>
  <w:num w:numId="58">
    <w:abstractNumId w:val="32"/>
  </w:num>
  <w:num w:numId="59">
    <w:abstractNumId w:val="46"/>
  </w:num>
  <w:num w:numId="60">
    <w:abstractNumId w:val="25"/>
  </w:num>
  <w:num w:numId="61">
    <w:abstractNumId w:val="63"/>
  </w:num>
  <w:num w:numId="62">
    <w:abstractNumId w:val="26"/>
  </w:num>
  <w:num w:numId="63">
    <w:abstractNumId w:val="41"/>
  </w:num>
  <w:num w:numId="64">
    <w:abstractNumId w:val="51"/>
  </w:num>
  <w:num w:numId="65">
    <w:abstractNumId w:val="12"/>
  </w:num>
  <w:num w:numId="66">
    <w:abstractNumId w:val="1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47"/>
    <w:rsid w:val="000044E8"/>
    <w:rsid w:val="000048C8"/>
    <w:rsid w:val="00005625"/>
    <w:rsid w:val="00022D95"/>
    <w:rsid w:val="00024F38"/>
    <w:rsid w:val="00033D33"/>
    <w:rsid w:val="00035C10"/>
    <w:rsid w:val="00040BC7"/>
    <w:rsid w:val="0004493F"/>
    <w:rsid w:val="00046498"/>
    <w:rsid w:val="00052BA7"/>
    <w:rsid w:val="00055B90"/>
    <w:rsid w:val="00056595"/>
    <w:rsid w:val="000708A1"/>
    <w:rsid w:val="00071A21"/>
    <w:rsid w:val="00072DF6"/>
    <w:rsid w:val="00084057"/>
    <w:rsid w:val="000841F8"/>
    <w:rsid w:val="00084F05"/>
    <w:rsid w:val="00085CE1"/>
    <w:rsid w:val="00086AA1"/>
    <w:rsid w:val="0009070F"/>
    <w:rsid w:val="0009352B"/>
    <w:rsid w:val="000A2DB2"/>
    <w:rsid w:val="000A34B2"/>
    <w:rsid w:val="000A64E5"/>
    <w:rsid w:val="000B262D"/>
    <w:rsid w:val="000B5CFF"/>
    <w:rsid w:val="000B76FB"/>
    <w:rsid w:val="000C347E"/>
    <w:rsid w:val="000D5879"/>
    <w:rsid w:val="000E5395"/>
    <w:rsid w:val="000E574E"/>
    <w:rsid w:val="000E5A02"/>
    <w:rsid w:val="000E7A1D"/>
    <w:rsid w:val="000E7E56"/>
    <w:rsid w:val="000F018C"/>
    <w:rsid w:val="000F1D8E"/>
    <w:rsid w:val="000F446D"/>
    <w:rsid w:val="000F4962"/>
    <w:rsid w:val="000F4DF7"/>
    <w:rsid w:val="000F4FEF"/>
    <w:rsid w:val="000F5B4C"/>
    <w:rsid w:val="000F7056"/>
    <w:rsid w:val="00101E5F"/>
    <w:rsid w:val="00105D7A"/>
    <w:rsid w:val="00106197"/>
    <w:rsid w:val="0011525F"/>
    <w:rsid w:val="001217E4"/>
    <w:rsid w:val="001225EA"/>
    <w:rsid w:val="0013021B"/>
    <w:rsid w:val="00130B3A"/>
    <w:rsid w:val="001335D4"/>
    <w:rsid w:val="00134472"/>
    <w:rsid w:val="00146E6C"/>
    <w:rsid w:val="00147644"/>
    <w:rsid w:val="001528BF"/>
    <w:rsid w:val="0015661A"/>
    <w:rsid w:val="0015674F"/>
    <w:rsid w:val="0016260D"/>
    <w:rsid w:val="00162772"/>
    <w:rsid w:val="001663DD"/>
    <w:rsid w:val="00166A8F"/>
    <w:rsid w:val="00180E1B"/>
    <w:rsid w:val="00181BAC"/>
    <w:rsid w:val="0018516B"/>
    <w:rsid w:val="00191895"/>
    <w:rsid w:val="00192560"/>
    <w:rsid w:val="00193012"/>
    <w:rsid w:val="001A0EEE"/>
    <w:rsid w:val="001A25F9"/>
    <w:rsid w:val="001A375F"/>
    <w:rsid w:val="001A4881"/>
    <w:rsid w:val="001A5872"/>
    <w:rsid w:val="001A5C3F"/>
    <w:rsid w:val="001A5DA7"/>
    <w:rsid w:val="001A7C73"/>
    <w:rsid w:val="001B11F1"/>
    <w:rsid w:val="001B1810"/>
    <w:rsid w:val="001B1F64"/>
    <w:rsid w:val="001B3935"/>
    <w:rsid w:val="001C56A3"/>
    <w:rsid w:val="001D0167"/>
    <w:rsid w:val="001D34BF"/>
    <w:rsid w:val="001D464E"/>
    <w:rsid w:val="001E1962"/>
    <w:rsid w:val="001E2ED4"/>
    <w:rsid w:val="001F1E4F"/>
    <w:rsid w:val="001F5C5E"/>
    <w:rsid w:val="001F7E8A"/>
    <w:rsid w:val="00202752"/>
    <w:rsid w:val="00206A75"/>
    <w:rsid w:val="002071B1"/>
    <w:rsid w:val="00214A7D"/>
    <w:rsid w:val="00217A41"/>
    <w:rsid w:val="00220D1A"/>
    <w:rsid w:val="00223A82"/>
    <w:rsid w:val="00224CDE"/>
    <w:rsid w:val="00225526"/>
    <w:rsid w:val="00232AAC"/>
    <w:rsid w:val="002347CA"/>
    <w:rsid w:val="0024010B"/>
    <w:rsid w:val="002404B7"/>
    <w:rsid w:val="00240FE5"/>
    <w:rsid w:val="00244343"/>
    <w:rsid w:val="00251937"/>
    <w:rsid w:val="00252928"/>
    <w:rsid w:val="0026786D"/>
    <w:rsid w:val="00271588"/>
    <w:rsid w:val="002750C8"/>
    <w:rsid w:val="002770E3"/>
    <w:rsid w:val="00277C30"/>
    <w:rsid w:val="0028414F"/>
    <w:rsid w:val="00287749"/>
    <w:rsid w:val="00290536"/>
    <w:rsid w:val="0029289E"/>
    <w:rsid w:val="00296081"/>
    <w:rsid w:val="002A2AD0"/>
    <w:rsid w:val="002A4140"/>
    <w:rsid w:val="002A7AEB"/>
    <w:rsid w:val="002B1E5F"/>
    <w:rsid w:val="002B315C"/>
    <w:rsid w:val="002C05A2"/>
    <w:rsid w:val="002C3C9D"/>
    <w:rsid w:val="002C45EE"/>
    <w:rsid w:val="002D2213"/>
    <w:rsid w:val="002F1F47"/>
    <w:rsid w:val="002F47E4"/>
    <w:rsid w:val="002F62DB"/>
    <w:rsid w:val="0030085A"/>
    <w:rsid w:val="00310C8F"/>
    <w:rsid w:val="00312B12"/>
    <w:rsid w:val="00314155"/>
    <w:rsid w:val="00324C93"/>
    <w:rsid w:val="0032520E"/>
    <w:rsid w:val="003460B2"/>
    <w:rsid w:val="0034716D"/>
    <w:rsid w:val="00347891"/>
    <w:rsid w:val="00355C52"/>
    <w:rsid w:val="00356EF3"/>
    <w:rsid w:val="00356EF5"/>
    <w:rsid w:val="00361E20"/>
    <w:rsid w:val="00361EB8"/>
    <w:rsid w:val="00367774"/>
    <w:rsid w:val="00377EFC"/>
    <w:rsid w:val="003862C2"/>
    <w:rsid w:val="00393ECB"/>
    <w:rsid w:val="00394D5E"/>
    <w:rsid w:val="003950C5"/>
    <w:rsid w:val="003959C4"/>
    <w:rsid w:val="0039747E"/>
    <w:rsid w:val="003A2674"/>
    <w:rsid w:val="003A33E4"/>
    <w:rsid w:val="003A4425"/>
    <w:rsid w:val="003A5DCD"/>
    <w:rsid w:val="003B0052"/>
    <w:rsid w:val="003B2778"/>
    <w:rsid w:val="003B36DE"/>
    <w:rsid w:val="003B4545"/>
    <w:rsid w:val="003B4570"/>
    <w:rsid w:val="003B5217"/>
    <w:rsid w:val="003B7EF6"/>
    <w:rsid w:val="003C1C39"/>
    <w:rsid w:val="003C2F1F"/>
    <w:rsid w:val="003C32B8"/>
    <w:rsid w:val="003C3673"/>
    <w:rsid w:val="003C552C"/>
    <w:rsid w:val="003C6866"/>
    <w:rsid w:val="003D7735"/>
    <w:rsid w:val="003E768F"/>
    <w:rsid w:val="003F0165"/>
    <w:rsid w:val="003F2B03"/>
    <w:rsid w:val="003F5DA0"/>
    <w:rsid w:val="003F63A0"/>
    <w:rsid w:val="003F64A1"/>
    <w:rsid w:val="0040358B"/>
    <w:rsid w:val="00405164"/>
    <w:rsid w:val="0041202E"/>
    <w:rsid w:val="00413314"/>
    <w:rsid w:val="00417E99"/>
    <w:rsid w:val="004266A8"/>
    <w:rsid w:val="00433F37"/>
    <w:rsid w:val="0043419E"/>
    <w:rsid w:val="0043606B"/>
    <w:rsid w:val="004360EF"/>
    <w:rsid w:val="004401BB"/>
    <w:rsid w:val="004415A9"/>
    <w:rsid w:val="00445324"/>
    <w:rsid w:val="004526C2"/>
    <w:rsid w:val="00454ADE"/>
    <w:rsid w:val="00455756"/>
    <w:rsid w:val="00457F16"/>
    <w:rsid w:val="00460325"/>
    <w:rsid w:val="00461EF9"/>
    <w:rsid w:val="00470F0B"/>
    <w:rsid w:val="00471D29"/>
    <w:rsid w:val="004733E1"/>
    <w:rsid w:val="004746CC"/>
    <w:rsid w:val="00475F71"/>
    <w:rsid w:val="00482D5D"/>
    <w:rsid w:val="004914FC"/>
    <w:rsid w:val="004925D9"/>
    <w:rsid w:val="00492684"/>
    <w:rsid w:val="00495DA0"/>
    <w:rsid w:val="004A1295"/>
    <w:rsid w:val="004A3339"/>
    <w:rsid w:val="004A41FF"/>
    <w:rsid w:val="004A6F31"/>
    <w:rsid w:val="004B16B7"/>
    <w:rsid w:val="004B1AEC"/>
    <w:rsid w:val="004B6CD5"/>
    <w:rsid w:val="004B7687"/>
    <w:rsid w:val="004C1BC9"/>
    <w:rsid w:val="004C3AFD"/>
    <w:rsid w:val="004C5CCD"/>
    <w:rsid w:val="004D0FBB"/>
    <w:rsid w:val="004D6071"/>
    <w:rsid w:val="004E2C1C"/>
    <w:rsid w:val="004E72B0"/>
    <w:rsid w:val="004F3A2E"/>
    <w:rsid w:val="0050267B"/>
    <w:rsid w:val="00502D34"/>
    <w:rsid w:val="00510428"/>
    <w:rsid w:val="00512797"/>
    <w:rsid w:val="00521BDF"/>
    <w:rsid w:val="005258ED"/>
    <w:rsid w:val="0053572A"/>
    <w:rsid w:val="00541A99"/>
    <w:rsid w:val="00542EF2"/>
    <w:rsid w:val="00542FEC"/>
    <w:rsid w:val="00544914"/>
    <w:rsid w:val="00545311"/>
    <w:rsid w:val="00545314"/>
    <w:rsid w:val="005460D2"/>
    <w:rsid w:val="005552CD"/>
    <w:rsid w:val="00557DA5"/>
    <w:rsid w:val="00565C7E"/>
    <w:rsid w:val="0056758A"/>
    <w:rsid w:val="00576D00"/>
    <w:rsid w:val="00577CED"/>
    <w:rsid w:val="00580298"/>
    <w:rsid w:val="00580D91"/>
    <w:rsid w:val="00582B6D"/>
    <w:rsid w:val="00585483"/>
    <w:rsid w:val="00586187"/>
    <w:rsid w:val="005A00E5"/>
    <w:rsid w:val="005A0446"/>
    <w:rsid w:val="005A12D4"/>
    <w:rsid w:val="005A23C7"/>
    <w:rsid w:val="005A34E7"/>
    <w:rsid w:val="005A4E88"/>
    <w:rsid w:val="005A6126"/>
    <w:rsid w:val="005A71B5"/>
    <w:rsid w:val="005B023D"/>
    <w:rsid w:val="005B50ED"/>
    <w:rsid w:val="005B577B"/>
    <w:rsid w:val="005B5A2A"/>
    <w:rsid w:val="005B6D5F"/>
    <w:rsid w:val="005C3A2A"/>
    <w:rsid w:val="005C4244"/>
    <w:rsid w:val="005C483B"/>
    <w:rsid w:val="005D0557"/>
    <w:rsid w:val="005D2850"/>
    <w:rsid w:val="005D36EB"/>
    <w:rsid w:val="005E18DC"/>
    <w:rsid w:val="005E297A"/>
    <w:rsid w:val="005E6C2F"/>
    <w:rsid w:val="005F267A"/>
    <w:rsid w:val="005F714B"/>
    <w:rsid w:val="0060082C"/>
    <w:rsid w:val="006009AB"/>
    <w:rsid w:val="00601599"/>
    <w:rsid w:val="00611AA3"/>
    <w:rsid w:val="00613586"/>
    <w:rsid w:val="00621C15"/>
    <w:rsid w:val="00627606"/>
    <w:rsid w:val="00632F45"/>
    <w:rsid w:val="006341DE"/>
    <w:rsid w:val="0064179A"/>
    <w:rsid w:val="00650269"/>
    <w:rsid w:val="00650B9B"/>
    <w:rsid w:val="006512EE"/>
    <w:rsid w:val="00651661"/>
    <w:rsid w:val="00652668"/>
    <w:rsid w:val="00652E10"/>
    <w:rsid w:val="0066423C"/>
    <w:rsid w:val="00666910"/>
    <w:rsid w:val="0067145E"/>
    <w:rsid w:val="00672F16"/>
    <w:rsid w:val="00675F61"/>
    <w:rsid w:val="00681999"/>
    <w:rsid w:val="0068540A"/>
    <w:rsid w:val="00685ACA"/>
    <w:rsid w:val="00687959"/>
    <w:rsid w:val="006948FD"/>
    <w:rsid w:val="00696BC6"/>
    <w:rsid w:val="00696E10"/>
    <w:rsid w:val="006A2525"/>
    <w:rsid w:val="006A4FFA"/>
    <w:rsid w:val="006A5E56"/>
    <w:rsid w:val="006B2E21"/>
    <w:rsid w:val="006C54B1"/>
    <w:rsid w:val="006C620B"/>
    <w:rsid w:val="006D484D"/>
    <w:rsid w:val="006D62AC"/>
    <w:rsid w:val="006D6871"/>
    <w:rsid w:val="006D68CA"/>
    <w:rsid w:val="006E009A"/>
    <w:rsid w:val="006E0D25"/>
    <w:rsid w:val="006E1521"/>
    <w:rsid w:val="006E711D"/>
    <w:rsid w:val="006F0351"/>
    <w:rsid w:val="006F0E73"/>
    <w:rsid w:val="006F1CBB"/>
    <w:rsid w:val="006F2B10"/>
    <w:rsid w:val="006F5E53"/>
    <w:rsid w:val="006F6B6F"/>
    <w:rsid w:val="006F6D1B"/>
    <w:rsid w:val="00705320"/>
    <w:rsid w:val="0070578B"/>
    <w:rsid w:val="00705D28"/>
    <w:rsid w:val="00707559"/>
    <w:rsid w:val="007113BF"/>
    <w:rsid w:val="00714546"/>
    <w:rsid w:val="0071543B"/>
    <w:rsid w:val="00722368"/>
    <w:rsid w:val="007228DB"/>
    <w:rsid w:val="00723AF8"/>
    <w:rsid w:val="007240EF"/>
    <w:rsid w:val="007249CF"/>
    <w:rsid w:val="007308B3"/>
    <w:rsid w:val="00741651"/>
    <w:rsid w:val="007449C0"/>
    <w:rsid w:val="00745D82"/>
    <w:rsid w:val="007469F0"/>
    <w:rsid w:val="00753D3B"/>
    <w:rsid w:val="00755058"/>
    <w:rsid w:val="00761B4B"/>
    <w:rsid w:val="00762521"/>
    <w:rsid w:val="0076280D"/>
    <w:rsid w:val="007629FE"/>
    <w:rsid w:val="00762B3A"/>
    <w:rsid w:val="007641E0"/>
    <w:rsid w:val="00767A75"/>
    <w:rsid w:val="007873F5"/>
    <w:rsid w:val="007929F5"/>
    <w:rsid w:val="00793CD7"/>
    <w:rsid w:val="007A1CA0"/>
    <w:rsid w:val="007A22E4"/>
    <w:rsid w:val="007B02A9"/>
    <w:rsid w:val="007B5BC6"/>
    <w:rsid w:val="007C4C2E"/>
    <w:rsid w:val="007C57B5"/>
    <w:rsid w:val="007C7B64"/>
    <w:rsid w:val="007D0224"/>
    <w:rsid w:val="007D5A70"/>
    <w:rsid w:val="007E2014"/>
    <w:rsid w:val="007E4DC9"/>
    <w:rsid w:val="007E61C7"/>
    <w:rsid w:val="007E7007"/>
    <w:rsid w:val="007E79FD"/>
    <w:rsid w:val="007F0833"/>
    <w:rsid w:val="007F31CC"/>
    <w:rsid w:val="007F7D16"/>
    <w:rsid w:val="0080494C"/>
    <w:rsid w:val="008121B6"/>
    <w:rsid w:val="00813BD4"/>
    <w:rsid w:val="0081608E"/>
    <w:rsid w:val="00821287"/>
    <w:rsid w:val="008220E7"/>
    <w:rsid w:val="00822BD0"/>
    <w:rsid w:val="00825BC9"/>
    <w:rsid w:val="00826763"/>
    <w:rsid w:val="00827416"/>
    <w:rsid w:val="008330D4"/>
    <w:rsid w:val="008371D6"/>
    <w:rsid w:val="00840F98"/>
    <w:rsid w:val="008431E7"/>
    <w:rsid w:val="0084449D"/>
    <w:rsid w:val="00845596"/>
    <w:rsid w:val="008511AD"/>
    <w:rsid w:val="008533B1"/>
    <w:rsid w:val="008606A9"/>
    <w:rsid w:val="00861482"/>
    <w:rsid w:val="008634CD"/>
    <w:rsid w:val="00883237"/>
    <w:rsid w:val="008832BA"/>
    <w:rsid w:val="00883B9A"/>
    <w:rsid w:val="0088507E"/>
    <w:rsid w:val="0088671C"/>
    <w:rsid w:val="00886B03"/>
    <w:rsid w:val="00890B51"/>
    <w:rsid w:val="00897856"/>
    <w:rsid w:val="00897F75"/>
    <w:rsid w:val="008A3415"/>
    <w:rsid w:val="008A41F6"/>
    <w:rsid w:val="008B19F0"/>
    <w:rsid w:val="008B3726"/>
    <w:rsid w:val="008B4F31"/>
    <w:rsid w:val="008C0609"/>
    <w:rsid w:val="008C0B5D"/>
    <w:rsid w:val="008C1C1B"/>
    <w:rsid w:val="008C52C0"/>
    <w:rsid w:val="008C55A1"/>
    <w:rsid w:val="008C58FE"/>
    <w:rsid w:val="008C76A4"/>
    <w:rsid w:val="008D06FD"/>
    <w:rsid w:val="008D193C"/>
    <w:rsid w:val="008D3D32"/>
    <w:rsid w:val="008D400D"/>
    <w:rsid w:val="008D5759"/>
    <w:rsid w:val="008D7995"/>
    <w:rsid w:val="008E0BA3"/>
    <w:rsid w:val="008E3DCA"/>
    <w:rsid w:val="009009B2"/>
    <w:rsid w:val="009032EF"/>
    <w:rsid w:val="00904177"/>
    <w:rsid w:val="0090506E"/>
    <w:rsid w:val="00906C31"/>
    <w:rsid w:val="00915E3A"/>
    <w:rsid w:val="00917EDE"/>
    <w:rsid w:val="009201C5"/>
    <w:rsid w:val="0092442B"/>
    <w:rsid w:val="00926E16"/>
    <w:rsid w:val="009330CA"/>
    <w:rsid w:val="00942456"/>
    <w:rsid w:val="00944884"/>
    <w:rsid w:val="00945E1C"/>
    <w:rsid w:val="00953D2D"/>
    <w:rsid w:val="00966D40"/>
    <w:rsid w:val="0096773B"/>
    <w:rsid w:val="009721E5"/>
    <w:rsid w:val="009735B3"/>
    <w:rsid w:val="00973F06"/>
    <w:rsid w:val="009755F3"/>
    <w:rsid w:val="00976B62"/>
    <w:rsid w:val="00982330"/>
    <w:rsid w:val="00982D5F"/>
    <w:rsid w:val="009839C4"/>
    <w:rsid w:val="00986D61"/>
    <w:rsid w:val="0099288D"/>
    <w:rsid w:val="00994E55"/>
    <w:rsid w:val="009A0FB9"/>
    <w:rsid w:val="009A4314"/>
    <w:rsid w:val="009B0FDC"/>
    <w:rsid w:val="009C2F45"/>
    <w:rsid w:val="009C51EF"/>
    <w:rsid w:val="009D06BC"/>
    <w:rsid w:val="009D3938"/>
    <w:rsid w:val="009D4E8D"/>
    <w:rsid w:val="009E1037"/>
    <w:rsid w:val="009E2274"/>
    <w:rsid w:val="009E2C36"/>
    <w:rsid w:val="009E4A57"/>
    <w:rsid w:val="009E52FC"/>
    <w:rsid w:val="009E579D"/>
    <w:rsid w:val="00A06D11"/>
    <w:rsid w:val="00A073EB"/>
    <w:rsid w:val="00A074EB"/>
    <w:rsid w:val="00A103F5"/>
    <w:rsid w:val="00A114D6"/>
    <w:rsid w:val="00A165A6"/>
    <w:rsid w:val="00A227C4"/>
    <w:rsid w:val="00A23213"/>
    <w:rsid w:val="00A267E3"/>
    <w:rsid w:val="00A36CC9"/>
    <w:rsid w:val="00A36D9A"/>
    <w:rsid w:val="00A44AEA"/>
    <w:rsid w:val="00A469C3"/>
    <w:rsid w:val="00A5012F"/>
    <w:rsid w:val="00A51742"/>
    <w:rsid w:val="00A54722"/>
    <w:rsid w:val="00A5614E"/>
    <w:rsid w:val="00A63E11"/>
    <w:rsid w:val="00A64120"/>
    <w:rsid w:val="00A659CE"/>
    <w:rsid w:val="00A70584"/>
    <w:rsid w:val="00A709C0"/>
    <w:rsid w:val="00A746F3"/>
    <w:rsid w:val="00A74E92"/>
    <w:rsid w:val="00A77AB2"/>
    <w:rsid w:val="00A82E78"/>
    <w:rsid w:val="00A91647"/>
    <w:rsid w:val="00A925C7"/>
    <w:rsid w:val="00AA0B2D"/>
    <w:rsid w:val="00AA28E5"/>
    <w:rsid w:val="00AA3ED6"/>
    <w:rsid w:val="00AA4083"/>
    <w:rsid w:val="00AA5BF0"/>
    <w:rsid w:val="00AB04AF"/>
    <w:rsid w:val="00AB1CE3"/>
    <w:rsid w:val="00AB7329"/>
    <w:rsid w:val="00AC43D2"/>
    <w:rsid w:val="00AC6152"/>
    <w:rsid w:val="00AD1D60"/>
    <w:rsid w:val="00AD58F4"/>
    <w:rsid w:val="00AD6BA6"/>
    <w:rsid w:val="00AE07E7"/>
    <w:rsid w:val="00AE222F"/>
    <w:rsid w:val="00AE29F0"/>
    <w:rsid w:val="00AE7357"/>
    <w:rsid w:val="00AF12EF"/>
    <w:rsid w:val="00AF24A9"/>
    <w:rsid w:val="00AF2554"/>
    <w:rsid w:val="00AF480E"/>
    <w:rsid w:val="00AF69CA"/>
    <w:rsid w:val="00B05B54"/>
    <w:rsid w:val="00B116EA"/>
    <w:rsid w:val="00B120C5"/>
    <w:rsid w:val="00B1574D"/>
    <w:rsid w:val="00B1763B"/>
    <w:rsid w:val="00B21073"/>
    <w:rsid w:val="00B211C7"/>
    <w:rsid w:val="00B23F31"/>
    <w:rsid w:val="00B301F8"/>
    <w:rsid w:val="00B33EE6"/>
    <w:rsid w:val="00B34FB5"/>
    <w:rsid w:val="00B37EB7"/>
    <w:rsid w:val="00B401E2"/>
    <w:rsid w:val="00B409B9"/>
    <w:rsid w:val="00B419E6"/>
    <w:rsid w:val="00B4258F"/>
    <w:rsid w:val="00B45EB6"/>
    <w:rsid w:val="00B46D25"/>
    <w:rsid w:val="00B507A0"/>
    <w:rsid w:val="00B54887"/>
    <w:rsid w:val="00B571BF"/>
    <w:rsid w:val="00B621C6"/>
    <w:rsid w:val="00B67E80"/>
    <w:rsid w:val="00B710DE"/>
    <w:rsid w:val="00B75A6B"/>
    <w:rsid w:val="00B77560"/>
    <w:rsid w:val="00B810F2"/>
    <w:rsid w:val="00B833C3"/>
    <w:rsid w:val="00B83CAD"/>
    <w:rsid w:val="00B85226"/>
    <w:rsid w:val="00B85A3D"/>
    <w:rsid w:val="00B92260"/>
    <w:rsid w:val="00BA51CA"/>
    <w:rsid w:val="00BA6635"/>
    <w:rsid w:val="00BA76A8"/>
    <w:rsid w:val="00BB20AB"/>
    <w:rsid w:val="00BB284F"/>
    <w:rsid w:val="00BB557C"/>
    <w:rsid w:val="00BB7FA7"/>
    <w:rsid w:val="00BC2720"/>
    <w:rsid w:val="00BC2B8E"/>
    <w:rsid w:val="00BC606F"/>
    <w:rsid w:val="00BD064D"/>
    <w:rsid w:val="00BD3839"/>
    <w:rsid w:val="00BD41C3"/>
    <w:rsid w:val="00BE32F3"/>
    <w:rsid w:val="00BE7778"/>
    <w:rsid w:val="00BF0A68"/>
    <w:rsid w:val="00BF2818"/>
    <w:rsid w:val="00BF4DE8"/>
    <w:rsid w:val="00BF5CB8"/>
    <w:rsid w:val="00BF6F30"/>
    <w:rsid w:val="00C0386C"/>
    <w:rsid w:val="00C06013"/>
    <w:rsid w:val="00C1047A"/>
    <w:rsid w:val="00C156A0"/>
    <w:rsid w:val="00C17077"/>
    <w:rsid w:val="00C20F26"/>
    <w:rsid w:val="00C219E7"/>
    <w:rsid w:val="00C22D08"/>
    <w:rsid w:val="00C270E7"/>
    <w:rsid w:val="00C30AF2"/>
    <w:rsid w:val="00C31EFB"/>
    <w:rsid w:val="00C35365"/>
    <w:rsid w:val="00C3621F"/>
    <w:rsid w:val="00C37562"/>
    <w:rsid w:val="00C41EC8"/>
    <w:rsid w:val="00C43884"/>
    <w:rsid w:val="00C56BE3"/>
    <w:rsid w:val="00C655A7"/>
    <w:rsid w:val="00C6700F"/>
    <w:rsid w:val="00C670CD"/>
    <w:rsid w:val="00C67B1F"/>
    <w:rsid w:val="00C67EEA"/>
    <w:rsid w:val="00C719AC"/>
    <w:rsid w:val="00C80AB3"/>
    <w:rsid w:val="00C81F9B"/>
    <w:rsid w:val="00C91F93"/>
    <w:rsid w:val="00C93EE3"/>
    <w:rsid w:val="00CA0F21"/>
    <w:rsid w:val="00CA352B"/>
    <w:rsid w:val="00CA4544"/>
    <w:rsid w:val="00CA54CC"/>
    <w:rsid w:val="00CA7366"/>
    <w:rsid w:val="00CB16AF"/>
    <w:rsid w:val="00CB20AE"/>
    <w:rsid w:val="00CB2B97"/>
    <w:rsid w:val="00CB34AC"/>
    <w:rsid w:val="00CB478B"/>
    <w:rsid w:val="00CB50D6"/>
    <w:rsid w:val="00CB52A2"/>
    <w:rsid w:val="00CC249A"/>
    <w:rsid w:val="00CC4433"/>
    <w:rsid w:val="00CC515B"/>
    <w:rsid w:val="00CC6482"/>
    <w:rsid w:val="00CC66AD"/>
    <w:rsid w:val="00CC70B9"/>
    <w:rsid w:val="00CD18A5"/>
    <w:rsid w:val="00CD1A39"/>
    <w:rsid w:val="00CE002A"/>
    <w:rsid w:val="00CE26A3"/>
    <w:rsid w:val="00CE2DCB"/>
    <w:rsid w:val="00CE575F"/>
    <w:rsid w:val="00CF07E5"/>
    <w:rsid w:val="00CF173D"/>
    <w:rsid w:val="00CF2115"/>
    <w:rsid w:val="00CF4574"/>
    <w:rsid w:val="00CF5C82"/>
    <w:rsid w:val="00CF5CE4"/>
    <w:rsid w:val="00CF6372"/>
    <w:rsid w:val="00D003F2"/>
    <w:rsid w:val="00D10397"/>
    <w:rsid w:val="00D13E34"/>
    <w:rsid w:val="00D1722B"/>
    <w:rsid w:val="00D173B6"/>
    <w:rsid w:val="00D23E98"/>
    <w:rsid w:val="00D27D6D"/>
    <w:rsid w:val="00D300F1"/>
    <w:rsid w:val="00D305AA"/>
    <w:rsid w:val="00D31D7C"/>
    <w:rsid w:val="00D33B71"/>
    <w:rsid w:val="00D37A00"/>
    <w:rsid w:val="00D40E9B"/>
    <w:rsid w:val="00D42ACF"/>
    <w:rsid w:val="00D4437E"/>
    <w:rsid w:val="00D4589E"/>
    <w:rsid w:val="00D53B2F"/>
    <w:rsid w:val="00D53BA4"/>
    <w:rsid w:val="00D60854"/>
    <w:rsid w:val="00D61474"/>
    <w:rsid w:val="00D64F23"/>
    <w:rsid w:val="00D67476"/>
    <w:rsid w:val="00D67E5D"/>
    <w:rsid w:val="00D733DB"/>
    <w:rsid w:val="00D805AC"/>
    <w:rsid w:val="00D80990"/>
    <w:rsid w:val="00D83224"/>
    <w:rsid w:val="00D83BFB"/>
    <w:rsid w:val="00D900B4"/>
    <w:rsid w:val="00DA1A16"/>
    <w:rsid w:val="00DA334E"/>
    <w:rsid w:val="00DA4928"/>
    <w:rsid w:val="00DA5AC3"/>
    <w:rsid w:val="00DB169F"/>
    <w:rsid w:val="00DB3D22"/>
    <w:rsid w:val="00DB7355"/>
    <w:rsid w:val="00DC0144"/>
    <w:rsid w:val="00DC0C69"/>
    <w:rsid w:val="00DC13BC"/>
    <w:rsid w:val="00DC3B44"/>
    <w:rsid w:val="00DC758D"/>
    <w:rsid w:val="00DD00AF"/>
    <w:rsid w:val="00DD2A37"/>
    <w:rsid w:val="00DE0039"/>
    <w:rsid w:val="00DE558D"/>
    <w:rsid w:val="00DE6E4D"/>
    <w:rsid w:val="00E00485"/>
    <w:rsid w:val="00E049F0"/>
    <w:rsid w:val="00E05570"/>
    <w:rsid w:val="00E05B5C"/>
    <w:rsid w:val="00E06C5B"/>
    <w:rsid w:val="00E10FC2"/>
    <w:rsid w:val="00E145A1"/>
    <w:rsid w:val="00E1591A"/>
    <w:rsid w:val="00E20460"/>
    <w:rsid w:val="00E226E0"/>
    <w:rsid w:val="00E25A15"/>
    <w:rsid w:val="00E3324B"/>
    <w:rsid w:val="00E3558E"/>
    <w:rsid w:val="00E36468"/>
    <w:rsid w:val="00E424AF"/>
    <w:rsid w:val="00E43463"/>
    <w:rsid w:val="00E47E24"/>
    <w:rsid w:val="00E53C53"/>
    <w:rsid w:val="00E56F46"/>
    <w:rsid w:val="00E60C74"/>
    <w:rsid w:val="00E61E71"/>
    <w:rsid w:val="00E63A5E"/>
    <w:rsid w:val="00E63C82"/>
    <w:rsid w:val="00E7295B"/>
    <w:rsid w:val="00E72CD2"/>
    <w:rsid w:val="00E72E40"/>
    <w:rsid w:val="00E740FA"/>
    <w:rsid w:val="00E754A6"/>
    <w:rsid w:val="00E756C6"/>
    <w:rsid w:val="00E77B6C"/>
    <w:rsid w:val="00E81446"/>
    <w:rsid w:val="00E85DDD"/>
    <w:rsid w:val="00E90CF0"/>
    <w:rsid w:val="00E92308"/>
    <w:rsid w:val="00E97802"/>
    <w:rsid w:val="00EA1945"/>
    <w:rsid w:val="00EA1E21"/>
    <w:rsid w:val="00EA7804"/>
    <w:rsid w:val="00EC071A"/>
    <w:rsid w:val="00EC30D5"/>
    <w:rsid w:val="00EC3DC3"/>
    <w:rsid w:val="00ED0B5F"/>
    <w:rsid w:val="00ED4723"/>
    <w:rsid w:val="00EE2EDA"/>
    <w:rsid w:val="00EF1C43"/>
    <w:rsid w:val="00EF2909"/>
    <w:rsid w:val="00EF4D10"/>
    <w:rsid w:val="00EF53AA"/>
    <w:rsid w:val="00EF7E12"/>
    <w:rsid w:val="00F03C85"/>
    <w:rsid w:val="00F063EB"/>
    <w:rsid w:val="00F1273F"/>
    <w:rsid w:val="00F127F0"/>
    <w:rsid w:val="00F12BAC"/>
    <w:rsid w:val="00F134FD"/>
    <w:rsid w:val="00F200B0"/>
    <w:rsid w:val="00F208E1"/>
    <w:rsid w:val="00F27846"/>
    <w:rsid w:val="00F32447"/>
    <w:rsid w:val="00F34CE6"/>
    <w:rsid w:val="00F34D59"/>
    <w:rsid w:val="00F35D40"/>
    <w:rsid w:val="00F36188"/>
    <w:rsid w:val="00F42939"/>
    <w:rsid w:val="00F453FA"/>
    <w:rsid w:val="00F46370"/>
    <w:rsid w:val="00F50EC3"/>
    <w:rsid w:val="00F6101B"/>
    <w:rsid w:val="00F73835"/>
    <w:rsid w:val="00F81053"/>
    <w:rsid w:val="00F862A2"/>
    <w:rsid w:val="00F87366"/>
    <w:rsid w:val="00F87AF9"/>
    <w:rsid w:val="00F94B7E"/>
    <w:rsid w:val="00FA2243"/>
    <w:rsid w:val="00FA2A93"/>
    <w:rsid w:val="00FA3F08"/>
    <w:rsid w:val="00FA59D0"/>
    <w:rsid w:val="00FB0064"/>
    <w:rsid w:val="00FB05C1"/>
    <w:rsid w:val="00FB18E0"/>
    <w:rsid w:val="00FB4374"/>
    <w:rsid w:val="00FB481F"/>
    <w:rsid w:val="00FC4F25"/>
    <w:rsid w:val="00FD2E2D"/>
    <w:rsid w:val="00FD41E0"/>
    <w:rsid w:val="00FD5EFC"/>
    <w:rsid w:val="00FD732A"/>
    <w:rsid w:val="00FE0022"/>
    <w:rsid w:val="00FE0379"/>
    <w:rsid w:val="00FE213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6D4A44CA-3A41-4A69-92FD-3F79B4C87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uiPriority="10"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rPr>
      <w:kern w:val="2"/>
      <w:sz w:val="24"/>
      <w:szCs w:val="24"/>
    </w:rPr>
  </w:style>
  <w:style w:type="paragraph" w:styleId="1">
    <w:name w:val="heading 1"/>
    <w:basedOn w:val="a"/>
    <w:next w:val="a"/>
    <w:link w:val="10"/>
    <w:uiPriority w:val="9"/>
    <w:qFormat/>
    <w:rsid w:val="003B7EF6"/>
    <w:pPr>
      <w:keepNext/>
      <w:spacing w:before="180" w:after="180" w:line="720" w:lineRule="auto"/>
      <w:jc w:val="center"/>
      <w:outlineLvl w:val="0"/>
    </w:pPr>
    <w:rPr>
      <w:rFonts w:ascii="Arial" w:eastAsia="標楷體" w:hAnsi="Arial"/>
      <w:b/>
      <w:bCs/>
      <w:kern w:val="52"/>
      <w:sz w:val="40"/>
      <w:szCs w:val="52"/>
    </w:rPr>
  </w:style>
  <w:style w:type="paragraph" w:styleId="2">
    <w:name w:val="heading 2"/>
    <w:basedOn w:val="a"/>
    <w:next w:val="a"/>
    <w:link w:val="20"/>
    <w:uiPriority w:val="9"/>
    <w:qFormat/>
    <w:rsid w:val="00897F75"/>
    <w:pPr>
      <w:keepNext/>
      <w:keepLines/>
      <w:spacing w:before="360" w:after="80"/>
      <w:outlineLvl w:val="1"/>
    </w:pPr>
    <w:rPr>
      <w:rFonts w:eastAsiaTheme="minorEastAsia"/>
      <w:b/>
      <w:kern w:val="0"/>
      <w:sz w:val="36"/>
      <w:szCs w:val="36"/>
    </w:rPr>
  </w:style>
  <w:style w:type="paragraph" w:styleId="3">
    <w:name w:val="heading 3"/>
    <w:basedOn w:val="a"/>
    <w:next w:val="a"/>
    <w:link w:val="30"/>
    <w:uiPriority w:val="9"/>
    <w:qFormat/>
    <w:rsid w:val="00897F75"/>
    <w:pPr>
      <w:keepNext/>
      <w:keepLines/>
      <w:spacing w:before="280" w:after="80"/>
      <w:outlineLvl w:val="2"/>
    </w:pPr>
    <w:rPr>
      <w:rFonts w:eastAsiaTheme="minorEastAsia"/>
      <w:b/>
      <w:kern w:val="0"/>
      <w:sz w:val="28"/>
      <w:szCs w:val="28"/>
    </w:rPr>
  </w:style>
  <w:style w:type="paragraph" w:styleId="4">
    <w:name w:val="heading 4"/>
    <w:basedOn w:val="a"/>
    <w:next w:val="a"/>
    <w:link w:val="40"/>
    <w:uiPriority w:val="9"/>
    <w:qFormat/>
    <w:rsid w:val="00897F75"/>
    <w:pPr>
      <w:keepNext/>
      <w:keepLines/>
      <w:spacing w:before="240" w:after="40"/>
      <w:outlineLvl w:val="3"/>
    </w:pPr>
    <w:rPr>
      <w:rFonts w:eastAsiaTheme="minorEastAsia"/>
      <w:b/>
      <w:kern w:val="0"/>
    </w:rPr>
  </w:style>
  <w:style w:type="paragraph" w:styleId="5">
    <w:name w:val="heading 5"/>
    <w:basedOn w:val="a"/>
    <w:next w:val="a"/>
    <w:link w:val="50"/>
    <w:uiPriority w:val="9"/>
    <w:qFormat/>
    <w:rsid w:val="00897F75"/>
    <w:pPr>
      <w:keepNext/>
      <w:keepLines/>
      <w:spacing w:before="220" w:after="40"/>
      <w:outlineLvl w:val="4"/>
    </w:pPr>
    <w:rPr>
      <w:rFonts w:eastAsiaTheme="minorEastAsia"/>
      <w:b/>
      <w:kern w:val="0"/>
      <w:sz w:val="22"/>
      <w:szCs w:val="22"/>
    </w:rPr>
  </w:style>
  <w:style w:type="paragraph" w:styleId="6">
    <w:name w:val="heading 6"/>
    <w:basedOn w:val="a"/>
    <w:next w:val="a"/>
    <w:link w:val="60"/>
    <w:uiPriority w:val="9"/>
    <w:qFormat/>
    <w:rsid w:val="00897F75"/>
    <w:pPr>
      <w:keepNext/>
      <w:keepLines/>
      <w:spacing w:before="200" w:after="40"/>
      <w:outlineLvl w:val="5"/>
    </w:pPr>
    <w:rPr>
      <w:rFonts w:eastAsiaTheme="minorEastAsia"/>
      <w:b/>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F32447"/>
    <w:pPr>
      <w:jc w:val="right"/>
    </w:pPr>
  </w:style>
  <w:style w:type="character" w:customStyle="1" w:styleId="13">
    <w:name w:val="樣式 標楷體 13 點"/>
    <w:rsid w:val="00F32447"/>
    <w:rPr>
      <w:rFonts w:ascii="標楷體" w:hAnsi="標楷體"/>
      <w:sz w:val="26"/>
    </w:rPr>
  </w:style>
  <w:style w:type="table" w:styleId="a4">
    <w:name w:val="Table Grid"/>
    <w:basedOn w:val="a1"/>
    <w:uiPriority w:val="59"/>
    <w:rsid w:val="00F32447"/>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Plain Text"/>
    <w:basedOn w:val="a"/>
    <w:rsid w:val="00F32447"/>
    <w:rPr>
      <w:rFonts w:ascii="細明體" w:eastAsia="細明體" w:hAnsi="Courier New"/>
      <w:szCs w:val="20"/>
    </w:rPr>
  </w:style>
  <w:style w:type="paragraph" w:styleId="a6">
    <w:name w:val="header"/>
    <w:basedOn w:val="a"/>
    <w:link w:val="a7"/>
    <w:rsid w:val="00F32447"/>
    <w:pPr>
      <w:tabs>
        <w:tab w:val="center" w:pos="4153"/>
        <w:tab w:val="right" w:pos="8306"/>
      </w:tabs>
      <w:snapToGrid w:val="0"/>
    </w:pPr>
    <w:rPr>
      <w:sz w:val="20"/>
      <w:szCs w:val="20"/>
    </w:rPr>
  </w:style>
  <w:style w:type="character" w:customStyle="1" w:styleId="a7">
    <w:name w:val="頁首 字元"/>
    <w:link w:val="a6"/>
    <w:rsid w:val="00F32447"/>
    <w:rPr>
      <w:rFonts w:eastAsia="新細明體"/>
      <w:kern w:val="2"/>
      <w:lang w:val="en-US" w:eastAsia="zh-TW" w:bidi="ar-SA"/>
    </w:rPr>
  </w:style>
  <w:style w:type="paragraph" w:styleId="a8">
    <w:name w:val="footer"/>
    <w:basedOn w:val="a"/>
    <w:link w:val="a9"/>
    <w:uiPriority w:val="99"/>
    <w:rsid w:val="00F32447"/>
    <w:pPr>
      <w:tabs>
        <w:tab w:val="center" w:pos="4153"/>
        <w:tab w:val="right" w:pos="8306"/>
      </w:tabs>
      <w:snapToGrid w:val="0"/>
    </w:pPr>
    <w:rPr>
      <w:sz w:val="20"/>
      <w:szCs w:val="20"/>
    </w:rPr>
  </w:style>
  <w:style w:type="character" w:customStyle="1" w:styleId="a9">
    <w:name w:val="頁尾 字元"/>
    <w:link w:val="a8"/>
    <w:uiPriority w:val="99"/>
    <w:rsid w:val="00F32447"/>
    <w:rPr>
      <w:rFonts w:eastAsia="新細明體"/>
      <w:kern w:val="2"/>
      <w:lang w:val="en-US" w:eastAsia="zh-TW" w:bidi="ar-SA"/>
    </w:rPr>
  </w:style>
  <w:style w:type="character" w:styleId="aa">
    <w:name w:val="page number"/>
    <w:basedOn w:val="a0"/>
    <w:rsid w:val="00F32447"/>
  </w:style>
  <w:style w:type="paragraph" w:styleId="ab">
    <w:name w:val="TOC Heading"/>
    <w:basedOn w:val="a"/>
    <w:qFormat/>
    <w:rsid w:val="00B621C6"/>
    <w:pPr>
      <w:pageBreakBefore/>
      <w:jc w:val="center"/>
    </w:pPr>
    <w:rPr>
      <w:rFonts w:eastAsia="標楷體"/>
      <w:sz w:val="32"/>
    </w:rPr>
  </w:style>
  <w:style w:type="paragraph" w:styleId="31">
    <w:name w:val="Body Text Indent 3"/>
    <w:basedOn w:val="a"/>
    <w:link w:val="32"/>
    <w:rsid w:val="00B33EE6"/>
    <w:pPr>
      <w:ind w:left="331" w:hangingChars="138" w:hanging="331"/>
    </w:pPr>
    <w:rPr>
      <w:rFonts w:ascii="標楷體" w:eastAsia="標楷體"/>
    </w:rPr>
  </w:style>
  <w:style w:type="character" w:customStyle="1" w:styleId="32">
    <w:name w:val="本文縮排 3 字元"/>
    <w:link w:val="31"/>
    <w:rsid w:val="00B33EE6"/>
    <w:rPr>
      <w:rFonts w:ascii="標楷體" w:eastAsia="標楷體"/>
      <w:kern w:val="2"/>
      <w:sz w:val="24"/>
      <w:szCs w:val="24"/>
      <w:lang w:val="en-US" w:eastAsia="zh-TW" w:bidi="ar-SA"/>
    </w:rPr>
  </w:style>
  <w:style w:type="paragraph" w:styleId="11">
    <w:name w:val="toc 1"/>
    <w:basedOn w:val="a"/>
    <w:next w:val="a"/>
    <w:autoRedefine/>
    <w:uiPriority w:val="39"/>
    <w:rsid w:val="00CB50D6"/>
    <w:pPr>
      <w:tabs>
        <w:tab w:val="right" w:leader="dot" w:pos="10762"/>
      </w:tabs>
      <w:spacing w:line="360" w:lineRule="auto"/>
    </w:pPr>
  </w:style>
  <w:style w:type="character" w:styleId="ac">
    <w:name w:val="Hyperlink"/>
    <w:uiPriority w:val="99"/>
    <w:rsid w:val="00206A75"/>
    <w:rPr>
      <w:color w:val="0000FF"/>
      <w:u w:val="single"/>
    </w:rPr>
  </w:style>
  <w:style w:type="paragraph" w:styleId="ad">
    <w:name w:val="List Paragraph"/>
    <w:basedOn w:val="a"/>
    <w:uiPriority w:val="34"/>
    <w:qFormat/>
    <w:rsid w:val="00310C8F"/>
    <w:pPr>
      <w:ind w:leftChars="200" w:left="480"/>
    </w:pPr>
  </w:style>
  <w:style w:type="paragraph" w:styleId="ae">
    <w:name w:val="No Spacing"/>
    <w:uiPriority w:val="1"/>
    <w:qFormat/>
    <w:rsid w:val="00CA352B"/>
    <w:pPr>
      <w:widowControl w:val="0"/>
    </w:pPr>
    <w:rPr>
      <w:rFonts w:ascii="Calibri" w:hAnsi="Calibri"/>
      <w:kern w:val="2"/>
      <w:sz w:val="24"/>
      <w:szCs w:val="22"/>
    </w:rPr>
  </w:style>
  <w:style w:type="paragraph" w:customStyle="1" w:styleId="12">
    <w:name w:val="無間距1"/>
    <w:rsid w:val="00CA352B"/>
    <w:pPr>
      <w:widowControl w:val="0"/>
    </w:pPr>
    <w:rPr>
      <w:rFonts w:ascii="Calibri" w:hAnsi="Calibri"/>
      <w:kern w:val="2"/>
      <w:sz w:val="24"/>
      <w:szCs w:val="22"/>
    </w:rPr>
  </w:style>
  <w:style w:type="paragraph" w:styleId="Web">
    <w:name w:val="Normal (Web)"/>
    <w:basedOn w:val="a"/>
    <w:uiPriority w:val="99"/>
    <w:unhideWhenUsed/>
    <w:rsid w:val="00973F06"/>
    <w:pPr>
      <w:widowControl/>
      <w:spacing w:before="100" w:beforeAutospacing="1" w:after="100" w:afterAutospacing="1"/>
    </w:pPr>
    <w:rPr>
      <w:rFonts w:ascii="新細明體" w:hAnsi="新細明體" w:cs="新細明體"/>
      <w:kern w:val="0"/>
    </w:rPr>
  </w:style>
  <w:style w:type="paragraph" w:styleId="af">
    <w:name w:val="Balloon Text"/>
    <w:basedOn w:val="a"/>
    <w:link w:val="af0"/>
    <w:rsid w:val="00FB481F"/>
    <w:rPr>
      <w:rFonts w:ascii="Cambria" w:hAnsi="Cambria"/>
      <w:sz w:val="18"/>
      <w:szCs w:val="18"/>
    </w:rPr>
  </w:style>
  <w:style w:type="character" w:customStyle="1" w:styleId="af0">
    <w:name w:val="註解方塊文字 字元"/>
    <w:link w:val="af"/>
    <w:rsid w:val="00FB481F"/>
    <w:rPr>
      <w:rFonts w:ascii="Cambria" w:eastAsia="新細明體" w:hAnsi="Cambria" w:cs="Times New Roman"/>
      <w:kern w:val="2"/>
      <w:sz w:val="18"/>
      <w:szCs w:val="18"/>
    </w:rPr>
  </w:style>
  <w:style w:type="paragraph" w:customStyle="1" w:styleId="TableParagraph">
    <w:name w:val="Table Paragraph"/>
    <w:basedOn w:val="a"/>
    <w:uiPriority w:val="1"/>
    <w:qFormat/>
    <w:rsid w:val="00F200B0"/>
    <w:rPr>
      <w:rFonts w:ascii="Calibri" w:hAnsi="Calibri"/>
      <w:kern w:val="0"/>
      <w:sz w:val="22"/>
      <w:szCs w:val="22"/>
      <w:lang w:eastAsia="en-US"/>
    </w:rPr>
  </w:style>
  <w:style w:type="paragraph" w:styleId="af1">
    <w:name w:val="Body Text"/>
    <w:basedOn w:val="a"/>
    <w:link w:val="af2"/>
    <w:rsid w:val="00A44AEA"/>
    <w:pPr>
      <w:spacing w:after="120"/>
    </w:pPr>
  </w:style>
  <w:style w:type="character" w:customStyle="1" w:styleId="af2">
    <w:name w:val="本文 字元"/>
    <w:link w:val="af1"/>
    <w:rsid w:val="00A44AEA"/>
    <w:rPr>
      <w:kern w:val="2"/>
      <w:sz w:val="24"/>
      <w:szCs w:val="24"/>
    </w:rPr>
  </w:style>
  <w:style w:type="paragraph" w:styleId="21">
    <w:name w:val="Body Text 2"/>
    <w:basedOn w:val="a"/>
    <w:link w:val="22"/>
    <w:rsid w:val="00A44AEA"/>
    <w:pPr>
      <w:spacing w:after="120" w:line="480" w:lineRule="auto"/>
    </w:pPr>
  </w:style>
  <w:style w:type="character" w:customStyle="1" w:styleId="22">
    <w:name w:val="本文 2 字元"/>
    <w:link w:val="21"/>
    <w:rsid w:val="00A44AEA"/>
    <w:rPr>
      <w:kern w:val="2"/>
      <w:sz w:val="24"/>
      <w:szCs w:val="24"/>
    </w:rPr>
  </w:style>
  <w:style w:type="paragraph" w:styleId="33">
    <w:name w:val="Body Text 3"/>
    <w:basedOn w:val="a"/>
    <w:link w:val="34"/>
    <w:rsid w:val="00A44AEA"/>
    <w:pPr>
      <w:spacing w:after="120"/>
    </w:pPr>
    <w:rPr>
      <w:sz w:val="16"/>
      <w:szCs w:val="16"/>
    </w:rPr>
  </w:style>
  <w:style w:type="character" w:customStyle="1" w:styleId="34">
    <w:name w:val="本文 3 字元"/>
    <w:link w:val="33"/>
    <w:rsid w:val="00A44AEA"/>
    <w:rPr>
      <w:kern w:val="2"/>
      <w:sz w:val="16"/>
      <w:szCs w:val="16"/>
    </w:rPr>
  </w:style>
  <w:style w:type="character" w:styleId="af3">
    <w:name w:val="annotation reference"/>
    <w:rsid w:val="00475F71"/>
    <w:rPr>
      <w:sz w:val="18"/>
      <w:szCs w:val="18"/>
    </w:rPr>
  </w:style>
  <w:style w:type="paragraph" w:styleId="af4">
    <w:name w:val="annotation text"/>
    <w:basedOn w:val="a"/>
    <w:link w:val="af5"/>
    <w:rsid w:val="00475F71"/>
  </w:style>
  <w:style w:type="character" w:customStyle="1" w:styleId="af5">
    <w:name w:val="註解文字 字元"/>
    <w:link w:val="af4"/>
    <w:rsid w:val="00475F71"/>
    <w:rPr>
      <w:kern w:val="2"/>
      <w:sz w:val="24"/>
      <w:szCs w:val="24"/>
    </w:rPr>
  </w:style>
  <w:style w:type="paragraph" w:styleId="af6">
    <w:name w:val="annotation subject"/>
    <w:basedOn w:val="af4"/>
    <w:next w:val="af4"/>
    <w:link w:val="af7"/>
    <w:rsid w:val="00475F71"/>
    <w:rPr>
      <w:b/>
      <w:bCs/>
    </w:rPr>
  </w:style>
  <w:style w:type="character" w:customStyle="1" w:styleId="af7">
    <w:name w:val="註解主旨 字元"/>
    <w:link w:val="af6"/>
    <w:rsid w:val="00475F71"/>
    <w:rPr>
      <w:b/>
      <w:bCs/>
      <w:kern w:val="2"/>
      <w:sz w:val="24"/>
      <w:szCs w:val="24"/>
    </w:rPr>
  </w:style>
  <w:style w:type="paragraph" w:customStyle="1" w:styleId="af8">
    <w:name w:val="一、"/>
    <w:basedOn w:val="a"/>
    <w:rsid w:val="00942456"/>
    <w:pPr>
      <w:spacing w:beforeLines="50" w:before="180" w:afterLines="50" w:after="180"/>
      <w:ind w:left="567" w:hanging="567"/>
      <w:jc w:val="both"/>
    </w:pPr>
    <w:rPr>
      <w:rFonts w:ascii="Arial" w:eastAsia="標楷體" w:hAnsi="Arial" w:cs="Arial"/>
      <w:sz w:val="27"/>
      <w:szCs w:val="27"/>
    </w:rPr>
  </w:style>
  <w:style w:type="paragraph" w:styleId="af9">
    <w:name w:val="Block Text"/>
    <w:basedOn w:val="a"/>
    <w:unhideWhenUsed/>
    <w:rsid w:val="00966D40"/>
    <w:pPr>
      <w:framePr w:hSpace="180" w:wrap="around" w:vAnchor="page" w:hAnchor="text" w:x="1" w:y="1572"/>
      <w:spacing w:line="720" w:lineRule="exact"/>
      <w:ind w:left="113" w:right="113"/>
      <w:jc w:val="both"/>
    </w:pPr>
    <w:rPr>
      <w:rFonts w:ascii="標楷體" w:eastAsia="標楷體"/>
      <w:color w:val="FF0000"/>
      <w:sz w:val="28"/>
      <w:szCs w:val="20"/>
    </w:rPr>
  </w:style>
  <w:style w:type="paragraph" w:styleId="23">
    <w:name w:val="Body Text Indent 2"/>
    <w:basedOn w:val="a"/>
    <w:link w:val="24"/>
    <w:rsid w:val="00BA76A8"/>
    <w:pPr>
      <w:spacing w:after="120" w:line="480" w:lineRule="auto"/>
      <w:ind w:leftChars="200" w:left="480"/>
    </w:pPr>
  </w:style>
  <w:style w:type="character" w:customStyle="1" w:styleId="24">
    <w:name w:val="本文縮排 2 字元"/>
    <w:link w:val="23"/>
    <w:rsid w:val="00BA76A8"/>
    <w:rPr>
      <w:kern w:val="2"/>
      <w:sz w:val="24"/>
      <w:szCs w:val="24"/>
    </w:rPr>
  </w:style>
  <w:style w:type="paragraph" w:customStyle="1" w:styleId="Default">
    <w:name w:val="Default"/>
    <w:rsid w:val="004B1AEC"/>
    <w:pPr>
      <w:widowControl w:val="0"/>
      <w:autoSpaceDE w:val="0"/>
      <w:autoSpaceDN w:val="0"/>
      <w:adjustRightInd w:val="0"/>
    </w:pPr>
    <w:rPr>
      <w:rFonts w:ascii="DFPYanKaiW5-B5" w:hAnsi="DFPYanKaiW5-B5" w:cs="DFPYanKaiW5-B5"/>
      <w:color w:val="000000"/>
      <w:sz w:val="24"/>
      <w:szCs w:val="24"/>
    </w:rPr>
  </w:style>
  <w:style w:type="table" w:customStyle="1" w:styleId="14">
    <w:name w:val="表格格線1"/>
    <w:basedOn w:val="a1"/>
    <w:next w:val="a4"/>
    <w:uiPriority w:val="59"/>
    <w:rsid w:val="007C7B64"/>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
    <w:name w:val="WWNum2"/>
    <w:basedOn w:val="a2"/>
    <w:rsid w:val="007C7B64"/>
    <w:pPr>
      <w:numPr>
        <w:numId w:val="42"/>
      </w:numPr>
    </w:pPr>
  </w:style>
  <w:style w:type="numbering" w:customStyle="1" w:styleId="WWNum4">
    <w:name w:val="WWNum4"/>
    <w:basedOn w:val="a2"/>
    <w:rsid w:val="007C7B64"/>
    <w:pPr>
      <w:numPr>
        <w:numId w:val="32"/>
      </w:numPr>
    </w:pPr>
  </w:style>
  <w:style w:type="paragraph" w:customStyle="1" w:styleId="Standard">
    <w:name w:val="Standard"/>
    <w:rsid w:val="004B7687"/>
    <w:pPr>
      <w:widowControl w:val="0"/>
      <w:suppressAutoHyphens/>
      <w:autoSpaceDN w:val="0"/>
      <w:textAlignment w:val="baseline"/>
    </w:pPr>
    <w:rPr>
      <w:rFonts w:ascii="Calibri" w:hAnsi="Calibri" w:cs="F"/>
      <w:kern w:val="3"/>
      <w:sz w:val="24"/>
      <w:szCs w:val="22"/>
    </w:rPr>
  </w:style>
  <w:style w:type="character" w:styleId="afa">
    <w:name w:val="Strong"/>
    <w:basedOn w:val="a0"/>
    <w:uiPriority w:val="22"/>
    <w:qFormat/>
    <w:rsid w:val="00405164"/>
    <w:rPr>
      <w:b/>
      <w:bCs/>
    </w:rPr>
  </w:style>
  <w:style w:type="character" w:customStyle="1" w:styleId="20">
    <w:name w:val="標題 2 字元"/>
    <w:basedOn w:val="a0"/>
    <w:link w:val="2"/>
    <w:uiPriority w:val="9"/>
    <w:rsid w:val="00897F75"/>
    <w:rPr>
      <w:rFonts w:eastAsiaTheme="minorEastAsia"/>
      <w:b/>
      <w:sz w:val="36"/>
      <w:szCs w:val="36"/>
    </w:rPr>
  </w:style>
  <w:style w:type="character" w:customStyle="1" w:styleId="30">
    <w:name w:val="標題 3 字元"/>
    <w:basedOn w:val="a0"/>
    <w:link w:val="3"/>
    <w:uiPriority w:val="9"/>
    <w:rsid w:val="00897F75"/>
    <w:rPr>
      <w:rFonts w:eastAsiaTheme="minorEastAsia"/>
      <w:b/>
      <w:sz w:val="28"/>
      <w:szCs w:val="28"/>
    </w:rPr>
  </w:style>
  <w:style w:type="character" w:customStyle="1" w:styleId="40">
    <w:name w:val="標題 4 字元"/>
    <w:basedOn w:val="a0"/>
    <w:link w:val="4"/>
    <w:uiPriority w:val="9"/>
    <w:rsid w:val="00897F75"/>
    <w:rPr>
      <w:rFonts w:eastAsiaTheme="minorEastAsia"/>
      <w:b/>
      <w:sz w:val="24"/>
      <w:szCs w:val="24"/>
    </w:rPr>
  </w:style>
  <w:style w:type="character" w:customStyle="1" w:styleId="50">
    <w:name w:val="標題 5 字元"/>
    <w:basedOn w:val="a0"/>
    <w:link w:val="5"/>
    <w:uiPriority w:val="9"/>
    <w:rsid w:val="00897F75"/>
    <w:rPr>
      <w:rFonts w:eastAsiaTheme="minorEastAsia"/>
      <w:b/>
      <w:sz w:val="22"/>
      <w:szCs w:val="22"/>
    </w:rPr>
  </w:style>
  <w:style w:type="character" w:customStyle="1" w:styleId="60">
    <w:name w:val="標題 6 字元"/>
    <w:basedOn w:val="a0"/>
    <w:link w:val="6"/>
    <w:uiPriority w:val="9"/>
    <w:rsid w:val="00897F75"/>
    <w:rPr>
      <w:rFonts w:eastAsiaTheme="minorEastAsia"/>
      <w:b/>
    </w:rPr>
  </w:style>
  <w:style w:type="table" w:customStyle="1" w:styleId="TableNormal">
    <w:name w:val="Table Normal"/>
    <w:rsid w:val="00897F75"/>
    <w:pPr>
      <w:widowControl w:val="0"/>
    </w:pPr>
    <w:rPr>
      <w:rFonts w:eastAsiaTheme="minorEastAsia"/>
      <w:sz w:val="24"/>
      <w:szCs w:val="24"/>
    </w:rPr>
    <w:tblPr>
      <w:tblCellMar>
        <w:top w:w="0" w:type="dxa"/>
        <w:left w:w="0" w:type="dxa"/>
        <w:bottom w:w="0" w:type="dxa"/>
        <w:right w:w="0" w:type="dxa"/>
      </w:tblCellMar>
    </w:tblPr>
  </w:style>
  <w:style w:type="paragraph" w:styleId="afb">
    <w:name w:val="Title"/>
    <w:basedOn w:val="a"/>
    <w:next w:val="a"/>
    <w:link w:val="afc"/>
    <w:uiPriority w:val="10"/>
    <w:qFormat/>
    <w:rsid w:val="00897F75"/>
    <w:pPr>
      <w:keepNext/>
      <w:keepLines/>
      <w:spacing w:before="480" w:after="120"/>
    </w:pPr>
    <w:rPr>
      <w:rFonts w:eastAsiaTheme="minorEastAsia"/>
      <w:b/>
      <w:kern w:val="0"/>
      <w:sz w:val="72"/>
      <w:szCs w:val="72"/>
    </w:rPr>
  </w:style>
  <w:style w:type="character" w:customStyle="1" w:styleId="afc">
    <w:name w:val="標題 字元"/>
    <w:basedOn w:val="a0"/>
    <w:link w:val="afb"/>
    <w:uiPriority w:val="10"/>
    <w:rsid w:val="00897F75"/>
    <w:rPr>
      <w:rFonts w:eastAsiaTheme="minorEastAsia"/>
      <w:b/>
      <w:sz w:val="72"/>
      <w:szCs w:val="72"/>
    </w:rPr>
  </w:style>
  <w:style w:type="paragraph" w:styleId="afd">
    <w:name w:val="Subtitle"/>
    <w:basedOn w:val="a"/>
    <w:next w:val="a"/>
    <w:link w:val="afe"/>
    <w:rsid w:val="00897F75"/>
    <w:pPr>
      <w:keepNext/>
      <w:keepLines/>
      <w:spacing w:before="360" w:after="80"/>
    </w:pPr>
    <w:rPr>
      <w:rFonts w:ascii="Georgia" w:eastAsia="Georgia" w:hAnsi="Georgia" w:cs="Georgia"/>
      <w:i/>
      <w:color w:val="666666"/>
      <w:kern w:val="0"/>
      <w:sz w:val="48"/>
      <w:szCs w:val="48"/>
    </w:rPr>
  </w:style>
  <w:style w:type="character" w:customStyle="1" w:styleId="afe">
    <w:name w:val="副標題 字元"/>
    <w:basedOn w:val="a0"/>
    <w:link w:val="afd"/>
    <w:rsid w:val="00897F75"/>
    <w:rPr>
      <w:rFonts w:ascii="Georgia" w:eastAsia="Georgia" w:hAnsi="Georgia" w:cs="Georgia"/>
      <w:i/>
      <w:color w:val="666666"/>
      <w:sz w:val="48"/>
      <w:szCs w:val="48"/>
    </w:rPr>
  </w:style>
  <w:style w:type="table" w:customStyle="1" w:styleId="25">
    <w:name w:val="表格格線2"/>
    <w:basedOn w:val="a1"/>
    <w:next w:val="a4"/>
    <w:uiPriority w:val="59"/>
    <w:rsid w:val="00B5488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表格格線3"/>
    <w:basedOn w:val="a1"/>
    <w:next w:val="a4"/>
    <w:uiPriority w:val="39"/>
    <w:rsid w:val="00CC249A"/>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basedOn w:val="a2"/>
    <w:rsid w:val="009E52FC"/>
  </w:style>
  <w:style w:type="numbering" w:customStyle="1" w:styleId="WWNum41">
    <w:name w:val="WWNum41"/>
    <w:basedOn w:val="a2"/>
    <w:rsid w:val="009E52FC"/>
  </w:style>
  <w:style w:type="numbering" w:customStyle="1" w:styleId="15">
    <w:name w:val="無清單1"/>
    <w:next w:val="a2"/>
    <w:uiPriority w:val="99"/>
    <w:semiHidden/>
    <w:unhideWhenUsed/>
    <w:rsid w:val="00521BDF"/>
  </w:style>
  <w:style w:type="character" w:customStyle="1" w:styleId="10">
    <w:name w:val="標題 1 字元"/>
    <w:basedOn w:val="a0"/>
    <w:link w:val="1"/>
    <w:uiPriority w:val="9"/>
    <w:rsid w:val="00521BDF"/>
    <w:rPr>
      <w:rFonts w:ascii="Arial" w:eastAsia="標楷體" w:hAnsi="Arial"/>
      <w:b/>
      <w:bCs/>
      <w:kern w:val="52"/>
      <w:sz w:val="40"/>
      <w:szCs w:val="52"/>
    </w:rPr>
  </w:style>
  <w:style w:type="table" w:customStyle="1" w:styleId="41">
    <w:name w:val="表格格線4"/>
    <w:basedOn w:val="a1"/>
    <w:next w:val="a4"/>
    <w:rsid w:val="00521BDF"/>
    <w:pPr>
      <w:widowControl w:val="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無清單2"/>
    <w:next w:val="a2"/>
    <w:uiPriority w:val="99"/>
    <w:semiHidden/>
    <w:unhideWhenUsed/>
    <w:rsid w:val="00D733DB"/>
  </w:style>
  <w:style w:type="table" w:customStyle="1" w:styleId="51">
    <w:name w:val="表格格線5"/>
    <w:basedOn w:val="a1"/>
    <w:next w:val="a4"/>
    <w:rsid w:val="00D733DB"/>
    <w:pPr>
      <w:widowControl w:val="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87187">
      <w:bodyDiv w:val="1"/>
      <w:marLeft w:val="0"/>
      <w:marRight w:val="0"/>
      <w:marTop w:val="0"/>
      <w:marBottom w:val="0"/>
      <w:divBdr>
        <w:top w:val="none" w:sz="0" w:space="0" w:color="auto"/>
        <w:left w:val="none" w:sz="0" w:space="0" w:color="auto"/>
        <w:bottom w:val="none" w:sz="0" w:space="0" w:color="auto"/>
        <w:right w:val="none" w:sz="0" w:space="0" w:color="auto"/>
      </w:divBdr>
    </w:div>
    <w:div w:id="28188426">
      <w:bodyDiv w:val="1"/>
      <w:marLeft w:val="0"/>
      <w:marRight w:val="0"/>
      <w:marTop w:val="0"/>
      <w:marBottom w:val="0"/>
      <w:divBdr>
        <w:top w:val="none" w:sz="0" w:space="0" w:color="auto"/>
        <w:left w:val="none" w:sz="0" w:space="0" w:color="auto"/>
        <w:bottom w:val="none" w:sz="0" w:space="0" w:color="auto"/>
        <w:right w:val="none" w:sz="0" w:space="0" w:color="auto"/>
      </w:divBdr>
    </w:div>
    <w:div w:id="130367892">
      <w:bodyDiv w:val="1"/>
      <w:marLeft w:val="0"/>
      <w:marRight w:val="0"/>
      <w:marTop w:val="0"/>
      <w:marBottom w:val="0"/>
      <w:divBdr>
        <w:top w:val="none" w:sz="0" w:space="0" w:color="auto"/>
        <w:left w:val="none" w:sz="0" w:space="0" w:color="auto"/>
        <w:bottom w:val="none" w:sz="0" w:space="0" w:color="auto"/>
        <w:right w:val="none" w:sz="0" w:space="0" w:color="auto"/>
      </w:divBdr>
    </w:div>
    <w:div w:id="142822052">
      <w:bodyDiv w:val="1"/>
      <w:marLeft w:val="0"/>
      <w:marRight w:val="0"/>
      <w:marTop w:val="0"/>
      <w:marBottom w:val="0"/>
      <w:divBdr>
        <w:top w:val="none" w:sz="0" w:space="0" w:color="auto"/>
        <w:left w:val="none" w:sz="0" w:space="0" w:color="auto"/>
        <w:bottom w:val="none" w:sz="0" w:space="0" w:color="auto"/>
        <w:right w:val="none" w:sz="0" w:space="0" w:color="auto"/>
      </w:divBdr>
    </w:div>
    <w:div w:id="185487987">
      <w:bodyDiv w:val="1"/>
      <w:marLeft w:val="0"/>
      <w:marRight w:val="0"/>
      <w:marTop w:val="0"/>
      <w:marBottom w:val="0"/>
      <w:divBdr>
        <w:top w:val="none" w:sz="0" w:space="0" w:color="auto"/>
        <w:left w:val="none" w:sz="0" w:space="0" w:color="auto"/>
        <w:bottom w:val="none" w:sz="0" w:space="0" w:color="auto"/>
        <w:right w:val="none" w:sz="0" w:space="0" w:color="auto"/>
      </w:divBdr>
    </w:div>
    <w:div w:id="210383105">
      <w:bodyDiv w:val="1"/>
      <w:marLeft w:val="0"/>
      <w:marRight w:val="0"/>
      <w:marTop w:val="0"/>
      <w:marBottom w:val="0"/>
      <w:divBdr>
        <w:top w:val="none" w:sz="0" w:space="0" w:color="auto"/>
        <w:left w:val="none" w:sz="0" w:space="0" w:color="auto"/>
        <w:bottom w:val="none" w:sz="0" w:space="0" w:color="auto"/>
        <w:right w:val="none" w:sz="0" w:space="0" w:color="auto"/>
      </w:divBdr>
    </w:div>
    <w:div w:id="267473962">
      <w:bodyDiv w:val="1"/>
      <w:marLeft w:val="0"/>
      <w:marRight w:val="0"/>
      <w:marTop w:val="0"/>
      <w:marBottom w:val="0"/>
      <w:divBdr>
        <w:top w:val="none" w:sz="0" w:space="0" w:color="auto"/>
        <w:left w:val="none" w:sz="0" w:space="0" w:color="auto"/>
        <w:bottom w:val="none" w:sz="0" w:space="0" w:color="auto"/>
        <w:right w:val="none" w:sz="0" w:space="0" w:color="auto"/>
      </w:divBdr>
    </w:div>
    <w:div w:id="448356056">
      <w:bodyDiv w:val="1"/>
      <w:marLeft w:val="0"/>
      <w:marRight w:val="0"/>
      <w:marTop w:val="0"/>
      <w:marBottom w:val="0"/>
      <w:divBdr>
        <w:top w:val="none" w:sz="0" w:space="0" w:color="auto"/>
        <w:left w:val="none" w:sz="0" w:space="0" w:color="auto"/>
        <w:bottom w:val="none" w:sz="0" w:space="0" w:color="auto"/>
        <w:right w:val="none" w:sz="0" w:space="0" w:color="auto"/>
      </w:divBdr>
    </w:div>
    <w:div w:id="461769270">
      <w:bodyDiv w:val="1"/>
      <w:marLeft w:val="0"/>
      <w:marRight w:val="0"/>
      <w:marTop w:val="0"/>
      <w:marBottom w:val="0"/>
      <w:divBdr>
        <w:top w:val="none" w:sz="0" w:space="0" w:color="auto"/>
        <w:left w:val="none" w:sz="0" w:space="0" w:color="auto"/>
        <w:bottom w:val="none" w:sz="0" w:space="0" w:color="auto"/>
        <w:right w:val="none" w:sz="0" w:space="0" w:color="auto"/>
      </w:divBdr>
    </w:div>
    <w:div w:id="498350060">
      <w:bodyDiv w:val="1"/>
      <w:marLeft w:val="0"/>
      <w:marRight w:val="0"/>
      <w:marTop w:val="0"/>
      <w:marBottom w:val="0"/>
      <w:divBdr>
        <w:top w:val="none" w:sz="0" w:space="0" w:color="auto"/>
        <w:left w:val="none" w:sz="0" w:space="0" w:color="auto"/>
        <w:bottom w:val="none" w:sz="0" w:space="0" w:color="auto"/>
        <w:right w:val="none" w:sz="0" w:space="0" w:color="auto"/>
      </w:divBdr>
    </w:div>
    <w:div w:id="507409118">
      <w:bodyDiv w:val="1"/>
      <w:marLeft w:val="0"/>
      <w:marRight w:val="0"/>
      <w:marTop w:val="0"/>
      <w:marBottom w:val="0"/>
      <w:divBdr>
        <w:top w:val="none" w:sz="0" w:space="0" w:color="auto"/>
        <w:left w:val="none" w:sz="0" w:space="0" w:color="auto"/>
        <w:bottom w:val="none" w:sz="0" w:space="0" w:color="auto"/>
        <w:right w:val="none" w:sz="0" w:space="0" w:color="auto"/>
      </w:divBdr>
    </w:div>
    <w:div w:id="620651151">
      <w:bodyDiv w:val="1"/>
      <w:marLeft w:val="0"/>
      <w:marRight w:val="0"/>
      <w:marTop w:val="0"/>
      <w:marBottom w:val="0"/>
      <w:divBdr>
        <w:top w:val="none" w:sz="0" w:space="0" w:color="auto"/>
        <w:left w:val="none" w:sz="0" w:space="0" w:color="auto"/>
        <w:bottom w:val="none" w:sz="0" w:space="0" w:color="auto"/>
        <w:right w:val="none" w:sz="0" w:space="0" w:color="auto"/>
      </w:divBdr>
    </w:div>
    <w:div w:id="643970135">
      <w:bodyDiv w:val="1"/>
      <w:marLeft w:val="0"/>
      <w:marRight w:val="0"/>
      <w:marTop w:val="0"/>
      <w:marBottom w:val="0"/>
      <w:divBdr>
        <w:top w:val="none" w:sz="0" w:space="0" w:color="auto"/>
        <w:left w:val="none" w:sz="0" w:space="0" w:color="auto"/>
        <w:bottom w:val="none" w:sz="0" w:space="0" w:color="auto"/>
        <w:right w:val="none" w:sz="0" w:space="0" w:color="auto"/>
      </w:divBdr>
    </w:div>
    <w:div w:id="688221697">
      <w:bodyDiv w:val="1"/>
      <w:marLeft w:val="0"/>
      <w:marRight w:val="0"/>
      <w:marTop w:val="0"/>
      <w:marBottom w:val="0"/>
      <w:divBdr>
        <w:top w:val="none" w:sz="0" w:space="0" w:color="auto"/>
        <w:left w:val="none" w:sz="0" w:space="0" w:color="auto"/>
        <w:bottom w:val="none" w:sz="0" w:space="0" w:color="auto"/>
        <w:right w:val="none" w:sz="0" w:space="0" w:color="auto"/>
      </w:divBdr>
    </w:div>
    <w:div w:id="710306522">
      <w:bodyDiv w:val="1"/>
      <w:marLeft w:val="0"/>
      <w:marRight w:val="0"/>
      <w:marTop w:val="0"/>
      <w:marBottom w:val="0"/>
      <w:divBdr>
        <w:top w:val="none" w:sz="0" w:space="0" w:color="auto"/>
        <w:left w:val="none" w:sz="0" w:space="0" w:color="auto"/>
        <w:bottom w:val="none" w:sz="0" w:space="0" w:color="auto"/>
        <w:right w:val="none" w:sz="0" w:space="0" w:color="auto"/>
      </w:divBdr>
    </w:div>
    <w:div w:id="758525584">
      <w:bodyDiv w:val="1"/>
      <w:marLeft w:val="0"/>
      <w:marRight w:val="0"/>
      <w:marTop w:val="0"/>
      <w:marBottom w:val="0"/>
      <w:divBdr>
        <w:top w:val="none" w:sz="0" w:space="0" w:color="auto"/>
        <w:left w:val="none" w:sz="0" w:space="0" w:color="auto"/>
        <w:bottom w:val="none" w:sz="0" w:space="0" w:color="auto"/>
        <w:right w:val="none" w:sz="0" w:space="0" w:color="auto"/>
      </w:divBdr>
    </w:div>
    <w:div w:id="760948322">
      <w:bodyDiv w:val="1"/>
      <w:marLeft w:val="0"/>
      <w:marRight w:val="0"/>
      <w:marTop w:val="0"/>
      <w:marBottom w:val="0"/>
      <w:divBdr>
        <w:top w:val="none" w:sz="0" w:space="0" w:color="auto"/>
        <w:left w:val="none" w:sz="0" w:space="0" w:color="auto"/>
        <w:bottom w:val="none" w:sz="0" w:space="0" w:color="auto"/>
        <w:right w:val="none" w:sz="0" w:space="0" w:color="auto"/>
      </w:divBdr>
    </w:div>
    <w:div w:id="767115591">
      <w:bodyDiv w:val="1"/>
      <w:marLeft w:val="0"/>
      <w:marRight w:val="0"/>
      <w:marTop w:val="0"/>
      <w:marBottom w:val="0"/>
      <w:divBdr>
        <w:top w:val="none" w:sz="0" w:space="0" w:color="auto"/>
        <w:left w:val="none" w:sz="0" w:space="0" w:color="auto"/>
        <w:bottom w:val="none" w:sz="0" w:space="0" w:color="auto"/>
        <w:right w:val="none" w:sz="0" w:space="0" w:color="auto"/>
      </w:divBdr>
    </w:div>
    <w:div w:id="805201861">
      <w:bodyDiv w:val="1"/>
      <w:marLeft w:val="0"/>
      <w:marRight w:val="0"/>
      <w:marTop w:val="0"/>
      <w:marBottom w:val="0"/>
      <w:divBdr>
        <w:top w:val="none" w:sz="0" w:space="0" w:color="auto"/>
        <w:left w:val="none" w:sz="0" w:space="0" w:color="auto"/>
        <w:bottom w:val="none" w:sz="0" w:space="0" w:color="auto"/>
        <w:right w:val="none" w:sz="0" w:space="0" w:color="auto"/>
      </w:divBdr>
    </w:div>
    <w:div w:id="891772314">
      <w:bodyDiv w:val="1"/>
      <w:marLeft w:val="0"/>
      <w:marRight w:val="0"/>
      <w:marTop w:val="0"/>
      <w:marBottom w:val="0"/>
      <w:divBdr>
        <w:top w:val="none" w:sz="0" w:space="0" w:color="auto"/>
        <w:left w:val="none" w:sz="0" w:space="0" w:color="auto"/>
        <w:bottom w:val="none" w:sz="0" w:space="0" w:color="auto"/>
        <w:right w:val="none" w:sz="0" w:space="0" w:color="auto"/>
      </w:divBdr>
    </w:div>
    <w:div w:id="993409032">
      <w:bodyDiv w:val="1"/>
      <w:marLeft w:val="0"/>
      <w:marRight w:val="0"/>
      <w:marTop w:val="0"/>
      <w:marBottom w:val="0"/>
      <w:divBdr>
        <w:top w:val="none" w:sz="0" w:space="0" w:color="auto"/>
        <w:left w:val="none" w:sz="0" w:space="0" w:color="auto"/>
        <w:bottom w:val="none" w:sz="0" w:space="0" w:color="auto"/>
        <w:right w:val="none" w:sz="0" w:space="0" w:color="auto"/>
      </w:divBdr>
    </w:div>
    <w:div w:id="1002050646">
      <w:bodyDiv w:val="1"/>
      <w:marLeft w:val="0"/>
      <w:marRight w:val="0"/>
      <w:marTop w:val="0"/>
      <w:marBottom w:val="0"/>
      <w:divBdr>
        <w:top w:val="none" w:sz="0" w:space="0" w:color="auto"/>
        <w:left w:val="none" w:sz="0" w:space="0" w:color="auto"/>
        <w:bottom w:val="none" w:sz="0" w:space="0" w:color="auto"/>
        <w:right w:val="none" w:sz="0" w:space="0" w:color="auto"/>
      </w:divBdr>
    </w:div>
    <w:div w:id="1048719782">
      <w:bodyDiv w:val="1"/>
      <w:marLeft w:val="0"/>
      <w:marRight w:val="0"/>
      <w:marTop w:val="0"/>
      <w:marBottom w:val="0"/>
      <w:divBdr>
        <w:top w:val="none" w:sz="0" w:space="0" w:color="auto"/>
        <w:left w:val="none" w:sz="0" w:space="0" w:color="auto"/>
        <w:bottom w:val="none" w:sz="0" w:space="0" w:color="auto"/>
        <w:right w:val="none" w:sz="0" w:space="0" w:color="auto"/>
      </w:divBdr>
    </w:div>
    <w:div w:id="1063410961">
      <w:bodyDiv w:val="1"/>
      <w:marLeft w:val="0"/>
      <w:marRight w:val="0"/>
      <w:marTop w:val="0"/>
      <w:marBottom w:val="0"/>
      <w:divBdr>
        <w:top w:val="none" w:sz="0" w:space="0" w:color="auto"/>
        <w:left w:val="none" w:sz="0" w:space="0" w:color="auto"/>
        <w:bottom w:val="none" w:sz="0" w:space="0" w:color="auto"/>
        <w:right w:val="none" w:sz="0" w:space="0" w:color="auto"/>
      </w:divBdr>
    </w:div>
    <w:div w:id="1090348657">
      <w:bodyDiv w:val="1"/>
      <w:marLeft w:val="0"/>
      <w:marRight w:val="0"/>
      <w:marTop w:val="0"/>
      <w:marBottom w:val="0"/>
      <w:divBdr>
        <w:top w:val="none" w:sz="0" w:space="0" w:color="auto"/>
        <w:left w:val="none" w:sz="0" w:space="0" w:color="auto"/>
        <w:bottom w:val="none" w:sz="0" w:space="0" w:color="auto"/>
        <w:right w:val="none" w:sz="0" w:space="0" w:color="auto"/>
      </w:divBdr>
    </w:div>
    <w:div w:id="1122069728">
      <w:bodyDiv w:val="1"/>
      <w:marLeft w:val="0"/>
      <w:marRight w:val="0"/>
      <w:marTop w:val="0"/>
      <w:marBottom w:val="0"/>
      <w:divBdr>
        <w:top w:val="none" w:sz="0" w:space="0" w:color="auto"/>
        <w:left w:val="none" w:sz="0" w:space="0" w:color="auto"/>
        <w:bottom w:val="none" w:sz="0" w:space="0" w:color="auto"/>
        <w:right w:val="none" w:sz="0" w:space="0" w:color="auto"/>
      </w:divBdr>
    </w:div>
    <w:div w:id="1184782590">
      <w:bodyDiv w:val="1"/>
      <w:marLeft w:val="0"/>
      <w:marRight w:val="0"/>
      <w:marTop w:val="0"/>
      <w:marBottom w:val="0"/>
      <w:divBdr>
        <w:top w:val="none" w:sz="0" w:space="0" w:color="auto"/>
        <w:left w:val="none" w:sz="0" w:space="0" w:color="auto"/>
        <w:bottom w:val="none" w:sz="0" w:space="0" w:color="auto"/>
        <w:right w:val="none" w:sz="0" w:space="0" w:color="auto"/>
      </w:divBdr>
    </w:div>
    <w:div w:id="1193617353">
      <w:bodyDiv w:val="1"/>
      <w:marLeft w:val="0"/>
      <w:marRight w:val="0"/>
      <w:marTop w:val="0"/>
      <w:marBottom w:val="0"/>
      <w:divBdr>
        <w:top w:val="none" w:sz="0" w:space="0" w:color="auto"/>
        <w:left w:val="none" w:sz="0" w:space="0" w:color="auto"/>
        <w:bottom w:val="none" w:sz="0" w:space="0" w:color="auto"/>
        <w:right w:val="none" w:sz="0" w:space="0" w:color="auto"/>
      </w:divBdr>
    </w:div>
    <w:div w:id="1233465050">
      <w:bodyDiv w:val="1"/>
      <w:marLeft w:val="0"/>
      <w:marRight w:val="0"/>
      <w:marTop w:val="0"/>
      <w:marBottom w:val="0"/>
      <w:divBdr>
        <w:top w:val="none" w:sz="0" w:space="0" w:color="auto"/>
        <w:left w:val="none" w:sz="0" w:space="0" w:color="auto"/>
        <w:bottom w:val="none" w:sz="0" w:space="0" w:color="auto"/>
        <w:right w:val="none" w:sz="0" w:space="0" w:color="auto"/>
      </w:divBdr>
    </w:div>
    <w:div w:id="1283875734">
      <w:bodyDiv w:val="1"/>
      <w:marLeft w:val="0"/>
      <w:marRight w:val="0"/>
      <w:marTop w:val="0"/>
      <w:marBottom w:val="0"/>
      <w:divBdr>
        <w:top w:val="none" w:sz="0" w:space="0" w:color="auto"/>
        <w:left w:val="none" w:sz="0" w:space="0" w:color="auto"/>
        <w:bottom w:val="none" w:sz="0" w:space="0" w:color="auto"/>
        <w:right w:val="none" w:sz="0" w:space="0" w:color="auto"/>
      </w:divBdr>
    </w:div>
    <w:div w:id="1346975255">
      <w:bodyDiv w:val="1"/>
      <w:marLeft w:val="0"/>
      <w:marRight w:val="0"/>
      <w:marTop w:val="0"/>
      <w:marBottom w:val="0"/>
      <w:divBdr>
        <w:top w:val="none" w:sz="0" w:space="0" w:color="auto"/>
        <w:left w:val="none" w:sz="0" w:space="0" w:color="auto"/>
        <w:bottom w:val="none" w:sz="0" w:space="0" w:color="auto"/>
        <w:right w:val="none" w:sz="0" w:space="0" w:color="auto"/>
      </w:divBdr>
    </w:div>
    <w:div w:id="1386180947">
      <w:bodyDiv w:val="1"/>
      <w:marLeft w:val="0"/>
      <w:marRight w:val="0"/>
      <w:marTop w:val="0"/>
      <w:marBottom w:val="0"/>
      <w:divBdr>
        <w:top w:val="none" w:sz="0" w:space="0" w:color="auto"/>
        <w:left w:val="none" w:sz="0" w:space="0" w:color="auto"/>
        <w:bottom w:val="none" w:sz="0" w:space="0" w:color="auto"/>
        <w:right w:val="none" w:sz="0" w:space="0" w:color="auto"/>
      </w:divBdr>
    </w:div>
    <w:div w:id="1419710835">
      <w:bodyDiv w:val="1"/>
      <w:marLeft w:val="0"/>
      <w:marRight w:val="0"/>
      <w:marTop w:val="0"/>
      <w:marBottom w:val="0"/>
      <w:divBdr>
        <w:top w:val="none" w:sz="0" w:space="0" w:color="auto"/>
        <w:left w:val="none" w:sz="0" w:space="0" w:color="auto"/>
        <w:bottom w:val="none" w:sz="0" w:space="0" w:color="auto"/>
        <w:right w:val="none" w:sz="0" w:space="0" w:color="auto"/>
      </w:divBdr>
    </w:div>
    <w:div w:id="1463186290">
      <w:bodyDiv w:val="1"/>
      <w:marLeft w:val="0"/>
      <w:marRight w:val="0"/>
      <w:marTop w:val="0"/>
      <w:marBottom w:val="0"/>
      <w:divBdr>
        <w:top w:val="none" w:sz="0" w:space="0" w:color="auto"/>
        <w:left w:val="none" w:sz="0" w:space="0" w:color="auto"/>
        <w:bottom w:val="none" w:sz="0" w:space="0" w:color="auto"/>
        <w:right w:val="none" w:sz="0" w:space="0" w:color="auto"/>
      </w:divBdr>
    </w:div>
    <w:div w:id="1463963540">
      <w:bodyDiv w:val="1"/>
      <w:marLeft w:val="0"/>
      <w:marRight w:val="0"/>
      <w:marTop w:val="0"/>
      <w:marBottom w:val="0"/>
      <w:divBdr>
        <w:top w:val="none" w:sz="0" w:space="0" w:color="auto"/>
        <w:left w:val="none" w:sz="0" w:space="0" w:color="auto"/>
        <w:bottom w:val="none" w:sz="0" w:space="0" w:color="auto"/>
        <w:right w:val="none" w:sz="0" w:space="0" w:color="auto"/>
      </w:divBdr>
    </w:div>
    <w:div w:id="1496650340">
      <w:bodyDiv w:val="1"/>
      <w:marLeft w:val="0"/>
      <w:marRight w:val="0"/>
      <w:marTop w:val="0"/>
      <w:marBottom w:val="0"/>
      <w:divBdr>
        <w:top w:val="none" w:sz="0" w:space="0" w:color="auto"/>
        <w:left w:val="none" w:sz="0" w:space="0" w:color="auto"/>
        <w:bottom w:val="none" w:sz="0" w:space="0" w:color="auto"/>
        <w:right w:val="none" w:sz="0" w:space="0" w:color="auto"/>
      </w:divBdr>
    </w:div>
    <w:div w:id="1510413421">
      <w:bodyDiv w:val="1"/>
      <w:marLeft w:val="0"/>
      <w:marRight w:val="0"/>
      <w:marTop w:val="0"/>
      <w:marBottom w:val="0"/>
      <w:divBdr>
        <w:top w:val="none" w:sz="0" w:space="0" w:color="auto"/>
        <w:left w:val="none" w:sz="0" w:space="0" w:color="auto"/>
        <w:bottom w:val="none" w:sz="0" w:space="0" w:color="auto"/>
        <w:right w:val="none" w:sz="0" w:space="0" w:color="auto"/>
      </w:divBdr>
    </w:div>
    <w:div w:id="1511993513">
      <w:bodyDiv w:val="1"/>
      <w:marLeft w:val="0"/>
      <w:marRight w:val="0"/>
      <w:marTop w:val="0"/>
      <w:marBottom w:val="0"/>
      <w:divBdr>
        <w:top w:val="none" w:sz="0" w:space="0" w:color="auto"/>
        <w:left w:val="none" w:sz="0" w:space="0" w:color="auto"/>
        <w:bottom w:val="none" w:sz="0" w:space="0" w:color="auto"/>
        <w:right w:val="none" w:sz="0" w:space="0" w:color="auto"/>
      </w:divBdr>
    </w:div>
    <w:div w:id="1515652425">
      <w:bodyDiv w:val="1"/>
      <w:marLeft w:val="0"/>
      <w:marRight w:val="0"/>
      <w:marTop w:val="0"/>
      <w:marBottom w:val="0"/>
      <w:divBdr>
        <w:top w:val="none" w:sz="0" w:space="0" w:color="auto"/>
        <w:left w:val="none" w:sz="0" w:space="0" w:color="auto"/>
        <w:bottom w:val="none" w:sz="0" w:space="0" w:color="auto"/>
        <w:right w:val="none" w:sz="0" w:space="0" w:color="auto"/>
      </w:divBdr>
    </w:div>
    <w:div w:id="1606381726">
      <w:bodyDiv w:val="1"/>
      <w:marLeft w:val="0"/>
      <w:marRight w:val="0"/>
      <w:marTop w:val="0"/>
      <w:marBottom w:val="0"/>
      <w:divBdr>
        <w:top w:val="none" w:sz="0" w:space="0" w:color="auto"/>
        <w:left w:val="none" w:sz="0" w:space="0" w:color="auto"/>
        <w:bottom w:val="none" w:sz="0" w:space="0" w:color="auto"/>
        <w:right w:val="none" w:sz="0" w:space="0" w:color="auto"/>
      </w:divBdr>
    </w:div>
    <w:div w:id="1610964932">
      <w:bodyDiv w:val="1"/>
      <w:marLeft w:val="0"/>
      <w:marRight w:val="0"/>
      <w:marTop w:val="0"/>
      <w:marBottom w:val="0"/>
      <w:divBdr>
        <w:top w:val="none" w:sz="0" w:space="0" w:color="auto"/>
        <w:left w:val="none" w:sz="0" w:space="0" w:color="auto"/>
        <w:bottom w:val="none" w:sz="0" w:space="0" w:color="auto"/>
        <w:right w:val="none" w:sz="0" w:space="0" w:color="auto"/>
      </w:divBdr>
    </w:div>
    <w:div w:id="1625817720">
      <w:bodyDiv w:val="1"/>
      <w:marLeft w:val="0"/>
      <w:marRight w:val="0"/>
      <w:marTop w:val="0"/>
      <w:marBottom w:val="0"/>
      <w:divBdr>
        <w:top w:val="none" w:sz="0" w:space="0" w:color="auto"/>
        <w:left w:val="none" w:sz="0" w:space="0" w:color="auto"/>
        <w:bottom w:val="none" w:sz="0" w:space="0" w:color="auto"/>
        <w:right w:val="none" w:sz="0" w:space="0" w:color="auto"/>
      </w:divBdr>
    </w:div>
    <w:div w:id="1627857418">
      <w:bodyDiv w:val="1"/>
      <w:marLeft w:val="0"/>
      <w:marRight w:val="0"/>
      <w:marTop w:val="0"/>
      <w:marBottom w:val="0"/>
      <w:divBdr>
        <w:top w:val="none" w:sz="0" w:space="0" w:color="auto"/>
        <w:left w:val="none" w:sz="0" w:space="0" w:color="auto"/>
        <w:bottom w:val="none" w:sz="0" w:space="0" w:color="auto"/>
        <w:right w:val="none" w:sz="0" w:space="0" w:color="auto"/>
      </w:divBdr>
    </w:div>
    <w:div w:id="1629891544">
      <w:bodyDiv w:val="1"/>
      <w:marLeft w:val="0"/>
      <w:marRight w:val="0"/>
      <w:marTop w:val="0"/>
      <w:marBottom w:val="0"/>
      <w:divBdr>
        <w:top w:val="none" w:sz="0" w:space="0" w:color="auto"/>
        <w:left w:val="none" w:sz="0" w:space="0" w:color="auto"/>
        <w:bottom w:val="none" w:sz="0" w:space="0" w:color="auto"/>
        <w:right w:val="none" w:sz="0" w:space="0" w:color="auto"/>
      </w:divBdr>
    </w:div>
    <w:div w:id="1779451325">
      <w:bodyDiv w:val="1"/>
      <w:marLeft w:val="0"/>
      <w:marRight w:val="0"/>
      <w:marTop w:val="0"/>
      <w:marBottom w:val="0"/>
      <w:divBdr>
        <w:top w:val="none" w:sz="0" w:space="0" w:color="auto"/>
        <w:left w:val="none" w:sz="0" w:space="0" w:color="auto"/>
        <w:bottom w:val="none" w:sz="0" w:space="0" w:color="auto"/>
        <w:right w:val="none" w:sz="0" w:space="0" w:color="auto"/>
      </w:divBdr>
    </w:div>
    <w:div w:id="1874272205">
      <w:bodyDiv w:val="1"/>
      <w:marLeft w:val="0"/>
      <w:marRight w:val="0"/>
      <w:marTop w:val="0"/>
      <w:marBottom w:val="0"/>
      <w:divBdr>
        <w:top w:val="none" w:sz="0" w:space="0" w:color="auto"/>
        <w:left w:val="none" w:sz="0" w:space="0" w:color="auto"/>
        <w:bottom w:val="none" w:sz="0" w:space="0" w:color="auto"/>
        <w:right w:val="none" w:sz="0" w:space="0" w:color="auto"/>
      </w:divBdr>
    </w:div>
    <w:div w:id="1908496790">
      <w:bodyDiv w:val="1"/>
      <w:marLeft w:val="0"/>
      <w:marRight w:val="0"/>
      <w:marTop w:val="0"/>
      <w:marBottom w:val="0"/>
      <w:divBdr>
        <w:top w:val="none" w:sz="0" w:space="0" w:color="auto"/>
        <w:left w:val="none" w:sz="0" w:space="0" w:color="auto"/>
        <w:bottom w:val="none" w:sz="0" w:space="0" w:color="auto"/>
        <w:right w:val="none" w:sz="0" w:space="0" w:color="auto"/>
      </w:divBdr>
    </w:div>
    <w:div w:id="1925526239">
      <w:bodyDiv w:val="1"/>
      <w:marLeft w:val="0"/>
      <w:marRight w:val="0"/>
      <w:marTop w:val="0"/>
      <w:marBottom w:val="0"/>
      <w:divBdr>
        <w:top w:val="none" w:sz="0" w:space="0" w:color="auto"/>
        <w:left w:val="none" w:sz="0" w:space="0" w:color="auto"/>
        <w:bottom w:val="none" w:sz="0" w:space="0" w:color="auto"/>
        <w:right w:val="none" w:sz="0" w:space="0" w:color="auto"/>
      </w:divBdr>
    </w:div>
    <w:div w:id="1971476854">
      <w:bodyDiv w:val="1"/>
      <w:marLeft w:val="0"/>
      <w:marRight w:val="0"/>
      <w:marTop w:val="0"/>
      <w:marBottom w:val="0"/>
      <w:divBdr>
        <w:top w:val="none" w:sz="0" w:space="0" w:color="auto"/>
        <w:left w:val="none" w:sz="0" w:space="0" w:color="auto"/>
        <w:bottom w:val="none" w:sz="0" w:space="0" w:color="auto"/>
        <w:right w:val="none" w:sz="0" w:space="0" w:color="auto"/>
      </w:divBdr>
    </w:div>
    <w:div w:id="1995721185">
      <w:bodyDiv w:val="1"/>
      <w:marLeft w:val="0"/>
      <w:marRight w:val="0"/>
      <w:marTop w:val="0"/>
      <w:marBottom w:val="0"/>
      <w:divBdr>
        <w:top w:val="none" w:sz="0" w:space="0" w:color="auto"/>
        <w:left w:val="none" w:sz="0" w:space="0" w:color="auto"/>
        <w:bottom w:val="none" w:sz="0" w:space="0" w:color="auto"/>
        <w:right w:val="none" w:sz="0" w:space="0" w:color="auto"/>
      </w:divBdr>
    </w:div>
    <w:div w:id="2055613759">
      <w:bodyDiv w:val="1"/>
      <w:marLeft w:val="0"/>
      <w:marRight w:val="0"/>
      <w:marTop w:val="0"/>
      <w:marBottom w:val="0"/>
      <w:divBdr>
        <w:top w:val="none" w:sz="0" w:space="0" w:color="auto"/>
        <w:left w:val="none" w:sz="0" w:space="0" w:color="auto"/>
        <w:bottom w:val="none" w:sz="0" w:space="0" w:color="auto"/>
        <w:right w:val="none" w:sz="0" w:space="0" w:color="auto"/>
      </w:divBdr>
    </w:div>
    <w:div w:id="2065713912">
      <w:bodyDiv w:val="1"/>
      <w:marLeft w:val="0"/>
      <w:marRight w:val="0"/>
      <w:marTop w:val="0"/>
      <w:marBottom w:val="0"/>
      <w:divBdr>
        <w:top w:val="none" w:sz="0" w:space="0" w:color="auto"/>
        <w:left w:val="none" w:sz="0" w:space="0" w:color="auto"/>
        <w:bottom w:val="none" w:sz="0" w:space="0" w:color="auto"/>
        <w:right w:val="none" w:sz="0" w:space="0" w:color="auto"/>
      </w:divBdr>
    </w:div>
    <w:div w:id="2099868090">
      <w:bodyDiv w:val="1"/>
      <w:marLeft w:val="0"/>
      <w:marRight w:val="0"/>
      <w:marTop w:val="0"/>
      <w:marBottom w:val="0"/>
      <w:divBdr>
        <w:top w:val="none" w:sz="0" w:space="0" w:color="auto"/>
        <w:left w:val="none" w:sz="0" w:space="0" w:color="auto"/>
        <w:bottom w:val="none" w:sz="0" w:space="0" w:color="auto"/>
        <w:right w:val="none" w:sz="0" w:space="0" w:color="auto"/>
      </w:divBdr>
    </w:div>
    <w:div w:id="2118255439">
      <w:bodyDiv w:val="1"/>
      <w:marLeft w:val="0"/>
      <w:marRight w:val="0"/>
      <w:marTop w:val="0"/>
      <w:marBottom w:val="0"/>
      <w:divBdr>
        <w:top w:val="none" w:sz="0" w:space="0" w:color="auto"/>
        <w:left w:val="none" w:sz="0" w:space="0" w:color="auto"/>
        <w:bottom w:val="none" w:sz="0" w:space="0" w:color="auto"/>
        <w:right w:val="none" w:sz="0" w:space="0" w:color="auto"/>
      </w:divBdr>
    </w:div>
    <w:div w:id="214507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footer" Target="footer6.xml"/><Relationship Id="rId39" Type="http://schemas.openxmlformats.org/officeDocument/2006/relationships/image" Target="media/image20.jpg"/><Relationship Id="rId21" Type="http://schemas.openxmlformats.org/officeDocument/2006/relationships/image" Target="media/image8.JPG"/><Relationship Id="rId34" Type="http://schemas.openxmlformats.org/officeDocument/2006/relationships/hyperlink" Target="https://ecare.mohw.gov.tw/&#65289;&#65292;&#33267;&#36978;&#63847;&#24471;&#36926;%2024" TargetMode="External"/><Relationship Id="rId42" Type="http://schemas.openxmlformats.org/officeDocument/2006/relationships/image" Target="media/image23.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syndriver.com/portal/sharing/b7a6917f1a834034b4efd8f65fdc8a52" TargetMode="External"/><Relationship Id="rId32" Type="http://schemas.openxmlformats.org/officeDocument/2006/relationships/image" Target="media/image15.jpeg"/><Relationship Id="rId37" Type="http://schemas.openxmlformats.org/officeDocument/2006/relationships/image" Target="media/image19.png"/><Relationship Id="rId40" Type="http://schemas.openxmlformats.org/officeDocument/2006/relationships/image" Target="media/image21.jpg"/><Relationship Id="rId45"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30.emf"/><Relationship Id="rId23" Type="http://schemas.openxmlformats.org/officeDocument/2006/relationships/image" Target="media/image9.JPG"/><Relationship Id="rId28" Type="http://schemas.openxmlformats.org/officeDocument/2006/relationships/image" Target="media/image11.png"/><Relationship Id="rId36" Type="http://schemas.openxmlformats.org/officeDocument/2006/relationships/image" Target="media/image18.png"/><Relationship Id="rId10" Type="http://schemas.openxmlformats.org/officeDocument/2006/relationships/footer" Target="footer3.xml"/><Relationship Id="rId19" Type="http://schemas.openxmlformats.org/officeDocument/2006/relationships/image" Target="media/image7.emf"/><Relationship Id="rId31" Type="http://schemas.openxmlformats.org/officeDocument/2006/relationships/image" Target="media/image14.png"/><Relationship Id="rId44" Type="http://schemas.openxmlformats.org/officeDocument/2006/relationships/footer" Target="footer8.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footer" Target="footer5.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2.png"/><Relationship Id="rId17" Type="http://schemas.openxmlformats.org/officeDocument/2006/relationships/image" Target="media/image5.jpeg"/><Relationship Id="rId25" Type="http://schemas.openxmlformats.org/officeDocument/2006/relationships/hyperlink" Target="http://www.cdc.gov.tw/professional/info.aspx?treeid=beac9c103df952c4&amp;nowtreeid=2a5e363aff95e2b8&amp;tid=B3C435D9C7E79E8E" TargetMode="External"/><Relationship Id="rId33" Type="http://schemas.openxmlformats.org/officeDocument/2006/relationships/image" Target="media/image16.jpg"/><Relationship Id="rId38" Type="http://schemas.openxmlformats.org/officeDocument/2006/relationships/footer" Target="footer7.xml"/><Relationship Id="rId4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22.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6BDBB4-174D-4A10-93C7-C6664A94C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Pages>
  <Words>7547</Words>
  <Characters>43021</Characters>
  <Application>Microsoft Office Word</Application>
  <DocSecurity>0</DocSecurity>
  <Lines>358</Lines>
  <Paragraphs>100</Paragraphs>
  <ScaleCrop>false</ScaleCrop>
  <Company/>
  <LinksUpToDate>false</LinksUpToDate>
  <CharactersWithSpaces>50468</CharactersWithSpaces>
  <SharedDoc>false</SharedDoc>
  <HLinks>
    <vt:vector size="150" baseType="variant">
      <vt:variant>
        <vt:i4>813766573</vt:i4>
      </vt:variant>
      <vt:variant>
        <vt:i4>144</vt:i4>
      </vt:variant>
      <vt:variant>
        <vt:i4>0</vt:i4>
      </vt:variant>
      <vt:variant>
        <vt:i4>5</vt:i4>
      </vt:variant>
      <vt:variant>
        <vt:lpwstr>https://ecare.mohw.gov.tw/），至遲不得逾 24</vt:lpwstr>
      </vt:variant>
      <vt:variant>
        <vt:lpwstr/>
      </vt:variant>
      <vt:variant>
        <vt:i4>4718681</vt:i4>
      </vt:variant>
      <vt:variant>
        <vt:i4>141</vt:i4>
      </vt:variant>
      <vt:variant>
        <vt:i4>0</vt:i4>
      </vt:variant>
      <vt:variant>
        <vt:i4>5</vt:i4>
      </vt:variant>
      <vt:variant>
        <vt:lpwstr>http://www.27608818.com/</vt:lpwstr>
      </vt:variant>
      <vt:variant>
        <vt:lpwstr/>
      </vt:variant>
      <vt:variant>
        <vt:i4>1572914</vt:i4>
      </vt:variant>
      <vt:variant>
        <vt:i4>134</vt:i4>
      </vt:variant>
      <vt:variant>
        <vt:i4>0</vt:i4>
      </vt:variant>
      <vt:variant>
        <vt:i4>5</vt:i4>
      </vt:variant>
      <vt:variant>
        <vt:lpwstr/>
      </vt:variant>
      <vt:variant>
        <vt:lpwstr>_Toc536520397</vt:lpwstr>
      </vt:variant>
      <vt:variant>
        <vt:i4>1572914</vt:i4>
      </vt:variant>
      <vt:variant>
        <vt:i4>128</vt:i4>
      </vt:variant>
      <vt:variant>
        <vt:i4>0</vt:i4>
      </vt:variant>
      <vt:variant>
        <vt:i4>5</vt:i4>
      </vt:variant>
      <vt:variant>
        <vt:lpwstr/>
      </vt:variant>
      <vt:variant>
        <vt:lpwstr>_Toc536520396</vt:lpwstr>
      </vt:variant>
      <vt:variant>
        <vt:i4>1572914</vt:i4>
      </vt:variant>
      <vt:variant>
        <vt:i4>122</vt:i4>
      </vt:variant>
      <vt:variant>
        <vt:i4>0</vt:i4>
      </vt:variant>
      <vt:variant>
        <vt:i4>5</vt:i4>
      </vt:variant>
      <vt:variant>
        <vt:lpwstr/>
      </vt:variant>
      <vt:variant>
        <vt:lpwstr>_Toc536520395</vt:lpwstr>
      </vt:variant>
      <vt:variant>
        <vt:i4>1572914</vt:i4>
      </vt:variant>
      <vt:variant>
        <vt:i4>116</vt:i4>
      </vt:variant>
      <vt:variant>
        <vt:i4>0</vt:i4>
      </vt:variant>
      <vt:variant>
        <vt:i4>5</vt:i4>
      </vt:variant>
      <vt:variant>
        <vt:lpwstr/>
      </vt:variant>
      <vt:variant>
        <vt:lpwstr>_Toc536520394</vt:lpwstr>
      </vt:variant>
      <vt:variant>
        <vt:i4>1572914</vt:i4>
      </vt:variant>
      <vt:variant>
        <vt:i4>110</vt:i4>
      </vt:variant>
      <vt:variant>
        <vt:i4>0</vt:i4>
      </vt:variant>
      <vt:variant>
        <vt:i4>5</vt:i4>
      </vt:variant>
      <vt:variant>
        <vt:lpwstr/>
      </vt:variant>
      <vt:variant>
        <vt:lpwstr>_Toc536520393</vt:lpwstr>
      </vt:variant>
      <vt:variant>
        <vt:i4>1572914</vt:i4>
      </vt:variant>
      <vt:variant>
        <vt:i4>104</vt:i4>
      </vt:variant>
      <vt:variant>
        <vt:i4>0</vt:i4>
      </vt:variant>
      <vt:variant>
        <vt:i4>5</vt:i4>
      </vt:variant>
      <vt:variant>
        <vt:lpwstr/>
      </vt:variant>
      <vt:variant>
        <vt:lpwstr>_Toc536520392</vt:lpwstr>
      </vt:variant>
      <vt:variant>
        <vt:i4>1572914</vt:i4>
      </vt:variant>
      <vt:variant>
        <vt:i4>98</vt:i4>
      </vt:variant>
      <vt:variant>
        <vt:i4>0</vt:i4>
      </vt:variant>
      <vt:variant>
        <vt:i4>5</vt:i4>
      </vt:variant>
      <vt:variant>
        <vt:lpwstr/>
      </vt:variant>
      <vt:variant>
        <vt:lpwstr>_Toc536520391</vt:lpwstr>
      </vt:variant>
      <vt:variant>
        <vt:i4>1572914</vt:i4>
      </vt:variant>
      <vt:variant>
        <vt:i4>92</vt:i4>
      </vt:variant>
      <vt:variant>
        <vt:i4>0</vt:i4>
      </vt:variant>
      <vt:variant>
        <vt:i4>5</vt:i4>
      </vt:variant>
      <vt:variant>
        <vt:lpwstr/>
      </vt:variant>
      <vt:variant>
        <vt:lpwstr>_Toc536520390</vt:lpwstr>
      </vt:variant>
      <vt:variant>
        <vt:i4>1638450</vt:i4>
      </vt:variant>
      <vt:variant>
        <vt:i4>86</vt:i4>
      </vt:variant>
      <vt:variant>
        <vt:i4>0</vt:i4>
      </vt:variant>
      <vt:variant>
        <vt:i4>5</vt:i4>
      </vt:variant>
      <vt:variant>
        <vt:lpwstr/>
      </vt:variant>
      <vt:variant>
        <vt:lpwstr>_Toc536520389</vt:lpwstr>
      </vt:variant>
      <vt:variant>
        <vt:i4>1638450</vt:i4>
      </vt:variant>
      <vt:variant>
        <vt:i4>80</vt:i4>
      </vt:variant>
      <vt:variant>
        <vt:i4>0</vt:i4>
      </vt:variant>
      <vt:variant>
        <vt:i4>5</vt:i4>
      </vt:variant>
      <vt:variant>
        <vt:lpwstr/>
      </vt:variant>
      <vt:variant>
        <vt:lpwstr>_Toc536520388</vt:lpwstr>
      </vt:variant>
      <vt:variant>
        <vt:i4>1638450</vt:i4>
      </vt:variant>
      <vt:variant>
        <vt:i4>74</vt:i4>
      </vt:variant>
      <vt:variant>
        <vt:i4>0</vt:i4>
      </vt:variant>
      <vt:variant>
        <vt:i4>5</vt:i4>
      </vt:variant>
      <vt:variant>
        <vt:lpwstr/>
      </vt:variant>
      <vt:variant>
        <vt:lpwstr>_Toc536520387</vt:lpwstr>
      </vt:variant>
      <vt:variant>
        <vt:i4>1638450</vt:i4>
      </vt:variant>
      <vt:variant>
        <vt:i4>68</vt:i4>
      </vt:variant>
      <vt:variant>
        <vt:i4>0</vt:i4>
      </vt:variant>
      <vt:variant>
        <vt:i4>5</vt:i4>
      </vt:variant>
      <vt:variant>
        <vt:lpwstr/>
      </vt:variant>
      <vt:variant>
        <vt:lpwstr>_Toc536520386</vt:lpwstr>
      </vt:variant>
      <vt:variant>
        <vt:i4>1638450</vt:i4>
      </vt:variant>
      <vt:variant>
        <vt:i4>62</vt:i4>
      </vt:variant>
      <vt:variant>
        <vt:i4>0</vt:i4>
      </vt:variant>
      <vt:variant>
        <vt:i4>5</vt:i4>
      </vt:variant>
      <vt:variant>
        <vt:lpwstr/>
      </vt:variant>
      <vt:variant>
        <vt:lpwstr>_Toc536520385</vt:lpwstr>
      </vt:variant>
      <vt:variant>
        <vt:i4>1638450</vt:i4>
      </vt:variant>
      <vt:variant>
        <vt:i4>56</vt:i4>
      </vt:variant>
      <vt:variant>
        <vt:i4>0</vt:i4>
      </vt:variant>
      <vt:variant>
        <vt:i4>5</vt:i4>
      </vt:variant>
      <vt:variant>
        <vt:lpwstr/>
      </vt:variant>
      <vt:variant>
        <vt:lpwstr>_Toc536520384</vt:lpwstr>
      </vt:variant>
      <vt:variant>
        <vt:i4>1638450</vt:i4>
      </vt:variant>
      <vt:variant>
        <vt:i4>50</vt:i4>
      </vt:variant>
      <vt:variant>
        <vt:i4>0</vt:i4>
      </vt:variant>
      <vt:variant>
        <vt:i4>5</vt:i4>
      </vt:variant>
      <vt:variant>
        <vt:lpwstr/>
      </vt:variant>
      <vt:variant>
        <vt:lpwstr>_Toc536520383</vt:lpwstr>
      </vt:variant>
      <vt:variant>
        <vt:i4>1638450</vt:i4>
      </vt:variant>
      <vt:variant>
        <vt:i4>44</vt:i4>
      </vt:variant>
      <vt:variant>
        <vt:i4>0</vt:i4>
      </vt:variant>
      <vt:variant>
        <vt:i4>5</vt:i4>
      </vt:variant>
      <vt:variant>
        <vt:lpwstr/>
      </vt:variant>
      <vt:variant>
        <vt:lpwstr>_Toc536520382</vt:lpwstr>
      </vt:variant>
      <vt:variant>
        <vt:i4>1638450</vt:i4>
      </vt:variant>
      <vt:variant>
        <vt:i4>38</vt:i4>
      </vt:variant>
      <vt:variant>
        <vt:i4>0</vt:i4>
      </vt:variant>
      <vt:variant>
        <vt:i4>5</vt:i4>
      </vt:variant>
      <vt:variant>
        <vt:lpwstr/>
      </vt:variant>
      <vt:variant>
        <vt:lpwstr>_Toc536520381</vt:lpwstr>
      </vt:variant>
      <vt:variant>
        <vt:i4>1638450</vt:i4>
      </vt:variant>
      <vt:variant>
        <vt:i4>32</vt:i4>
      </vt:variant>
      <vt:variant>
        <vt:i4>0</vt:i4>
      </vt:variant>
      <vt:variant>
        <vt:i4>5</vt:i4>
      </vt:variant>
      <vt:variant>
        <vt:lpwstr/>
      </vt:variant>
      <vt:variant>
        <vt:lpwstr>_Toc536520380</vt:lpwstr>
      </vt:variant>
      <vt:variant>
        <vt:i4>1441842</vt:i4>
      </vt:variant>
      <vt:variant>
        <vt:i4>26</vt:i4>
      </vt:variant>
      <vt:variant>
        <vt:i4>0</vt:i4>
      </vt:variant>
      <vt:variant>
        <vt:i4>5</vt:i4>
      </vt:variant>
      <vt:variant>
        <vt:lpwstr/>
      </vt:variant>
      <vt:variant>
        <vt:lpwstr>_Toc536520379</vt:lpwstr>
      </vt:variant>
      <vt:variant>
        <vt:i4>1441842</vt:i4>
      </vt:variant>
      <vt:variant>
        <vt:i4>20</vt:i4>
      </vt:variant>
      <vt:variant>
        <vt:i4>0</vt:i4>
      </vt:variant>
      <vt:variant>
        <vt:i4>5</vt:i4>
      </vt:variant>
      <vt:variant>
        <vt:lpwstr/>
      </vt:variant>
      <vt:variant>
        <vt:lpwstr>_Toc536520378</vt:lpwstr>
      </vt:variant>
      <vt:variant>
        <vt:i4>1441842</vt:i4>
      </vt:variant>
      <vt:variant>
        <vt:i4>14</vt:i4>
      </vt:variant>
      <vt:variant>
        <vt:i4>0</vt:i4>
      </vt:variant>
      <vt:variant>
        <vt:i4>5</vt:i4>
      </vt:variant>
      <vt:variant>
        <vt:lpwstr/>
      </vt:variant>
      <vt:variant>
        <vt:lpwstr>_Toc536520377</vt:lpwstr>
      </vt:variant>
      <vt:variant>
        <vt:i4>1441842</vt:i4>
      </vt:variant>
      <vt:variant>
        <vt:i4>8</vt:i4>
      </vt:variant>
      <vt:variant>
        <vt:i4>0</vt:i4>
      </vt:variant>
      <vt:variant>
        <vt:i4>5</vt:i4>
      </vt:variant>
      <vt:variant>
        <vt:lpwstr/>
      </vt:variant>
      <vt:variant>
        <vt:lpwstr>_Toc536520376</vt:lpwstr>
      </vt:variant>
      <vt:variant>
        <vt:i4>1441842</vt:i4>
      </vt:variant>
      <vt:variant>
        <vt:i4>2</vt:i4>
      </vt:variant>
      <vt:variant>
        <vt:i4>0</vt:i4>
      </vt:variant>
      <vt:variant>
        <vt:i4>5</vt:i4>
      </vt:variant>
      <vt:variant>
        <vt:lpwstr/>
      </vt:variant>
      <vt:variant>
        <vt:lpwstr>_Toc536520375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臺北市立北投國民中學</dc:title>
  <dc:subject/>
  <dc:creator>ptjh</dc:creator>
  <cp:keywords/>
  <dc:description/>
  <cp:lastModifiedBy>User</cp:lastModifiedBy>
  <cp:revision>15</cp:revision>
  <cp:lastPrinted>2023-02-13T07:07:00Z</cp:lastPrinted>
  <dcterms:created xsi:type="dcterms:W3CDTF">2023-02-04T03:04:00Z</dcterms:created>
  <dcterms:modified xsi:type="dcterms:W3CDTF">2023-02-13T07:07:00Z</dcterms:modified>
</cp:coreProperties>
</file>